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4E7170" w14:textId="648FF1E6" w:rsidR="00A45CF4" w:rsidRDefault="00A45CF4">
      <w:pPr>
        <w:autoSpaceDE/>
        <w:autoSpaceDN/>
        <w:rPr>
          <w:b/>
        </w:rPr>
      </w:pPr>
      <w:r>
        <w:rPr>
          <w:b/>
          <w:noProof/>
        </w:rPr>
        <w:drawing>
          <wp:anchor distT="0" distB="0" distL="114300" distR="114300" simplePos="0" relativeHeight="251658240" behindDoc="0" locked="0" layoutInCell="1" allowOverlap="1" wp14:anchorId="7332F416" wp14:editId="74B32AD8">
            <wp:simplePos x="0" y="0"/>
            <wp:positionH relativeFrom="column">
              <wp:posOffset>4082</wp:posOffset>
            </wp:positionH>
            <wp:positionV relativeFrom="paragraph">
              <wp:posOffset>-1633</wp:posOffset>
            </wp:positionV>
            <wp:extent cx="7520400" cy="10634400"/>
            <wp:effectExtent l="0" t="0" r="444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олитология .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r>
        <w:rPr>
          <w:b/>
        </w:rPr>
        <w:br w:type="page"/>
      </w:r>
    </w:p>
    <w:p w14:paraId="0228DFEC" w14:textId="0C9EF0C0" w:rsidR="00A45CF4" w:rsidRDefault="00A45CF4">
      <w:pPr>
        <w:autoSpaceDE/>
        <w:autoSpaceDN/>
        <w:rPr>
          <w:b/>
        </w:rPr>
      </w:pPr>
      <w:r>
        <w:rPr>
          <w:b/>
          <w:noProof/>
        </w:rPr>
        <w:lastRenderedPageBreak/>
        <w:drawing>
          <wp:anchor distT="0" distB="0" distL="114300" distR="114300" simplePos="0" relativeHeight="251659264" behindDoc="0" locked="0" layoutInCell="1" allowOverlap="1" wp14:anchorId="187F9A4E" wp14:editId="6AA146F4">
            <wp:simplePos x="0" y="0"/>
            <wp:positionH relativeFrom="column">
              <wp:posOffset>4082</wp:posOffset>
            </wp:positionH>
            <wp:positionV relativeFrom="paragraph">
              <wp:posOffset>-1633</wp:posOffset>
            </wp:positionV>
            <wp:extent cx="7520400" cy="10634400"/>
            <wp:effectExtent l="0" t="0" r="444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олитология 0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p>
    <w:p w14:paraId="6320042A" w14:textId="4886AE3F" w:rsidR="00EF6F90" w:rsidRDefault="00EF6F90" w:rsidP="00EF6F90">
      <w:pPr>
        <w:tabs>
          <w:tab w:val="left" w:leader="underscore" w:pos="10206"/>
        </w:tabs>
        <w:jc w:val="center"/>
        <w:rPr>
          <w:b/>
        </w:rPr>
      </w:pPr>
      <w:bookmarkStart w:id="0" w:name="_GoBack"/>
      <w:bookmarkEnd w:id="0"/>
      <w:r w:rsidRPr="00EF6F90">
        <w:rPr>
          <w:b/>
        </w:rPr>
        <w:lastRenderedPageBreak/>
        <w:t>Аннотация рабочей программы по дисциплине</w:t>
      </w:r>
    </w:p>
    <w:p w14:paraId="5E4C9E91" w14:textId="77777777" w:rsidR="00EF6F90" w:rsidRPr="00E754E9" w:rsidRDefault="00CB3BF3" w:rsidP="00EF6F90">
      <w:pPr>
        <w:tabs>
          <w:tab w:val="left" w:leader="underscore" w:pos="10206"/>
        </w:tabs>
        <w:jc w:val="center"/>
        <w:rPr>
          <w:b/>
        </w:rPr>
      </w:pPr>
      <w:r w:rsidRPr="00E754E9">
        <w:rPr>
          <w:b/>
        </w:rPr>
        <w:t>Политология</w:t>
      </w:r>
    </w:p>
    <w:p w14:paraId="3C6BFC50" w14:textId="77777777" w:rsidR="00EF6F90" w:rsidRDefault="00EF6F90" w:rsidP="00EF6F90">
      <w:pPr>
        <w:tabs>
          <w:tab w:val="left" w:leader="underscore" w:pos="10206"/>
        </w:tabs>
        <w:jc w:val="center"/>
        <w:rPr>
          <w:b/>
        </w:rPr>
      </w:pPr>
    </w:p>
    <w:p w14:paraId="15BB6886" w14:textId="77777777" w:rsidR="00EF6F90" w:rsidRPr="00EF6F90" w:rsidRDefault="00EF6F90" w:rsidP="00EF6F90">
      <w:pPr>
        <w:tabs>
          <w:tab w:val="left" w:leader="underscore" w:pos="10206"/>
        </w:tabs>
        <w:ind w:firstLine="709"/>
        <w:jc w:val="both"/>
      </w:pPr>
    </w:p>
    <w:p w14:paraId="51A59FE4" w14:textId="77777777" w:rsidR="00EF6F90" w:rsidRPr="00EF6F90" w:rsidRDefault="00EF6F90" w:rsidP="00EF6F90">
      <w:pPr>
        <w:tabs>
          <w:tab w:val="left" w:leader="underscore" w:pos="10206"/>
        </w:tabs>
        <w:ind w:firstLine="709"/>
        <w:jc w:val="both"/>
        <w:rPr>
          <w:b/>
        </w:rPr>
      </w:pPr>
      <w:r w:rsidRPr="00EF6F90">
        <w:rPr>
          <w:b/>
        </w:rPr>
        <w:t>Цель преподавания дисциплины</w:t>
      </w:r>
      <w:r w:rsidR="00C54F10">
        <w:rPr>
          <w:b/>
        </w:rPr>
        <w:t>:</w:t>
      </w:r>
    </w:p>
    <w:p w14:paraId="59F3C50B" w14:textId="77777777" w:rsidR="00EF6F90" w:rsidRDefault="00EF6F90" w:rsidP="009E3525">
      <w:pPr>
        <w:tabs>
          <w:tab w:val="left" w:leader="underscore" w:pos="10206"/>
        </w:tabs>
        <w:ind w:firstLine="567"/>
        <w:jc w:val="both"/>
      </w:pPr>
      <w:r>
        <w:t>–</w:t>
      </w:r>
      <w:r w:rsidRPr="001A6F3F">
        <w:t xml:space="preserve"> </w:t>
      </w:r>
      <w:r w:rsidR="00C54F10">
        <w:t>С</w:t>
      </w:r>
      <w:r w:rsidRPr="001A6F3F">
        <w:t xml:space="preserve">формировать у студентов представления об основах </w:t>
      </w:r>
      <w:r w:rsidR="00E754E9">
        <w:t>П</w:t>
      </w:r>
      <w:r w:rsidRPr="001A6F3F">
        <w:t xml:space="preserve">олитологии. Также сформировать у студентов целостное системное представление об обществе и его политической сфере. </w:t>
      </w:r>
      <w:r w:rsidR="00E754E9">
        <w:t>П</w:t>
      </w:r>
      <w:r w:rsidRPr="001A6F3F">
        <w:t>олитология изуча</w:t>
      </w:r>
      <w:r w:rsidR="00E754E9">
        <w:t>е</w:t>
      </w:r>
      <w:r w:rsidRPr="001A6F3F">
        <w:t xml:space="preserve">т вопросы </w:t>
      </w:r>
      <w:r w:rsidR="00E754E9">
        <w:t xml:space="preserve">политического </w:t>
      </w:r>
      <w:r w:rsidRPr="001A6F3F">
        <w:t>поведения людей в обществе и ищ</w:t>
      </w:r>
      <w:r w:rsidR="00E754E9">
        <w:t>е</w:t>
      </w:r>
      <w:r w:rsidRPr="001A6F3F">
        <w:t>т пути рационального взаимодействия между людьми. Цель</w:t>
      </w:r>
      <w:r w:rsidR="00E754E9">
        <w:t>ю</w:t>
      </w:r>
      <w:r w:rsidRPr="001A6F3F">
        <w:t xml:space="preserve"> дисциплины является </w:t>
      </w:r>
      <w:r w:rsidR="00E754E9">
        <w:t>изучить основные категории Политологии и сферы политической жизни общества</w:t>
      </w:r>
      <w:r w:rsidRPr="001A6F3F">
        <w:t>.</w:t>
      </w:r>
    </w:p>
    <w:p w14:paraId="77DB2151" w14:textId="77777777" w:rsidR="00EF6F90" w:rsidRPr="00EF6F90" w:rsidRDefault="00EF6F90" w:rsidP="00EF6F90">
      <w:pPr>
        <w:tabs>
          <w:tab w:val="left" w:leader="underscore" w:pos="10206"/>
        </w:tabs>
        <w:ind w:firstLine="709"/>
        <w:jc w:val="both"/>
      </w:pPr>
    </w:p>
    <w:p w14:paraId="2C9A16F7" w14:textId="77777777" w:rsidR="00EF6F90" w:rsidRPr="00EF6F90" w:rsidRDefault="00EF6F90" w:rsidP="00EF6F90">
      <w:pPr>
        <w:tabs>
          <w:tab w:val="left" w:leader="underscore" w:pos="10206"/>
        </w:tabs>
        <w:ind w:firstLine="709"/>
        <w:jc w:val="both"/>
        <w:rPr>
          <w:b/>
        </w:rPr>
      </w:pPr>
      <w:r w:rsidRPr="00EF6F90">
        <w:rPr>
          <w:b/>
        </w:rPr>
        <w:t>Задачи изучения</w:t>
      </w:r>
      <w:r w:rsidR="00C54F10">
        <w:rPr>
          <w:b/>
        </w:rPr>
        <w:t>:</w:t>
      </w:r>
    </w:p>
    <w:p w14:paraId="2E6FC2FF" w14:textId="77777777" w:rsidR="009E3525" w:rsidRPr="001A6F3F" w:rsidRDefault="00C54F10" w:rsidP="009E3525">
      <w:pPr>
        <w:tabs>
          <w:tab w:val="left" w:leader="underscore" w:pos="10206"/>
        </w:tabs>
        <w:ind w:firstLine="567"/>
        <w:jc w:val="both"/>
      </w:pPr>
      <w:r>
        <w:t xml:space="preserve">– </w:t>
      </w:r>
      <w:r w:rsidR="009E3525" w:rsidRPr="001A6F3F">
        <w:t xml:space="preserve">Студенты должны знать ключевые категории и терминологию </w:t>
      </w:r>
      <w:r w:rsidR="00FC77AC">
        <w:t>П</w:t>
      </w:r>
      <w:r w:rsidR="009E3525" w:rsidRPr="001A6F3F">
        <w:t xml:space="preserve">олитологии, ориентироваться в основных разделах </w:t>
      </w:r>
      <w:r w:rsidR="00FC77AC">
        <w:t>теории и практики политической науки</w:t>
      </w:r>
      <w:r w:rsidR="009E3525" w:rsidRPr="001A6F3F">
        <w:t xml:space="preserve">, уметь обосновывать свою политическую и гражданскую позицию с опорой на </w:t>
      </w:r>
      <w:r w:rsidR="00FC77AC">
        <w:t>научные знания.</w:t>
      </w:r>
    </w:p>
    <w:p w14:paraId="10986C22" w14:textId="77777777" w:rsidR="00EF6F90" w:rsidRPr="00EF6F90" w:rsidRDefault="00EF6F90" w:rsidP="00EF6F90">
      <w:pPr>
        <w:tabs>
          <w:tab w:val="left" w:leader="underscore" w:pos="10206"/>
        </w:tabs>
        <w:ind w:firstLine="709"/>
        <w:jc w:val="both"/>
      </w:pPr>
    </w:p>
    <w:p w14:paraId="4279105F" w14:textId="77777777" w:rsidR="00EF6F90" w:rsidRPr="006C033E" w:rsidRDefault="00EF6F90" w:rsidP="00EF6F90">
      <w:pPr>
        <w:tabs>
          <w:tab w:val="left" w:leader="underscore" w:pos="10206"/>
        </w:tabs>
        <w:ind w:firstLine="709"/>
        <w:jc w:val="both"/>
        <w:rPr>
          <w:b/>
        </w:rPr>
      </w:pPr>
      <w:r w:rsidRPr="006C033E">
        <w:rPr>
          <w:b/>
        </w:rPr>
        <w:t>В ходе изучения дисциплины у обучающегося формируются следующие компетенции:</w:t>
      </w:r>
    </w:p>
    <w:p w14:paraId="3975D2F2" w14:textId="77777777" w:rsidR="002E3668" w:rsidRPr="006C033E" w:rsidRDefault="002E3668" w:rsidP="00FC77AC">
      <w:pPr>
        <w:pStyle w:val="ConsPlusNormal"/>
        <w:widowControl/>
        <w:ind w:firstLine="709"/>
        <w:jc w:val="both"/>
        <w:rPr>
          <w:rFonts w:ascii="Times New Roman" w:hAnsi="Times New Roman" w:cs="Times New Roman"/>
          <w:sz w:val="24"/>
          <w:szCs w:val="24"/>
        </w:rPr>
      </w:pPr>
      <w:r w:rsidRPr="006C033E">
        <w:rPr>
          <w:rFonts w:ascii="Times New Roman" w:hAnsi="Times New Roman" w:cs="Times New Roman"/>
          <w:sz w:val="24"/>
          <w:szCs w:val="24"/>
        </w:rPr>
        <w:t>УК-3 – Способен осуществлять социальное взаимодействие и реализовывать свою роль в команде</w:t>
      </w:r>
      <w:r w:rsidR="006C033E">
        <w:rPr>
          <w:rFonts w:ascii="Times New Roman" w:hAnsi="Times New Roman" w:cs="Times New Roman"/>
          <w:sz w:val="24"/>
          <w:szCs w:val="24"/>
        </w:rPr>
        <w:t>;</w:t>
      </w:r>
    </w:p>
    <w:p w14:paraId="782A5DDC" w14:textId="77777777" w:rsidR="002E3668" w:rsidRPr="006C033E" w:rsidRDefault="002E3668" w:rsidP="00FC77AC">
      <w:pPr>
        <w:pStyle w:val="ConsPlusNormal"/>
        <w:widowControl/>
        <w:ind w:firstLine="709"/>
        <w:jc w:val="both"/>
        <w:rPr>
          <w:rFonts w:ascii="Times New Roman" w:hAnsi="Times New Roman" w:cs="Times New Roman"/>
          <w:sz w:val="24"/>
          <w:szCs w:val="24"/>
        </w:rPr>
      </w:pPr>
      <w:r w:rsidRPr="006C033E">
        <w:rPr>
          <w:rFonts w:ascii="Times New Roman" w:hAnsi="Times New Roman" w:cs="Times New Roman"/>
          <w:sz w:val="24"/>
          <w:szCs w:val="24"/>
        </w:rPr>
        <w:t>УК-5 – Способен воспринимать межкультурное разнообразие общества в социально-историческом, этическом и философском контекстах.</w:t>
      </w:r>
    </w:p>
    <w:p w14:paraId="0C5FB9DC" w14:textId="77777777" w:rsidR="000B0351" w:rsidRPr="000B0351" w:rsidRDefault="000B0351" w:rsidP="00FC77AC">
      <w:pPr>
        <w:pStyle w:val="ConsPlusNormal"/>
        <w:widowControl/>
        <w:ind w:firstLine="709"/>
        <w:jc w:val="both"/>
        <w:rPr>
          <w:rFonts w:ascii="Times New Roman" w:hAnsi="Times New Roman" w:cs="Times New Roman"/>
          <w:sz w:val="24"/>
          <w:szCs w:val="24"/>
        </w:rPr>
      </w:pPr>
    </w:p>
    <w:p w14:paraId="4F69E6FE" w14:textId="77777777" w:rsidR="00440FED" w:rsidRPr="009E3525" w:rsidRDefault="00440FED" w:rsidP="006C033E">
      <w:pPr>
        <w:pageBreakBefore/>
        <w:tabs>
          <w:tab w:val="left" w:leader="underscore" w:pos="10206"/>
        </w:tabs>
        <w:jc w:val="both"/>
        <w:rPr>
          <w:b/>
        </w:rPr>
      </w:pPr>
      <w:r w:rsidRPr="009E3525">
        <w:rPr>
          <w:b/>
        </w:rPr>
        <w:lastRenderedPageBreak/>
        <w:t>1. П</w:t>
      </w:r>
      <w:r w:rsidRPr="009E3525">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2CCF6F59" w14:textId="77777777" w:rsidR="00C14BAA" w:rsidRPr="001A6F3F" w:rsidRDefault="00C14BAA" w:rsidP="001A6F3F">
      <w:pPr>
        <w:tabs>
          <w:tab w:val="left" w:leader="underscore" w:pos="10206"/>
        </w:tabs>
        <w:ind w:left="142"/>
        <w:jc w:val="both"/>
      </w:pPr>
    </w:p>
    <w:p w14:paraId="2CEF7157" w14:textId="77777777" w:rsidR="009E3525" w:rsidRPr="006C033E" w:rsidRDefault="00440FED" w:rsidP="004D0989">
      <w:pPr>
        <w:tabs>
          <w:tab w:val="left" w:leader="underscore" w:pos="10206"/>
        </w:tabs>
        <w:ind w:left="142" w:hanging="142"/>
        <w:jc w:val="both"/>
      </w:pPr>
      <w:r w:rsidRPr="006C033E">
        <w:t>1.1</w:t>
      </w:r>
      <w:r w:rsidR="004D0989" w:rsidRPr="006C033E">
        <w:t>. Цель преподавания дисциплины</w:t>
      </w:r>
      <w:r w:rsidR="009E3525" w:rsidRPr="006C033E">
        <w:t>:</w:t>
      </w:r>
    </w:p>
    <w:p w14:paraId="78DBDF6F" w14:textId="77777777" w:rsidR="00440FED" w:rsidRPr="001A6F3F" w:rsidRDefault="004D0989" w:rsidP="004D0989">
      <w:pPr>
        <w:tabs>
          <w:tab w:val="left" w:leader="underscore" w:pos="10206"/>
        </w:tabs>
        <w:ind w:left="142" w:hanging="142"/>
        <w:jc w:val="both"/>
      </w:pPr>
      <w:r>
        <w:t xml:space="preserve"> –</w:t>
      </w:r>
      <w:r w:rsidR="00440FED" w:rsidRPr="001A6F3F">
        <w:t xml:space="preserve"> </w:t>
      </w:r>
      <w:r w:rsidR="00C54F10">
        <w:t>С</w:t>
      </w:r>
      <w:r w:rsidR="00C54F10" w:rsidRPr="001A6F3F">
        <w:t xml:space="preserve">формировать у студентов представления об основах </w:t>
      </w:r>
      <w:r w:rsidR="00C54F10">
        <w:t>П</w:t>
      </w:r>
      <w:r w:rsidR="00C54F10" w:rsidRPr="001A6F3F">
        <w:t xml:space="preserve">олитологии. Также сформировать у студентов целостное системное представление об обществе и его политической сфере. </w:t>
      </w:r>
      <w:r w:rsidR="00C54F10">
        <w:t>П</w:t>
      </w:r>
      <w:r w:rsidR="00C54F10" w:rsidRPr="001A6F3F">
        <w:t>олитология изуча</w:t>
      </w:r>
      <w:r w:rsidR="00C54F10">
        <w:t>е</w:t>
      </w:r>
      <w:r w:rsidR="00C54F10" w:rsidRPr="001A6F3F">
        <w:t xml:space="preserve">т вопросы </w:t>
      </w:r>
      <w:r w:rsidR="00C54F10">
        <w:t xml:space="preserve">политического </w:t>
      </w:r>
      <w:r w:rsidR="00C54F10" w:rsidRPr="001A6F3F">
        <w:t>поведения людей в обществе и ищ</w:t>
      </w:r>
      <w:r w:rsidR="00C54F10">
        <w:t>е</w:t>
      </w:r>
      <w:r w:rsidR="00C54F10" w:rsidRPr="001A6F3F">
        <w:t>т пути рационального взаимодействия между людьми. Цель</w:t>
      </w:r>
      <w:r w:rsidR="00C54F10">
        <w:t>ю</w:t>
      </w:r>
      <w:r w:rsidR="00C54F10" w:rsidRPr="001A6F3F">
        <w:t xml:space="preserve"> дисциплины является </w:t>
      </w:r>
      <w:r w:rsidR="00C54F10">
        <w:t>изучить основные категории Политологии и сферы политической жизни общества</w:t>
      </w:r>
      <w:r w:rsidR="00C54F10" w:rsidRPr="001A6F3F">
        <w:t>.</w:t>
      </w:r>
    </w:p>
    <w:p w14:paraId="26179472" w14:textId="77777777" w:rsidR="00C14BAA" w:rsidRPr="001A6F3F" w:rsidRDefault="00C14BAA" w:rsidP="001A6F3F">
      <w:pPr>
        <w:tabs>
          <w:tab w:val="left" w:leader="underscore" w:pos="10206"/>
        </w:tabs>
        <w:ind w:left="142"/>
        <w:jc w:val="both"/>
      </w:pPr>
    </w:p>
    <w:p w14:paraId="71A69B46" w14:textId="77777777" w:rsidR="00440FED" w:rsidRPr="006C033E" w:rsidRDefault="00440FED" w:rsidP="004D0989">
      <w:pPr>
        <w:tabs>
          <w:tab w:val="left" w:leader="underscore" w:pos="10206"/>
        </w:tabs>
        <w:ind w:left="142" w:hanging="142"/>
        <w:jc w:val="both"/>
      </w:pPr>
      <w:r w:rsidRPr="006C033E">
        <w:t xml:space="preserve">1.2. Задачи изучения дисциплины </w:t>
      </w:r>
    </w:p>
    <w:p w14:paraId="1F9FBFAC" w14:textId="77777777" w:rsidR="00440FED" w:rsidRPr="001A6F3F" w:rsidRDefault="00C54F10" w:rsidP="001A6F3F">
      <w:pPr>
        <w:tabs>
          <w:tab w:val="left" w:leader="underscore" w:pos="10206"/>
        </w:tabs>
        <w:ind w:left="142"/>
        <w:jc w:val="both"/>
      </w:pPr>
      <w:r>
        <w:t xml:space="preserve">– </w:t>
      </w:r>
      <w:r w:rsidRPr="001A6F3F">
        <w:t xml:space="preserve">Студенты должны знать ключевые категории и терминологию </w:t>
      </w:r>
      <w:r>
        <w:t>П</w:t>
      </w:r>
      <w:r w:rsidRPr="001A6F3F">
        <w:t xml:space="preserve">олитологии, ориентироваться в основных разделах </w:t>
      </w:r>
      <w:r>
        <w:t>теории и практики политической науки</w:t>
      </w:r>
      <w:r w:rsidRPr="001A6F3F">
        <w:t xml:space="preserve">, уметь обосновывать свою политическую и гражданскую позицию с опорой на </w:t>
      </w:r>
      <w:r>
        <w:t>научные знания.</w:t>
      </w:r>
    </w:p>
    <w:p w14:paraId="4E88EB0C" w14:textId="77777777" w:rsidR="00C14BAA" w:rsidRDefault="00C14BAA" w:rsidP="006F0DDE">
      <w:pPr>
        <w:pStyle w:val="af2"/>
        <w:spacing w:after="0"/>
        <w:ind w:left="0"/>
      </w:pPr>
    </w:p>
    <w:p w14:paraId="75AE02B9" w14:textId="77777777" w:rsidR="00381651" w:rsidRDefault="00381651" w:rsidP="00381651">
      <w:pPr>
        <w:autoSpaceDE/>
        <w:autoSpaceDN/>
        <w:jc w:val="both"/>
      </w:pPr>
      <w:r w:rsidRPr="006C033E">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8"/>
        <w:gridCol w:w="2919"/>
        <w:gridCol w:w="4784"/>
      </w:tblGrid>
      <w:tr w:rsidR="006C033E" w:rsidRPr="005E09E3" w14:paraId="52E8B90C" w14:textId="77777777" w:rsidTr="006C033E">
        <w:trPr>
          <w:jc w:val="center"/>
        </w:trPr>
        <w:tc>
          <w:tcPr>
            <w:tcW w:w="976" w:type="pct"/>
            <w:shd w:val="clear" w:color="auto" w:fill="auto"/>
            <w:vAlign w:val="center"/>
          </w:tcPr>
          <w:p w14:paraId="2FAB6B78" w14:textId="77777777" w:rsidR="006C033E" w:rsidRPr="005E09E3" w:rsidRDefault="006C033E" w:rsidP="006C033E">
            <w:pPr>
              <w:autoSpaceDE/>
              <w:autoSpaceDN/>
              <w:jc w:val="center"/>
              <w:rPr>
                <w:sz w:val="20"/>
                <w:szCs w:val="20"/>
              </w:rPr>
            </w:pPr>
            <w:r w:rsidRPr="005E09E3">
              <w:rPr>
                <w:sz w:val="20"/>
                <w:szCs w:val="20"/>
              </w:rPr>
              <w:t>Категория компетенции</w:t>
            </w:r>
          </w:p>
        </w:tc>
        <w:tc>
          <w:tcPr>
            <w:tcW w:w="1525" w:type="pct"/>
            <w:shd w:val="clear" w:color="auto" w:fill="auto"/>
            <w:vAlign w:val="center"/>
          </w:tcPr>
          <w:p w14:paraId="5E46A299" w14:textId="77777777" w:rsidR="006C033E" w:rsidRPr="005E09E3" w:rsidRDefault="006C033E" w:rsidP="006C033E">
            <w:pPr>
              <w:autoSpaceDE/>
              <w:autoSpaceDN/>
              <w:jc w:val="center"/>
              <w:rPr>
                <w:sz w:val="20"/>
                <w:szCs w:val="20"/>
              </w:rPr>
            </w:pPr>
            <w:r w:rsidRPr="005E09E3">
              <w:rPr>
                <w:sz w:val="20"/>
                <w:szCs w:val="20"/>
              </w:rPr>
              <w:t>Код и наименование компетенции</w:t>
            </w:r>
          </w:p>
        </w:tc>
        <w:tc>
          <w:tcPr>
            <w:tcW w:w="2499" w:type="pct"/>
            <w:shd w:val="clear" w:color="auto" w:fill="auto"/>
            <w:vAlign w:val="center"/>
          </w:tcPr>
          <w:p w14:paraId="56D8B6C6" w14:textId="77777777" w:rsidR="006C033E" w:rsidRPr="005E09E3" w:rsidRDefault="006C033E" w:rsidP="006C033E">
            <w:pPr>
              <w:autoSpaceDE/>
              <w:autoSpaceDN/>
              <w:jc w:val="center"/>
              <w:rPr>
                <w:sz w:val="20"/>
                <w:szCs w:val="20"/>
              </w:rPr>
            </w:pPr>
            <w:r w:rsidRPr="005E09E3">
              <w:rPr>
                <w:sz w:val="20"/>
                <w:szCs w:val="20"/>
              </w:rPr>
              <w:t>Индикаторы достижения компетенции</w:t>
            </w:r>
          </w:p>
        </w:tc>
      </w:tr>
      <w:tr w:rsidR="006C033E" w:rsidRPr="005E09E3" w14:paraId="0E7E0C80" w14:textId="77777777" w:rsidTr="006C033E">
        <w:trPr>
          <w:jc w:val="center"/>
        </w:trPr>
        <w:tc>
          <w:tcPr>
            <w:tcW w:w="5000" w:type="pct"/>
            <w:gridSpan w:val="3"/>
          </w:tcPr>
          <w:p w14:paraId="450FE982" w14:textId="77777777" w:rsidR="006C033E" w:rsidRPr="005E09E3" w:rsidRDefault="006C033E" w:rsidP="006C033E">
            <w:pPr>
              <w:autoSpaceDE/>
              <w:autoSpaceDN/>
              <w:jc w:val="center"/>
              <w:rPr>
                <w:sz w:val="20"/>
                <w:szCs w:val="20"/>
              </w:rPr>
            </w:pPr>
            <w:r w:rsidRPr="005E09E3">
              <w:rPr>
                <w:sz w:val="20"/>
                <w:szCs w:val="20"/>
              </w:rPr>
              <w:t>Универсальные (УК)</w:t>
            </w:r>
          </w:p>
        </w:tc>
      </w:tr>
      <w:tr w:rsidR="006C033E" w:rsidRPr="005E09E3" w14:paraId="7367E7B8" w14:textId="77777777" w:rsidTr="006C033E">
        <w:trPr>
          <w:jc w:val="center"/>
        </w:trPr>
        <w:tc>
          <w:tcPr>
            <w:tcW w:w="976" w:type="pct"/>
          </w:tcPr>
          <w:p w14:paraId="14B25009" w14:textId="77777777" w:rsidR="006C033E" w:rsidRPr="005E09E3" w:rsidRDefault="006C033E" w:rsidP="006C033E">
            <w:pPr>
              <w:autoSpaceDE/>
              <w:autoSpaceDN/>
              <w:jc w:val="center"/>
              <w:rPr>
                <w:sz w:val="20"/>
                <w:szCs w:val="20"/>
              </w:rPr>
            </w:pPr>
            <w:r w:rsidRPr="005E09E3">
              <w:rPr>
                <w:sz w:val="20"/>
                <w:szCs w:val="20"/>
              </w:rPr>
              <w:t>Командная работа и лидерство</w:t>
            </w:r>
          </w:p>
        </w:tc>
        <w:tc>
          <w:tcPr>
            <w:tcW w:w="1525" w:type="pct"/>
          </w:tcPr>
          <w:p w14:paraId="17B53254" w14:textId="77777777" w:rsidR="006C033E" w:rsidRPr="005E09E3" w:rsidRDefault="006C033E" w:rsidP="006C033E">
            <w:pPr>
              <w:autoSpaceDE/>
              <w:autoSpaceDN/>
              <w:rPr>
                <w:sz w:val="20"/>
                <w:szCs w:val="20"/>
              </w:rPr>
            </w:pPr>
            <w:r w:rsidRPr="005E09E3">
              <w:rPr>
                <w:sz w:val="20"/>
                <w:szCs w:val="20"/>
              </w:rPr>
              <w:t>УК-3</w:t>
            </w:r>
            <w:r w:rsidR="00301ACB">
              <w:rPr>
                <w:sz w:val="20"/>
                <w:szCs w:val="20"/>
              </w:rPr>
              <w:t xml:space="preserve"> - </w:t>
            </w:r>
          </w:p>
          <w:p w14:paraId="1D5877D1" w14:textId="77777777" w:rsidR="006C033E" w:rsidRPr="005E09E3" w:rsidRDefault="00301ACB" w:rsidP="006C033E">
            <w:pPr>
              <w:autoSpaceDE/>
              <w:autoSpaceDN/>
              <w:rPr>
                <w:sz w:val="20"/>
                <w:szCs w:val="20"/>
              </w:rPr>
            </w:pPr>
            <w:r>
              <w:rPr>
                <w:sz w:val="20"/>
                <w:szCs w:val="20"/>
              </w:rPr>
              <w:t>С</w:t>
            </w:r>
            <w:r w:rsidR="006C033E" w:rsidRPr="005E09E3">
              <w:rPr>
                <w:sz w:val="20"/>
                <w:szCs w:val="20"/>
              </w:rPr>
              <w:t>пособность осуществлять социальное взаимодействие и реализовывать свою роль в команде</w:t>
            </w:r>
          </w:p>
        </w:tc>
        <w:tc>
          <w:tcPr>
            <w:tcW w:w="2499" w:type="pct"/>
          </w:tcPr>
          <w:p w14:paraId="65F94259" w14:textId="77777777" w:rsidR="00E21EA8" w:rsidRPr="00E21EA8" w:rsidRDefault="006C033E" w:rsidP="006C033E">
            <w:pPr>
              <w:widowControl w:val="0"/>
              <w:autoSpaceDE/>
              <w:jc w:val="both"/>
              <w:rPr>
                <w:b/>
                <w:i/>
                <w:sz w:val="20"/>
                <w:szCs w:val="20"/>
              </w:rPr>
            </w:pPr>
            <w:r w:rsidRPr="005E09E3">
              <w:rPr>
                <w:b/>
                <w:i/>
                <w:sz w:val="20"/>
                <w:szCs w:val="20"/>
              </w:rPr>
              <w:t>Знать:</w:t>
            </w:r>
            <w:r>
              <w:rPr>
                <w:b/>
                <w:i/>
                <w:sz w:val="20"/>
                <w:szCs w:val="20"/>
              </w:rPr>
              <w:t xml:space="preserve"> </w:t>
            </w:r>
          </w:p>
          <w:p w14:paraId="26733DBB" w14:textId="77777777" w:rsidR="00E21EA8" w:rsidRDefault="006C033E" w:rsidP="006C033E">
            <w:pPr>
              <w:widowControl w:val="0"/>
              <w:autoSpaceDE/>
              <w:jc w:val="both"/>
              <w:rPr>
                <w:color w:val="000000"/>
                <w:sz w:val="20"/>
                <w:szCs w:val="20"/>
                <w:shd w:val="clear" w:color="auto" w:fill="FFFFFF"/>
              </w:rPr>
            </w:pPr>
            <w:r w:rsidRPr="005E09E3">
              <w:rPr>
                <w:color w:val="000000"/>
                <w:sz w:val="20"/>
                <w:szCs w:val="20"/>
                <w:shd w:val="clear" w:color="auto" w:fill="FFFFFF"/>
              </w:rPr>
              <w:t xml:space="preserve">– </w:t>
            </w:r>
            <w:r w:rsidR="00E21EA8">
              <w:rPr>
                <w:color w:val="000000"/>
                <w:sz w:val="20"/>
                <w:szCs w:val="20"/>
                <w:shd w:val="clear" w:color="auto" w:fill="FFFFFF"/>
              </w:rPr>
              <w:t>С</w:t>
            </w:r>
            <w:r w:rsidRPr="005E09E3">
              <w:rPr>
                <w:color w:val="000000"/>
                <w:sz w:val="20"/>
                <w:szCs w:val="20"/>
                <w:shd w:val="clear" w:color="auto" w:fill="FFFFFF"/>
              </w:rPr>
              <w:t xml:space="preserve">ущность и формы </w:t>
            </w:r>
            <w:r w:rsidR="00E21EA8">
              <w:rPr>
                <w:color w:val="000000"/>
                <w:sz w:val="20"/>
                <w:szCs w:val="20"/>
                <w:shd w:val="clear" w:color="auto" w:fill="FFFFFF"/>
              </w:rPr>
              <w:t>политических</w:t>
            </w:r>
            <w:r w:rsidRPr="005E09E3">
              <w:rPr>
                <w:color w:val="000000"/>
                <w:sz w:val="20"/>
                <w:szCs w:val="20"/>
                <w:shd w:val="clear" w:color="auto" w:fill="FFFFFF"/>
              </w:rPr>
              <w:t xml:space="preserve"> взаимодействий и отношений, природу </w:t>
            </w:r>
            <w:r w:rsidR="00E21EA8">
              <w:rPr>
                <w:color w:val="000000"/>
                <w:sz w:val="20"/>
                <w:szCs w:val="20"/>
                <w:shd w:val="clear" w:color="auto" w:fill="FFFFFF"/>
              </w:rPr>
              <w:t>политического лидерства.</w:t>
            </w:r>
          </w:p>
          <w:p w14:paraId="2E13E9E7" w14:textId="77777777" w:rsidR="006C033E" w:rsidRPr="005E09E3" w:rsidRDefault="006C033E" w:rsidP="006C033E">
            <w:pPr>
              <w:widowControl w:val="0"/>
              <w:autoSpaceDE/>
              <w:jc w:val="both"/>
              <w:rPr>
                <w:sz w:val="20"/>
                <w:szCs w:val="20"/>
              </w:rPr>
            </w:pPr>
            <w:r w:rsidRPr="005E09E3">
              <w:rPr>
                <w:color w:val="000000"/>
                <w:sz w:val="20"/>
                <w:szCs w:val="20"/>
                <w:shd w:val="clear" w:color="auto" w:fill="FFFFFF"/>
              </w:rPr>
              <w:t xml:space="preserve">– </w:t>
            </w:r>
            <w:r w:rsidR="00E21EA8">
              <w:rPr>
                <w:color w:val="000000"/>
                <w:sz w:val="20"/>
                <w:szCs w:val="20"/>
                <w:shd w:val="clear" w:color="auto" w:fill="FFFFFF"/>
              </w:rPr>
              <w:t>П</w:t>
            </w:r>
            <w:r w:rsidRPr="005E09E3">
              <w:rPr>
                <w:color w:val="000000"/>
                <w:sz w:val="20"/>
                <w:szCs w:val="20"/>
                <w:shd w:val="clear" w:color="auto" w:fill="FFFFFF"/>
              </w:rPr>
              <w:t xml:space="preserve">рироду политических процессов, закономерности возникновения </w:t>
            </w:r>
            <w:r w:rsidR="00E21EA8">
              <w:rPr>
                <w:color w:val="000000"/>
                <w:sz w:val="20"/>
                <w:szCs w:val="20"/>
                <w:shd w:val="clear" w:color="auto" w:fill="FFFFFF"/>
              </w:rPr>
              <w:t>политических</w:t>
            </w:r>
            <w:r w:rsidRPr="005E09E3">
              <w:rPr>
                <w:color w:val="000000"/>
                <w:sz w:val="20"/>
                <w:szCs w:val="20"/>
                <w:shd w:val="clear" w:color="auto" w:fill="FFFFFF"/>
              </w:rPr>
              <w:t xml:space="preserve"> интересов социальных групп.</w:t>
            </w:r>
          </w:p>
          <w:p w14:paraId="4D011AE2" w14:textId="77777777" w:rsidR="006C033E" w:rsidRPr="005E09E3" w:rsidRDefault="006C033E" w:rsidP="006C033E">
            <w:pPr>
              <w:widowControl w:val="0"/>
              <w:autoSpaceDE/>
              <w:jc w:val="both"/>
              <w:rPr>
                <w:sz w:val="20"/>
                <w:szCs w:val="20"/>
              </w:rPr>
            </w:pPr>
            <w:r w:rsidRPr="005E09E3">
              <w:rPr>
                <w:color w:val="000000"/>
                <w:sz w:val="20"/>
                <w:szCs w:val="20"/>
                <w:shd w:val="clear" w:color="auto" w:fill="FFFFFF"/>
              </w:rPr>
              <w:t xml:space="preserve">– </w:t>
            </w:r>
            <w:r w:rsidR="00E21EA8">
              <w:rPr>
                <w:color w:val="000000"/>
                <w:sz w:val="20"/>
                <w:szCs w:val="20"/>
                <w:shd w:val="clear" w:color="auto" w:fill="FFFFFF"/>
              </w:rPr>
              <w:t>М</w:t>
            </w:r>
            <w:r w:rsidRPr="005E09E3">
              <w:rPr>
                <w:color w:val="000000"/>
                <w:sz w:val="20"/>
                <w:szCs w:val="20"/>
                <w:shd w:val="clear" w:color="auto" w:fill="FFFFFF"/>
              </w:rPr>
              <w:t xml:space="preserve">еханизмы возникновения и разрешения </w:t>
            </w:r>
            <w:r w:rsidR="00E21EA8">
              <w:rPr>
                <w:color w:val="000000"/>
                <w:sz w:val="20"/>
                <w:szCs w:val="20"/>
                <w:shd w:val="clear" w:color="auto" w:fill="FFFFFF"/>
              </w:rPr>
              <w:t>политических</w:t>
            </w:r>
            <w:r w:rsidRPr="005E09E3">
              <w:rPr>
                <w:color w:val="000000"/>
                <w:sz w:val="20"/>
                <w:szCs w:val="20"/>
                <w:shd w:val="clear" w:color="auto" w:fill="FFFFFF"/>
              </w:rPr>
              <w:t xml:space="preserve"> конфликтов.</w:t>
            </w:r>
          </w:p>
          <w:p w14:paraId="3E713362" w14:textId="77777777" w:rsidR="00E21EA8" w:rsidRDefault="006C033E" w:rsidP="006C033E">
            <w:pPr>
              <w:widowControl w:val="0"/>
              <w:autoSpaceDE/>
              <w:jc w:val="both"/>
              <w:rPr>
                <w:b/>
                <w:i/>
                <w:color w:val="000000"/>
                <w:sz w:val="20"/>
                <w:szCs w:val="20"/>
                <w:shd w:val="clear" w:color="auto" w:fill="FFFFFF"/>
              </w:rPr>
            </w:pPr>
            <w:r w:rsidRPr="005E09E3">
              <w:rPr>
                <w:b/>
                <w:i/>
                <w:color w:val="000000"/>
                <w:sz w:val="20"/>
                <w:szCs w:val="20"/>
                <w:shd w:val="clear" w:color="auto" w:fill="FFFFFF"/>
              </w:rPr>
              <w:t>Уметь:</w:t>
            </w:r>
            <w:r>
              <w:rPr>
                <w:b/>
                <w:i/>
                <w:color w:val="000000"/>
                <w:sz w:val="20"/>
                <w:szCs w:val="20"/>
                <w:shd w:val="clear" w:color="auto" w:fill="FFFFFF"/>
              </w:rPr>
              <w:t xml:space="preserve"> </w:t>
            </w:r>
          </w:p>
          <w:p w14:paraId="17CD03EE" w14:textId="77777777" w:rsidR="006C033E" w:rsidRPr="005E09E3" w:rsidRDefault="006C033E" w:rsidP="006C033E">
            <w:pPr>
              <w:widowControl w:val="0"/>
              <w:autoSpaceDE/>
              <w:jc w:val="both"/>
              <w:rPr>
                <w:sz w:val="20"/>
                <w:szCs w:val="20"/>
              </w:rPr>
            </w:pPr>
            <w:r w:rsidRPr="005E09E3">
              <w:rPr>
                <w:color w:val="000000"/>
                <w:sz w:val="20"/>
                <w:szCs w:val="20"/>
                <w:shd w:val="clear" w:color="auto" w:fill="FFFFFF"/>
              </w:rPr>
              <w:t xml:space="preserve">– </w:t>
            </w:r>
            <w:r w:rsidR="00E21EA8">
              <w:rPr>
                <w:color w:val="000000"/>
                <w:sz w:val="20"/>
                <w:szCs w:val="20"/>
                <w:shd w:val="clear" w:color="auto" w:fill="FFFFFF"/>
              </w:rPr>
              <w:t>П</w:t>
            </w:r>
            <w:r w:rsidRPr="005E09E3">
              <w:rPr>
                <w:color w:val="000000"/>
                <w:sz w:val="20"/>
                <w:szCs w:val="20"/>
                <w:shd w:val="clear" w:color="auto" w:fill="FFFFFF"/>
              </w:rPr>
              <w:t>онимать эффективность использования стратегии сотрудничества с опорой на существующие механизмы политической солидарности д</w:t>
            </w:r>
            <w:r w:rsidR="00E21EA8">
              <w:rPr>
                <w:color w:val="000000"/>
                <w:sz w:val="20"/>
                <w:szCs w:val="20"/>
                <w:shd w:val="clear" w:color="auto" w:fill="FFFFFF"/>
              </w:rPr>
              <w:t>ля достижения поставленной цели</w:t>
            </w:r>
            <w:r w:rsidRPr="005E09E3">
              <w:rPr>
                <w:color w:val="000000"/>
                <w:sz w:val="20"/>
                <w:szCs w:val="20"/>
                <w:shd w:val="clear" w:color="auto" w:fill="FFFFFF"/>
              </w:rPr>
              <w:t>.</w:t>
            </w:r>
            <w:r w:rsidRPr="005E09E3">
              <w:rPr>
                <w:sz w:val="20"/>
                <w:szCs w:val="20"/>
              </w:rPr>
              <w:t xml:space="preserve"> </w:t>
            </w:r>
          </w:p>
          <w:p w14:paraId="2F1C8652" w14:textId="77777777" w:rsidR="006C033E" w:rsidRPr="005E09E3" w:rsidRDefault="006C033E" w:rsidP="006C033E">
            <w:pPr>
              <w:widowControl w:val="0"/>
              <w:autoSpaceDE/>
              <w:jc w:val="both"/>
              <w:rPr>
                <w:sz w:val="20"/>
                <w:szCs w:val="20"/>
              </w:rPr>
            </w:pPr>
            <w:r w:rsidRPr="005E09E3">
              <w:rPr>
                <w:color w:val="000000"/>
                <w:sz w:val="20"/>
                <w:szCs w:val="20"/>
                <w:shd w:val="clear" w:color="auto" w:fill="FFFFFF"/>
              </w:rPr>
              <w:t xml:space="preserve">– </w:t>
            </w:r>
            <w:r w:rsidR="00E21EA8">
              <w:rPr>
                <w:color w:val="000000"/>
                <w:sz w:val="20"/>
                <w:szCs w:val="20"/>
                <w:shd w:val="clear" w:color="auto" w:fill="FFFFFF"/>
              </w:rPr>
              <w:t>П</w:t>
            </w:r>
            <w:r w:rsidRPr="005E09E3">
              <w:rPr>
                <w:color w:val="000000"/>
                <w:sz w:val="20"/>
                <w:szCs w:val="20"/>
                <w:shd w:val="clear" w:color="auto" w:fill="FFFFFF"/>
              </w:rPr>
              <w:t>редвидеть результаты личных действий и планировать</w:t>
            </w:r>
            <w:r w:rsidRPr="005E09E3">
              <w:rPr>
                <w:sz w:val="20"/>
                <w:szCs w:val="20"/>
              </w:rPr>
              <w:t xml:space="preserve"> </w:t>
            </w:r>
            <w:r w:rsidRPr="005E09E3">
              <w:rPr>
                <w:color w:val="000000"/>
                <w:sz w:val="20"/>
                <w:szCs w:val="20"/>
                <w:shd w:val="clear" w:color="auto" w:fill="FFFFFF"/>
              </w:rPr>
              <w:t>последовательность шагов для достижения заданного результата с учетом политического контекста.</w:t>
            </w:r>
          </w:p>
          <w:p w14:paraId="7459CEDA" w14:textId="77777777" w:rsidR="006C033E" w:rsidRPr="005E09E3" w:rsidRDefault="006C033E" w:rsidP="006C033E">
            <w:pPr>
              <w:widowControl w:val="0"/>
              <w:autoSpaceDE/>
              <w:jc w:val="both"/>
              <w:rPr>
                <w:sz w:val="20"/>
                <w:szCs w:val="20"/>
              </w:rPr>
            </w:pPr>
            <w:r w:rsidRPr="005E09E3">
              <w:rPr>
                <w:color w:val="000000"/>
                <w:sz w:val="20"/>
                <w:szCs w:val="20"/>
                <w:shd w:val="clear" w:color="auto" w:fill="FFFFFF"/>
              </w:rPr>
              <w:t xml:space="preserve">– </w:t>
            </w:r>
            <w:r w:rsidR="00E21EA8">
              <w:rPr>
                <w:rFonts w:eastAsia="Courier New"/>
                <w:color w:val="000000"/>
                <w:sz w:val="20"/>
                <w:szCs w:val="20"/>
                <w:shd w:val="clear" w:color="auto" w:fill="FFFFFF"/>
              </w:rPr>
              <w:t>Э</w:t>
            </w:r>
            <w:r w:rsidRPr="005E09E3">
              <w:rPr>
                <w:rFonts w:eastAsia="Courier New"/>
                <w:color w:val="000000"/>
                <w:sz w:val="20"/>
                <w:szCs w:val="20"/>
                <w:shd w:val="clear" w:color="auto" w:fill="FFFFFF"/>
              </w:rPr>
              <w:t>ффективно взаимодействовать с другими членами команды</w:t>
            </w:r>
            <w:r w:rsidR="00E21EA8">
              <w:rPr>
                <w:rFonts w:eastAsia="Courier New"/>
                <w:color w:val="000000"/>
                <w:sz w:val="20"/>
                <w:szCs w:val="20"/>
                <w:shd w:val="clear" w:color="auto" w:fill="FFFFFF"/>
              </w:rPr>
              <w:t>,</w:t>
            </w:r>
            <w:r w:rsidRPr="005E09E3">
              <w:rPr>
                <w:rFonts w:eastAsia="Courier New"/>
                <w:color w:val="000000"/>
                <w:sz w:val="20"/>
                <w:szCs w:val="20"/>
                <w:shd w:val="clear" w:color="auto" w:fill="FFFFFF"/>
              </w:rPr>
              <w:t xml:space="preserve"> опираясь на знание политических закономерностей.</w:t>
            </w:r>
          </w:p>
          <w:p w14:paraId="346183F2" w14:textId="77777777" w:rsidR="00E21EA8" w:rsidRDefault="006C033E" w:rsidP="006C033E">
            <w:pPr>
              <w:widowControl w:val="0"/>
              <w:autoSpaceDE/>
              <w:jc w:val="both"/>
              <w:rPr>
                <w:b/>
                <w:i/>
                <w:color w:val="000000"/>
                <w:sz w:val="20"/>
                <w:szCs w:val="20"/>
                <w:shd w:val="clear" w:color="auto" w:fill="FFFFFF"/>
              </w:rPr>
            </w:pPr>
            <w:r w:rsidRPr="005E09E3">
              <w:rPr>
                <w:b/>
                <w:i/>
                <w:color w:val="000000"/>
                <w:sz w:val="20"/>
                <w:szCs w:val="20"/>
                <w:shd w:val="clear" w:color="auto" w:fill="FFFFFF"/>
              </w:rPr>
              <w:t>Владеть:</w:t>
            </w:r>
            <w:r>
              <w:rPr>
                <w:b/>
                <w:i/>
                <w:color w:val="000000"/>
                <w:sz w:val="20"/>
                <w:szCs w:val="20"/>
                <w:shd w:val="clear" w:color="auto" w:fill="FFFFFF"/>
              </w:rPr>
              <w:t xml:space="preserve"> </w:t>
            </w:r>
          </w:p>
          <w:p w14:paraId="1C0FB368" w14:textId="77777777" w:rsidR="006C033E" w:rsidRPr="005E09E3" w:rsidRDefault="006C033E" w:rsidP="006C033E">
            <w:pPr>
              <w:widowControl w:val="0"/>
              <w:autoSpaceDE/>
              <w:jc w:val="both"/>
              <w:rPr>
                <w:color w:val="000000"/>
                <w:sz w:val="20"/>
                <w:szCs w:val="20"/>
                <w:shd w:val="clear" w:color="auto" w:fill="FFFFFF"/>
              </w:rPr>
            </w:pPr>
            <w:r w:rsidRPr="005E09E3">
              <w:rPr>
                <w:color w:val="000000"/>
                <w:sz w:val="20"/>
                <w:szCs w:val="20"/>
                <w:shd w:val="clear" w:color="auto" w:fill="FFFFFF"/>
              </w:rPr>
              <w:t xml:space="preserve">– </w:t>
            </w:r>
            <w:r w:rsidR="00E21EA8">
              <w:rPr>
                <w:color w:val="000000"/>
                <w:sz w:val="20"/>
                <w:szCs w:val="20"/>
                <w:shd w:val="clear" w:color="auto" w:fill="FFFFFF"/>
              </w:rPr>
              <w:t>С</w:t>
            </w:r>
            <w:r w:rsidRPr="005E09E3">
              <w:rPr>
                <w:color w:val="000000"/>
                <w:sz w:val="20"/>
                <w:szCs w:val="20"/>
                <w:shd w:val="clear" w:color="auto" w:fill="FFFFFF"/>
              </w:rPr>
              <w:t xml:space="preserve">пособностью анализировать основные этапы и закономерности </w:t>
            </w:r>
            <w:r w:rsidR="00E21EA8">
              <w:rPr>
                <w:color w:val="000000"/>
                <w:sz w:val="20"/>
                <w:szCs w:val="20"/>
                <w:shd w:val="clear" w:color="auto" w:fill="FFFFFF"/>
              </w:rPr>
              <w:t>политического</w:t>
            </w:r>
            <w:r w:rsidRPr="005E09E3">
              <w:rPr>
                <w:color w:val="000000"/>
                <w:sz w:val="20"/>
                <w:szCs w:val="20"/>
                <w:shd w:val="clear" w:color="auto" w:fill="FFFFFF"/>
              </w:rPr>
              <w:t xml:space="preserve"> развития общества для формирования гражданской позиции</w:t>
            </w:r>
            <w:r w:rsidR="00E21EA8">
              <w:rPr>
                <w:color w:val="000000"/>
                <w:sz w:val="20"/>
                <w:szCs w:val="20"/>
                <w:shd w:val="clear" w:color="auto" w:fill="FFFFFF"/>
              </w:rPr>
              <w:t>.</w:t>
            </w:r>
          </w:p>
          <w:p w14:paraId="2162641D" w14:textId="77777777" w:rsidR="006C033E" w:rsidRPr="005E09E3" w:rsidRDefault="006C033E" w:rsidP="006C033E">
            <w:pPr>
              <w:widowControl w:val="0"/>
              <w:autoSpaceDE/>
              <w:jc w:val="both"/>
              <w:rPr>
                <w:color w:val="000000"/>
                <w:sz w:val="20"/>
                <w:szCs w:val="20"/>
                <w:shd w:val="clear" w:color="auto" w:fill="FFFFFF"/>
              </w:rPr>
            </w:pPr>
            <w:r w:rsidRPr="005E09E3">
              <w:rPr>
                <w:color w:val="000000"/>
                <w:sz w:val="20"/>
                <w:szCs w:val="20"/>
                <w:shd w:val="clear" w:color="auto" w:fill="FFFFFF"/>
              </w:rPr>
              <w:t xml:space="preserve">– </w:t>
            </w:r>
            <w:r w:rsidR="00E21EA8">
              <w:rPr>
                <w:color w:val="000000"/>
                <w:sz w:val="20"/>
                <w:szCs w:val="20"/>
                <w:shd w:val="clear" w:color="auto" w:fill="FFFFFF"/>
              </w:rPr>
              <w:t>С</w:t>
            </w:r>
            <w:r w:rsidRPr="005E09E3">
              <w:rPr>
                <w:color w:val="000000"/>
                <w:sz w:val="20"/>
                <w:szCs w:val="20"/>
                <w:shd w:val="clear" w:color="auto" w:fill="FFFFFF"/>
              </w:rPr>
              <w:t xml:space="preserve">пособностью толерантно воспринимать </w:t>
            </w:r>
            <w:r w:rsidR="00E21EA8">
              <w:rPr>
                <w:color w:val="000000"/>
                <w:sz w:val="20"/>
                <w:szCs w:val="20"/>
                <w:shd w:val="clear" w:color="auto" w:fill="FFFFFF"/>
              </w:rPr>
              <w:t>политические</w:t>
            </w:r>
            <w:r w:rsidRPr="005E09E3">
              <w:rPr>
                <w:color w:val="000000"/>
                <w:sz w:val="20"/>
                <w:szCs w:val="20"/>
                <w:shd w:val="clear" w:color="auto" w:fill="FFFFFF"/>
              </w:rPr>
              <w:t xml:space="preserve"> различия.</w:t>
            </w:r>
          </w:p>
          <w:p w14:paraId="56A78360" w14:textId="77777777" w:rsidR="006C033E" w:rsidRPr="005E09E3" w:rsidRDefault="006C033E" w:rsidP="00E21EA8">
            <w:pPr>
              <w:autoSpaceDE/>
              <w:autoSpaceDN/>
              <w:rPr>
                <w:sz w:val="20"/>
                <w:szCs w:val="20"/>
              </w:rPr>
            </w:pPr>
            <w:r w:rsidRPr="005E09E3">
              <w:rPr>
                <w:color w:val="000000"/>
                <w:sz w:val="20"/>
                <w:szCs w:val="20"/>
                <w:shd w:val="clear" w:color="auto" w:fill="FFFFFF"/>
              </w:rPr>
              <w:t xml:space="preserve">– </w:t>
            </w:r>
            <w:r w:rsidR="00E21EA8">
              <w:rPr>
                <w:color w:val="000000"/>
                <w:sz w:val="20"/>
                <w:szCs w:val="20"/>
              </w:rPr>
              <w:t>Н</w:t>
            </w:r>
            <w:r w:rsidRPr="005E09E3">
              <w:rPr>
                <w:color w:val="000000"/>
                <w:sz w:val="20"/>
                <w:szCs w:val="20"/>
              </w:rPr>
              <w:t xml:space="preserve">авыками теоретического анализа </w:t>
            </w:r>
            <w:r w:rsidR="00E21EA8">
              <w:rPr>
                <w:color w:val="000000"/>
                <w:sz w:val="20"/>
                <w:szCs w:val="20"/>
              </w:rPr>
              <w:t>политических</w:t>
            </w:r>
            <w:r w:rsidRPr="005E09E3">
              <w:rPr>
                <w:color w:val="000000"/>
                <w:sz w:val="20"/>
                <w:szCs w:val="20"/>
              </w:rPr>
              <w:t xml:space="preserve"> процессов и явлений.</w:t>
            </w:r>
          </w:p>
        </w:tc>
      </w:tr>
      <w:tr w:rsidR="006C033E" w:rsidRPr="005E09E3" w14:paraId="1EAD5909" w14:textId="77777777" w:rsidTr="006C033E">
        <w:trPr>
          <w:jc w:val="center"/>
        </w:trPr>
        <w:tc>
          <w:tcPr>
            <w:tcW w:w="976" w:type="pct"/>
          </w:tcPr>
          <w:p w14:paraId="7431629F" w14:textId="77777777" w:rsidR="006C033E" w:rsidRPr="005E09E3" w:rsidRDefault="006C033E" w:rsidP="006C033E">
            <w:pPr>
              <w:rPr>
                <w:sz w:val="20"/>
                <w:szCs w:val="20"/>
              </w:rPr>
            </w:pPr>
            <w:r w:rsidRPr="005E09E3">
              <w:rPr>
                <w:sz w:val="20"/>
                <w:szCs w:val="20"/>
              </w:rPr>
              <w:t>Межкультурное взаимодействие</w:t>
            </w:r>
          </w:p>
        </w:tc>
        <w:tc>
          <w:tcPr>
            <w:tcW w:w="1525" w:type="pct"/>
          </w:tcPr>
          <w:p w14:paraId="25A15371" w14:textId="77777777" w:rsidR="006C033E" w:rsidRPr="005E09E3" w:rsidRDefault="00301ACB" w:rsidP="006C033E">
            <w:pPr>
              <w:rPr>
                <w:sz w:val="20"/>
                <w:szCs w:val="20"/>
              </w:rPr>
            </w:pPr>
            <w:r>
              <w:rPr>
                <w:sz w:val="20"/>
                <w:szCs w:val="20"/>
              </w:rPr>
              <w:t>УК-5 -</w:t>
            </w:r>
          </w:p>
          <w:p w14:paraId="390ADC42" w14:textId="77777777" w:rsidR="006C033E" w:rsidRPr="005E09E3" w:rsidRDefault="006C033E" w:rsidP="006C033E">
            <w:pPr>
              <w:rPr>
                <w:sz w:val="20"/>
                <w:szCs w:val="20"/>
              </w:rPr>
            </w:pPr>
            <w:r w:rsidRPr="005E09E3">
              <w:rPr>
                <w:sz w:val="20"/>
                <w:szCs w:val="20"/>
              </w:rPr>
              <w:t>Способен воспринимать межкультурное разнообразие общества в социально-историческом, этическом и философском контекстах</w:t>
            </w:r>
          </w:p>
        </w:tc>
        <w:tc>
          <w:tcPr>
            <w:tcW w:w="2499" w:type="pct"/>
          </w:tcPr>
          <w:p w14:paraId="70B0B161" w14:textId="77777777" w:rsidR="006C033E" w:rsidRPr="005E09E3" w:rsidRDefault="006C033E" w:rsidP="006C033E">
            <w:pPr>
              <w:jc w:val="both"/>
              <w:rPr>
                <w:color w:val="000000"/>
                <w:sz w:val="20"/>
                <w:szCs w:val="20"/>
              </w:rPr>
            </w:pPr>
            <w:r w:rsidRPr="005E09E3">
              <w:rPr>
                <w:b/>
                <w:i/>
                <w:color w:val="000000"/>
                <w:sz w:val="20"/>
                <w:szCs w:val="20"/>
              </w:rPr>
              <w:t>Знать</w:t>
            </w:r>
            <w:r w:rsidRPr="005E09E3">
              <w:rPr>
                <w:i/>
                <w:color w:val="000000"/>
                <w:sz w:val="20"/>
                <w:szCs w:val="20"/>
              </w:rPr>
              <w:t xml:space="preserve">: </w:t>
            </w:r>
            <w:r w:rsidRPr="005E09E3">
              <w:rPr>
                <w:color w:val="000000"/>
                <w:sz w:val="20"/>
                <w:szCs w:val="20"/>
              </w:rPr>
              <w:t xml:space="preserve">концепции </w:t>
            </w:r>
            <w:r w:rsidR="00981333">
              <w:rPr>
                <w:color w:val="000000"/>
                <w:sz w:val="20"/>
                <w:szCs w:val="20"/>
              </w:rPr>
              <w:t xml:space="preserve">политических, </w:t>
            </w:r>
            <w:r w:rsidRPr="005E09E3">
              <w:rPr>
                <w:color w:val="000000"/>
                <w:sz w:val="20"/>
                <w:szCs w:val="20"/>
              </w:rPr>
              <w:t xml:space="preserve">этнических, конфессиональных и культурных различий, основы толерантного </w:t>
            </w:r>
            <w:r w:rsidR="00981333">
              <w:rPr>
                <w:color w:val="000000"/>
                <w:sz w:val="20"/>
                <w:szCs w:val="20"/>
              </w:rPr>
              <w:t xml:space="preserve">политического </w:t>
            </w:r>
            <w:r w:rsidRPr="005E09E3">
              <w:rPr>
                <w:color w:val="000000"/>
                <w:sz w:val="20"/>
                <w:szCs w:val="20"/>
              </w:rPr>
              <w:t>поведения, основы командообразования.</w:t>
            </w:r>
          </w:p>
          <w:p w14:paraId="4591DB89" w14:textId="77777777" w:rsidR="006C033E" w:rsidRPr="005E09E3" w:rsidRDefault="006C033E" w:rsidP="006C033E">
            <w:pPr>
              <w:jc w:val="both"/>
              <w:rPr>
                <w:color w:val="000000"/>
                <w:sz w:val="20"/>
                <w:szCs w:val="20"/>
              </w:rPr>
            </w:pPr>
            <w:r w:rsidRPr="005E09E3">
              <w:rPr>
                <w:b/>
                <w:i/>
                <w:color w:val="000000"/>
                <w:sz w:val="20"/>
                <w:szCs w:val="20"/>
              </w:rPr>
              <w:t>Уметь</w:t>
            </w:r>
            <w:r w:rsidRPr="005E09E3">
              <w:rPr>
                <w:i/>
                <w:color w:val="000000"/>
                <w:sz w:val="20"/>
                <w:szCs w:val="20"/>
              </w:rPr>
              <w:t xml:space="preserve">: </w:t>
            </w:r>
            <w:r w:rsidRPr="005E09E3">
              <w:rPr>
                <w:color w:val="000000"/>
                <w:sz w:val="20"/>
                <w:szCs w:val="20"/>
              </w:rPr>
              <w:t xml:space="preserve">взаимодействовать с представителями </w:t>
            </w:r>
            <w:r w:rsidR="00981333">
              <w:rPr>
                <w:color w:val="000000"/>
                <w:sz w:val="20"/>
                <w:szCs w:val="20"/>
              </w:rPr>
              <w:t>политических</w:t>
            </w:r>
            <w:r w:rsidRPr="005E09E3">
              <w:rPr>
                <w:color w:val="000000"/>
                <w:sz w:val="20"/>
                <w:szCs w:val="20"/>
              </w:rPr>
              <w:t>, этнических, конфессиональных и культурных групп, работать в коллективе по решению конкретных проектных задач.</w:t>
            </w:r>
          </w:p>
          <w:p w14:paraId="079FF602" w14:textId="77777777" w:rsidR="006C033E" w:rsidRPr="005E09E3" w:rsidRDefault="006C033E" w:rsidP="006C033E">
            <w:pPr>
              <w:autoSpaceDE/>
              <w:jc w:val="both"/>
              <w:rPr>
                <w:sz w:val="20"/>
                <w:szCs w:val="20"/>
              </w:rPr>
            </w:pPr>
            <w:r w:rsidRPr="005E09E3">
              <w:rPr>
                <w:b/>
                <w:i/>
                <w:color w:val="000000"/>
                <w:sz w:val="20"/>
                <w:szCs w:val="20"/>
              </w:rPr>
              <w:t>Владеть</w:t>
            </w:r>
            <w:r w:rsidRPr="005E09E3">
              <w:rPr>
                <w:i/>
                <w:color w:val="000000"/>
                <w:sz w:val="20"/>
                <w:szCs w:val="20"/>
              </w:rPr>
              <w:t xml:space="preserve">: </w:t>
            </w:r>
            <w:r w:rsidRPr="005E09E3">
              <w:rPr>
                <w:color w:val="000000"/>
                <w:sz w:val="20"/>
                <w:szCs w:val="20"/>
              </w:rPr>
              <w:t>навыками толерантного поведения, навыками командной работы.</w:t>
            </w:r>
          </w:p>
        </w:tc>
      </w:tr>
    </w:tbl>
    <w:p w14:paraId="7B3D6B7C" w14:textId="77777777" w:rsidR="006C033E" w:rsidRDefault="006C033E" w:rsidP="00381651">
      <w:pPr>
        <w:autoSpaceDE/>
        <w:autoSpaceDN/>
        <w:jc w:val="both"/>
      </w:pPr>
    </w:p>
    <w:p w14:paraId="7E515D3E" w14:textId="77777777" w:rsidR="00915742" w:rsidRDefault="00915742" w:rsidP="00915742">
      <w:pPr>
        <w:tabs>
          <w:tab w:val="right" w:leader="underscore" w:pos="8505"/>
        </w:tabs>
        <w:autoSpaceDE/>
        <w:autoSpaceDN/>
        <w:ind w:left="567"/>
        <w:jc w:val="both"/>
      </w:pPr>
      <w:r w:rsidRPr="00346F0A">
        <w:t>В результате освоения дисциплины обучающийся должен:</w:t>
      </w:r>
    </w:p>
    <w:p w14:paraId="127314A1" w14:textId="77777777" w:rsidR="00915742" w:rsidRPr="006C033E" w:rsidRDefault="00915742" w:rsidP="00FB4D55">
      <w:pPr>
        <w:rPr>
          <w:i/>
        </w:rPr>
      </w:pPr>
      <w:r w:rsidRPr="006C033E">
        <w:rPr>
          <w:i/>
        </w:rPr>
        <w:t>Знать</w:t>
      </w:r>
      <w:r w:rsidR="00346F0A" w:rsidRPr="006C033E">
        <w:rPr>
          <w:i/>
        </w:rPr>
        <w:t>:</w:t>
      </w:r>
    </w:p>
    <w:p w14:paraId="63EB16C3" w14:textId="77777777" w:rsidR="00915742" w:rsidRPr="006C033E" w:rsidRDefault="009E3525" w:rsidP="008211AC">
      <w:pPr>
        <w:ind w:left="709" w:hanging="142"/>
        <w:jc w:val="both"/>
      </w:pPr>
      <w:r w:rsidRPr="006C033E">
        <w:t xml:space="preserve">– </w:t>
      </w:r>
      <w:r w:rsidR="004031F3" w:rsidRPr="006C033E">
        <w:t>П</w:t>
      </w:r>
      <w:r w:rsidR="00915742" w:rsidRPr="006C033E">
        <w:t xml:space="preserve">редмет и методы </w:t>
      </w:r>
      <w:r w:rsidR="00627AAB" w:rsidRPr="006C033E">
        <w:t>П</w:t>
      </w:r>
      <w:r w:rsidR="00915742" w:rsidRPr="006C033E">
        <w:t>олитологии</w:t>
      </w:r>
      <w:r w:rsidR="00627AAB" w:rsidRPr="006C033E">
        <w:t xml:space="preserve">, </w:t>
      </w:r>
      <w:r w:rsidR="00915742" w:rsidRPr="006C033E">
        <w:t xml:space="preserve">базовые категории </w:t>
      </w:r>
      <w:r w:rsidR="00627AAB" w:rsidRPr="006C033E">
        <w:t>П</w:t>
      </w:r>
      <w:r w:rsidR="00915742" w:rsidRPr="006C033E">
        <w:t>олитологии (власть, государство</w:t>
      </w:r>
      <w:r w:rsidR="00A05C23" w:rsidRPr="006C033E">
        <w:t>,</w:t>
      </w:r>
      <w:r w:rsidR="00915742" w:rsidRPr="006C033E">
        <w:t xml:space="preserve"> режим идеология избирательная система, международные отношения и т.д.).</w:t>
      </w:r>
    </w:p>
    <w:p w14:paraId="4CD53279" w14:textId="77777777" w:rsidR="00915742" w:rsidRPr="006C033E" w:rsidRDefault="009E3525" w:rsidP="008211AC">
      <w:pPr>
        <w:tabs>
          <w:tab w:val="left" w:pos="0"/>
        </w:tabs>
        <w:ind w:left="709" w:hanging="142"/>
        <w:jc w:val="both"/>
      </w:pPr>
      <w:r w:rsidRPr="006C033E">
        <w:t xml:space="preserve">– </w:t>
      </w:r>
      <w:r w:rsidR="00627AAB" w:rsidRPr="006C033E">
        <w:t>П</w:t>
      </w:r>
      <w:r w:rsidR="008A4DC4" w:rsidRPr="006C033E">
        <w:t>олитическую действительность, современные условия, направления и специфику развития общества.</w:t>
      </w:r>
    </w:p>
    <w:p w14:paraId="29FE1A8F" w14:textId="77777777" w:rsidR="00915742" w:rsidRPr="006C033E" w:rsidRDefault="00915742" w:rsidP="00FB4D55">
      <w:pPr>
        <w:tabs>
          <w:tab w:val="num" w:pos="567"/>
        </w:tabs>
        <w:jc w:val="both"/>
        <w:rPr>
          <w:i/>
        </w:rPr>
      </w:pPr>
      <w:r w:rsidRPr="006C033E">
        <w:rPr>
          <w:i/>
        </w:rPr>
        <w:t>Уметь</w:t>
      </w:r>
      <w:r w:rsidR="00346F0A" w:rsidRPr="006C033E">
        <w:rPr>
          <w:i/>
        </w:rPr>
        <w:t>:</w:t>
      </w:r>
    </w:p>
    <w:p w14:paraId="144DA82F" w14:textId="77777777" w:rsidR="00915742" w:rsidRPr="006C033E" w:rsidRDefault="009E3525" w:rsidP="008211AC">
      <w:pPr>
        <w:widowControl w:val="0"/>
        <w:tabs>
          <w:tab w:val="num" w:pos="720"/>
        </w:tabs>
        <w:adjustRightInd w:val="0"/>
        <w:ind w:left="709" w:hanging="142"/>
        <w:jc w:val="both"/>
      </w:pPr>
      <w:r w:rsidRPr="006C033E">
        <w:t xml:space="preserve">– </w:t>
      </w:r>
      <w:r w:rsidR="00915742" w:rsidRPr="006C033E">
        <w:t>Анализировать и приводить примеры нау</w:t>
      </w:r>
      <w:r w:rsidR="004031F3" w:rsidRPr="006C033E">
        <w:t xml:space="preserve">чного анализа </w:t>
      </w:r>
      <w:r w:rsidR="00915742" w:rsidRPr="006C033E">
        <w:t>политических ситуаци</w:t>
      </w:r>
      <w:r w:rsidR="004031F3" w:rsidRPr="006C033E">
        <w:t>й</w:t>
      </w:r>
      <w:r w:rsidR="00915742" w:rsidRPr="006C033E">
        <w:t xml:space="preserve"> с использованием средств </w:t>
      </w:r>
      <w:r w:rsidR="00627AAB" w:rsidRPr="006C033E">
        <w:t>П</w:t>
      </w:r>
      <w:r w:rsidR="00915742" w:rsidRPr="006C033E">
        <w:t>олитологии.</w:t>
      </w:r>
    </w:p>
    <w:p w14:paraId="0239CA73" w14:textId="77777777" w:rsidR="00915742" w:rsidRPr="006C033E" w:rsidRDefault="009E3525" w:rsidP="008211AC">
      <w:pPr>
        <w:widowControl w:val="0"/>
        <w:tabs>
          <w:tab w:val="num" w:pos="720"/>
        </w:tabs>
        <w:adjustRightInd w:val="0"/>
        <w:ind w:left="709" w:hanging="142"/>
        <w:jc w:val="both"/>
      </w:pPr>
      <w:r w:rsidRPr="006C033E">
        <w:t xml:space="preserve">– </w:t>
      </w:r>
      <w:r w:rsidR="00915742" w:rsidRPr="006C033E">
        <w:t xml:space="preserve">Применять методы </w:t>
      </w:r>
      <w:r w:rsidR="00627AAB" w:rsidRPr="006C033E">
        <w:t>научного</w:t>
      </w:r>
      <w:r w:rsidR="00915742" w:rsidRPr="006C033E">
        <w:t xml:space="preserve"> исследования для получения </w:t>
      </w:r>
      <w:r w:rsidR="00627AAB" w:rsidRPr="006C033E">
        <w:t>политологической информации.</w:t>
      </w:r>
    </w:p>
    <w:p w14:paraId="7E185A2B" w14:textId="77777777" w:rsidR="00915742" w:rsidRPr="006C033E" w:rsidRDefault="009E3525" w:rsidP="008211AC">
      <w:pPr>
        <w:widowControl w:val="0"/>
        <w:tabs>
          <w:tab w:val="num" w:pos="720"/>
        </w:tabs>
        <w:adjustRightInd w:val="0"/>
        <w:ind w:left="709" w:hanging="142"/>
        <w:jc w:val="both"/>
      </w:pPr>
      <w:r w:rsidRPr="006C033E">
        <w:t xml:space="preserve">– </w:t>
      </w:r>
      <w:r w:rsidR="00915742" w:rsidRPr="006C033E">
        <w:t xml:space="preserve">Самостоятельно анализировать научную и публицистическую литературу по </w:t>
      </w:r>
      <w:r w:rsidR="00627AAB" w:rsidRPr="006C033E">
        <w:t>политической</w:t>
      </w:r>
      <w:r w:rsidR="00915742" w:rsidRPr="006C033E">
        <w:t xml:space="preserve"> тематике.</w:t>
      </w:r>
    </w:p>
    <w:p w14:paraId="07480CE7" w14:textId="77777777" w:rsidR="00915742" w:rsidRPr="006C033E" w:rsidRDefault="009E3525" w:rsidP="008211AC">
      <w:pPr>
        <w:widowControl w:val="0"/>
        <w:adjustRightInd w:val="0"/>
        <w:ind w:left="709" w:hanging="142"/>
        <w:jc w:val="both"/>
      </w:pPr>
      <w:r w:rsidRPr="006C033E">
        <w:t xml:space="preserve">– </w:t>
      </w:r>
      <w:r w:rsidR="00915742" w:rsidRPr="006C033E">
        <w:t>Применять полученные знания в анализе феноменов общественной жизни.</w:t>
      </w:r>
    </w:p>
    <w:p w14:paraId="7223A5E6" w14:textId="77777777" w:rsidR="004031F3" w:rsidRPr="006C033E" w:rsidRDefault="009E3525" w:rsidP="008211AC">
      <w:pPr>
        <w:widowControl w:val="0"/>
        <w:adjustRightInd w:val="0"/>
        <w:ind w:left="709" w:hanging="142"/>
        <w:jc w:val="both"/>
      </w:pPr>
      <w:r w:rsidRPr="006C033E">
        <w:t xml:space="preserve">– </w:t>
      </w:r>
      <w:r w:rsidR="004031F3" w:rsidRPr="006C033E">
        <w:t>Грамотно рассуждать и общаться на политические темы.</w:t>
      </w:r>
    </w:p>
    <w:p w14:paraId="5CA05A4B" w14:textId="77777777" w:rsidR="009E3525" w:rsidRPr="006C033E" w:rsidRDefault="009E3525" w:rsidP="00FB4D55">
      <w:pPr>
        <w:tabs>
          <w:tab w:val="num" w:pos="0"/>
        </w:tabs>
        <w:jc w:val="both"/>
        <w:rPr>
          <w:i/>
        </w:rPr>
      </w:pPr>
      <w:r w:rsidRPr="006C033E">
        <w:rPr>
          <w:i/>
        </w:rPr>
        <w:t>Владеть:</w:t>
      </w:r>
    </w:p>
    <w:p w14:paraId="0EB4E543" w14:textId="77777777" w:rsidR="00346F0A" w:rsidRPr="006C033E" w:rsidRDefault="009E3525" w:rsidP="00FB4D55">
      <w:pPr>
        <w:tabs>
          <w:tab w:val="num" w:pos="0"/>
        </w:tabs>
        <w:jc w:val="both"/>
        <w:rPr>
          <w:i/>
        </w:rPr>
      </w:pPr>
      <w:r w:rsidRPr="006C033E">
        <w:rPr>
          <w:i/>
        </w:rPr>
        <w:t xml:space="preserve"> навыком р</w:t>
      </w:r>
      <w:r w:rsidR="00915742" w:rsidRPr="006C033E">
        <w:rPr>
          <w:i/>
        </w:rPr>
        <w:t>азбираться</w:t>
      </w:r>
      <w:r w:rsidR="00346F0A" w:rsidRPr="006C033E">
        <w:rPr>
          <w:i/>
        </w:rPr>
        <w:t>:</w:t>
      </w:r>
    </w:p>
    <w:p w14:paraId="4CCBF209" w14:textId="77777777" w:rsidR="00915742" w:rsidRPr="006C033E" w:rsidRDefault="009E3525" w:rsidP="009E3525">
      <w:pPr>
        <w:autoSpaceDE/>
        <w:ind w:left="709" w:hanging="142"/>
        <w:jc w:val="both"/>
      </w:pPr>
      <w:r w:rsidRPr="006C033E">
        <w:t xml:space="preserve">– </w:t>
      </w:r>
      <w:r w:rsidR="004031F3" w:rsidRPr="006C033E">
        <w:t>В</w:t>
      </w:r>
      <w:r w:rsidR="00915742" w:rsidRPr="006C033E">
        <w:t xml:space="preserve"> основных проблемах, касающихся условий формирования личности, свободы и ответственности, отношения к другим людям, к социальным и этическим проблемам развития современной политики, культуры, науки, понимания необходимости сохранения окружающей культурной и природной среды, сохранения и развития России и человечества.</w:t>
      </w:r>
    </w:p>
    <w:p w14:paraId="47113409" w14:textId="77777777" w:rsidR="004031F3" w:rsidRPr="006C033E" w:rsidRDefault="009E3525" w:rsidP="009E3525">
      <w:pPr>
        <w:autoSpaceDE/>
        <w:ind w:left="709" w:hanging="142"/>
        <w:jc w:val="both"/>
      </w:pPr>
      <w:r w:rsidRPr="006C033E">
        <w:t xml:space="preserve">– </w:t>
      </w:r>
      <w:r w:rsidR="004031F3" w:rsidRPr="006C033E">
        <w:t>В политической теории и практике.</w:t>
      </w:r>
    </w:p>
    <w:p w14:paraId="7A062544" w14:textId="77777777" w:rsidR="001F6F7A" w:rsidRPr="006C033E" w:rsidRDefault="001F6F7A" w:rsidP="00FB4D55">
      <w:pPr>
        <w:autoSpaceDE/>
        <w:ind w:left="-567" w:firstLine="567"/>
        <w:jc w:val="both"/>
        <w:rPr>
          <w:i/>
        </w:rPr>
      </w:pPr>
      <w:r w:rsidRPr="006C033E">
        <w:rPr>
          <w:i/>
        </w:rPr>
        <w:t>Быть способным</w:t>
      </w:r>
      <w:r w:rsidR="00346F0A" w:rsidRPr="006C033E">
        <w:rPr>
          <w:i/>
        </w:rPr>
        <w:t>:</w:t>
      </w:r>
    </w:p>
    <w:p w14:paraId="58D0A666" w14:textId="77777777" w:rsidR="001F6F7A" w:rsidRPr="006C033E" w:rsidRDefault="009E3525" w:rsidP="009E3525">
      <w:pPr>
        <w:autoSpaceDE/>
        <w:ind w:left="720" w:hanging="153"/>
        <w:jc w:val="both"/>
      </w:pPr>
      <w:r w:rsidRPr="006C033E">
        <w:rPr>
          <w:rFonts w:cs="Calibri"/>
        </w:rPr>
        <w:t xml:space="preserve">– </w:t>
      </w:r>
      <w:r w:rsidR="004031F3" w:rsidRPr="006C033E">
        <w:rPr>
          <w:rFonts w:cs="Calibri"/>
        </w:rPr>
        <w:t>Р</w:t>
      </w:r>
      <w:r w:rsidR="001F6F7A" w:rsidRPr="006C033E">
        <w:rPr>
          <w:rFonts w:cs="Calibri"/>
        </w:rPr>
        <w:t>уководить коллективом в сфере своей профессиональной деятельности, толерантно воспринимая социальные, этнические, конфессиональные и культурные различия, организовывать и контролировать рациональную безопасную профессиональную деятельность групп и коллектива работников.</w:t>
      </w:r>
    </w:p>
    <w:p w14:paraId="578C8B44" w14:textId="77777777" w:rsidR="004031F3" w:rsidRPr="006C033E" w:rsidRDefault="009E3525" w:rsidP="009E3525">
      <w:pPr>
        <w:autoSpaceDE/>
        <w:ind w:left="720" w:hanging="153"/>
        <w:jc w:val="both"/>
      </w:pPr>
      <w:r w:rsidRPr="006C033E">
        <w:rPr>
          <w:rFonts w:cs="Calibri"/>
        </w:rPr>
        <w:t xml:space="preserve">– </w:t>
      </w:r>
      <w:r w:rsidR="004031F3" w:rsidRPr="006C033E">
        <w:rPr>
          <w:rFonts w:cs="Calibri"/>
        </w:rPr>
        <w:t xml:space="preserve">Грамотно оценивать </w:t>
      </w:r>
      <w:r w:rsidR="00780E1E" w:rsidRPr="006C033E">
        <w:rPr>
          <w:rFonts w:cs="Calibri"/>
        </w:rPr>
        <w:t xml:space="preserve">политическую действительность, опираясь на научные знания в области </w:t>
      </w:r>
      <w:r w:rsidR="00627AAB" w:rsidRPr="006C033E">
        <w:rPr>
          <w:rFonts w:cs="Calibri"/>
        </w:rPr>
        <w:t>П</w:t>
      </w:r>
      <w:r w:rsidR="00780E1E" w:rsidRPr="006C033E">
        <w:rPr>
          <w:rFonts w:cs="Calibri"/>
        </w:rPr>
        <w:t>олитологии.</w:t>
      </w:r>
    </w:p>
    <w:p w14:paraId="45C7A557" w14:textId="77777777" w:rsidR="006C033E" w:rsidRDefault="006C033E">
      <w:pPr>
        <w:autoSpaceDE/>
        <w:autoSpaceDN/>
      </w:pPr>
      <w:r>
        <w:br w:type="page"/>
      </w:r>
    </w:p>
    <w:p w14:paraId="171EDB31" w14:textId="77777777" w:rsidR="001F6F7A" w:rsidRPr="006C033E" w:rsidRDefault="001F6F7A" w:rsidP="006C033E">
      <w:pPr>
        <w:tabs>
          <w:tab w:val="left" w:leader="underscore" w:pos="10206"/>
        </w:tabs>
        <w:ind w:firstLine="567"/>
      </w:pPr>
    </w:p>
    <w:p w14:paraId="15CB9F73" w14:textId="77777777" w:rsidR="00915742" w:rsidRPr="009E3525" w:rsidRDefault="001F6F7A" w:rsidP="006C033E">
      <w:pPr>
        <w:tabs>
          <w:tab w:val="left" w:pos="5685"/>
        </w:tabs>
        <w:rPr>
          <w:b/>
        </w:rPr>
      </w:pPr>
      <w:r w:rsidRPr="009E3525">
        <w:rPr>
          <w:b/>
        </w:rPr>
        <w:t xml:space="preserve">2. </w:t>
      </w:r>
      <w:r w:rsidRPr="009E3525">
        <w:rPr>
          <w:b/>
          <w:shd w:val="clear" w:color="auto" w:fill="FFFFFF"/>
        </w:rPr>
        <w:t>Место дисциплины в структуре образовательной программы.</w:t>
      </w:r>
    </w:p>
    <w:p w14:paraId="3FB0BE8B" w14:textId="77777777" w:rsidR="006F0DDE" w:rsidRDefault="006F0DDE" w:rsidP="006C033E">
      <w:pPr>
        <w:tabs>
          <w:tab w:val="left" w:leader="underscore" w:pos="10206"/>
        </w:tabs>
        <w:jc w:val="both"/>
      </w:pPr>
    </w:p>
    <w:p w14:paraId="7A8AA413" w14:textId="77777777" w:rsidR="0091327D" w:rsidRPr="006C033E" w:rsidRDefault="0091327D" w:rsidP="006C033E">
      <w:pPr>
        <w:tabs>
          <w:tab w:val="left" w:leader="underscore" w:pos="10206"/>
        </w:tabs>
      </w:pPr>
      <w:r w:rsidRPr="006C033E">
        <w:t>2.1. Перечень дисциплин, освоение которых студентами необходимо для изучения данной дисциплины</w:t>
      </w:r>
    </w:p>
    <w:p w14:paraId="33C554FB" w14:textId="77777777" w:rsidR="0056419C" w:rsidRPr="006C033E" w:rsidRDefault="0056419C" w:rsidP="006C033E">
      <w:pPr>
        <w:tabs>
          <w:tab w:val="left" w:leader="underscore" w:pos="10206"/>
        </w:tabs>
      </w:pPr>
      <w:r w:rsidRPr="006C033E">
        <w:t>-</w:t>
      </w:r>
      <w:r w:rsidR="0091327D" w:rsidRPr="006C033E">
        <w:t xml:space="preserve"> </w:t>
      </w:r>
      <w:r w:rsidRPr="006C033E">
        <w:t>Ф</w:t>
      </w:r>
      <w:r w:rsidR="0091327D" w:rsidRPr="006C033E">
        <w:t>илософия</w:t>
      </w:r>
      <w:r w:rsidRPr="006C033E">
        <w:t>;</w:t>
      </w:r>
    </w:p>
    <w:p w14:paraId="3459E033" w14:textId="77777777" w:rsidR="0091327D" w:rsidRPr="006C033E" w:rsidRDefault="0056419C" w:rsidP="006C033E">
      <w:pPr>
        <w:tabs>
          <w:tab w:val="left" w:leader="underscore" w:pos="10206"/>
        </w:tabs>
      </w:pPr>
      <w:r w:rsidRPr="006C033E">
        <w:t>- История</w:t>
      </w:r>
      <w:r w:rsidR="0091327D" w:rsidRPr="006C033E">
        <w:t>.</w:t>
      </w:r>
    </w:p>
    <w:p w14:paraId="76FAD526" w14:textId="77777777" w:rsidR="0091327D" w:rsidRPr="006C033E" w:rsidRDefault="0091327D" w:rsidP="006C033E">
      <w:pPr>
        <w:tabs>
          <w:tab w:val="left" w:leader="underscore" w:pos="10206"/>
        </w:tabs>
      </w:pPr>
    </w:p>
    <w:p w14:paraId="0FCFFDBB" w14:textId="77777777" w:rsidR="0091327D" w:rsidRPr="006C033E" w:rsidRDefault="0091327D" w:rsidP="006C033E">
      <w:pPr>
        <w:tabs>
          <w:tab w:val="left" w:leader="underscore" w:pos="10206"/>
        </w:tabs>
      </w:pPr>
      <w:r w:rsidRPr="006C033E">
        <w:t>2.2. Перечень дисциплин, изучение которых базируется на материале данной дисциплины</w:t>
      </w:r>
    </w:p>
    <w:p w14:paraId="3945AA34" w14:textId="77777777" w:rsidR="00833C90" w:rsidRPr="006C033E" w:rsidRDefault="0056419C" w:rsidP="006C033E">
      <w:pPr>
        <w:tabs>
          <w:tab w:val="left" w:leader="underscore" w:pos="10206"/>
        </w:tabs>
      </w:pPr>
      <w:r w:rsidRPr="006C033E">
        <w:t>-</w:t>
      </w:r>
      <w:r w:rsidR="0091327D" w:rsidRPr="006C033E">
        <w:t xml:space="preserve"> </w:t>
      </w:r>
      <w:r w:rsidR="00833C90" w:rsidRPr="006C033E">
        <w:t>Государственные, муниципальные и ведомственные архивы;</w:t>
      </w:r>
    </w:p>
    <w:p w14:paraId="409F5A5E" w14:textId="77777777" w:rsidR="0091327D" w:rsidRPr="006C033E" w:rsidRDefault="00833C90" w:rsidP="006C033E">
      <w:pPr>
        <w:tabs>
          <w:tab w:val="left" w:leader="underscore" w:pos="10206"/>
        </w:tabs>
      </w:pPr>
      <w:r w:rsidRPr="006C033E">
        <w:t xml:space="preserve">- </w:t>
      </w:r>
      <w:r w:rsidR="0056419C" w:rsidRPr="006C033E">
        <w:t>Управление кросс-культурными группами.</w:t>
      </w:r>
    </w:p>
    <w:p w14:paraId="3C5A9AF2" w14:textId="77777777" w:rsidR="00346F0A" w:rsidRPr="006C033E" w:rsidRDefault="00346F0A" w:rsidP="006C033E">
      <w:pPr>
        <w:tabs>
          <w:tab w:val="left" w:leader="underscore" w:pos="10206"/>
        </w:tabs>
      </w:pPr>
    </w:p>
    <w:p w14:paraId="7AF704BC" w14:textId="77777777" w:rsidR="00915742" w:rsidRPr="006C033E" w:rsidRDefault="001F6F7A" w:rsidP="006C033E">
      <w:pPr>
        <w:rPr>
          <w:b/>
        </w:rPr>
      </w:pPr>
      <w:r w:rsidRPr="006C033E">
        <w:rPr>
          <w:b/>
        </w:rPr>
        <w:t>3.</w:t>
      </w:r>
      <w:r w:rsidR="00915742" w:rsidRPr="006C033E">
        <w:rPr>
          <w:b/>
        </w:rPr>
        <w:t xml:space="preserve"> Структура и содержание дисциплины:</w:t>
      </w:r>
    </w:p>
    <w:p w14:paraId="717DA3CB" w14:textId="77777777" w:rsidR="009E3525" w:rsidRDefault="009E3525" w:rsidP="006C033E">
      <w:pPr>
        <w:tabs>
          <w:tab w:val="left" w:pos="4395"/>
        </w:tabs>
        <w:ind w:firstLine="709"/>
        <w:jc w:val="both"/>
      </w:pPr>
      <w:r w:rsidRPr="006C033E">
        <w:t>Общая трудоемкость дисциплины</w:t>
      </w:r>
      <w:r w:rsidR="006C033E" w:rsidRPr="006C033E">
        <w:t xml:space="preserve"> 3</w:t>
      </w:r>
      <w:r w:rsidR="006C033E">
        <w:t xml:space="preserve"> зачетные единицы, 108 часов</w:t>
      </w:r>
    </w:p>
    <w:p w14:paraId="7C019A8E" w14:textId="77777777" w:rsidR="00346F0A" w:rsidRDefault="00346F0A" w:rsidP="006C033E">
      <w:pPr>
        <w:pStyle w:val="31"/>
        <w:tabs>
          <w:tab w:val="left" w:pos="708"/>
        </w:tabs>
        <w:spacing w:after="0"/>
        <w:ind w:left="0"/>
        <w:rPr>
          <w:sz w:val="24"/>
          <w:szCs w:val="24"/>
        </w:rPr>
      </w:pPr>
    </w:p>
    <w:p w14:paraId="64932482" w14:textId="77777777" w:rsidR="00915742" w:rsidRDefault="001F6F7A" w:rsidP="006C033E">
      <w:pPr>
        <w:pStyle w:val="31"/>
        <w:tabs>
          <w:tab w:val="left" w:pos="708"/>
        </w:tabs>
        <w:spacing w:after="0"/>
        <w:ind w:left="0"/>
        <w:rPr>
          <w:sz w:val="24"/>
          <w:szCs w:val="24"/>
        </w:rPr>
      </w:pPr>
      <w:r w:rsidRPr="0008420D">
        <w:rPr>
          <w:sz w:val="24"/>
          <w:szCs w:val="24"/>
        </w:rPr>
        <w:t>3</w:t>
      </w:r>
      <w:r w:rsidR="00915742" w:rsidRPr="0008420D">
        <w:rPr>
          <w:sz w:val="24"/>
          <w:szCs w:val="24"/>
        </w:rPr>
        <w:t>.1. Объём дисциплины и виды учебной работы</w:t>
      </w: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9"/>
        <w:gridCol w:w="882"/>
        <w:gridCol w:w="882"/>
        <w:gridCol w:w="606"/>
        <w:gridCol w:w="606"/>
        <w:gridCol w:w="606"/>
        <w:gridCol w:w="606"/>
        <w:gridCol w:w="606"/>
        <w:gridCol w:w="799"/>
        <w:gridCol w:w="799"/>
        <w:gridCol w:w="1212"/>
        <w:gridCol w:w="523"/>
        <w:gridCol w:w="523"/>
      </w:tblGrid>
      <w:tr w:rsidR="0000116A" w:rsidRPr="00D37CA6" w14:paraId="4FD52544" w14:textId="77777777" w:rsidTr="00FE57EC">
        <w:trPr>
          <w:trHeight w:val="630"/>
          <w:tblHeader/>
          <w:jc w:val="center"/>
        </w:trPr>
        <w:tc>
          <w:tcPr>
            <w:tcW w:w="101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BEC70DB" w14:textId="77777777" w:rsidR="0000116A" w:rsidRPr="00D37CA6" w:rsidRDefault="0000116A">
            <w:pPr>
              <w:jc w:val="center"/>
              <w:rPr>
                <w:sz w:val="20"/>
                <w:szCs w:val="20"/>
              </w:rPr>
            </w:pPr>
            <w:r w:rsidRPr="00D37CA6">
              <w:rPr>
                <w:sz w:val="20"/>
                <w:szCs w:val="20"/>
              </w:rPr>
              <w:t>Семестр</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8B27566" w14:textId="77777777" w:rsidR="0000116A" w:rsidRPr="00D37CA6" w:rsidRDefault="0000116A">
            <w:pPr>
              <w:jc w:val="center"/>
              <w:rPr>
                <w:sz w:val="20"/>
                <w:szCs w:val="20"/>
              </w:rPr>
            </w:pPr>
            <w:r w:rsidRPr="00D37CA6">
              <w:rPr>
                <w:sz w:val="20"/>
                <w:szCs w:val="20"/>
              </w:rPr>
              <w:t>Всего часов</w:t>
            </w:r>
          </w:p>
        </w:tc>
        <w:tc>
          <w:tcPr>
            <w:tcW w:w="88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14E9D00" w14:textId="77777777" w:rsidR="0000116A" w:rsidRPr="00D37CA6" w:rsidRDefault="0000116A">
            <w:pPr>
              <w:jc w:val="center"/>
              <w:rPr>
                <w:sz w:val="20"/>
                <w:szCs w:val="20"/>
              </w:rPr>
            </w:pPr>
            <w:r w:rsidRPr="00D37CA6">
              <w:rPr>
                <w:sz w:val="20"/>
                <w:szCs w:val="20"/>
              </w:rPr>
              <w:t>Итого контактные часы</w:t>
            </w:r>
          </w:p>
        </w:tc>
        <w:tc>
          <w:tcPr>
            <w:tcW w:w="3030" w:type="dxa"/>
            <w:gridSpan w:val="5"/>
            <w:tcBorders>
              <w:top w:val="single" w:sz="4" w:space="0" w:color="auto"/>
              <w:left w:val="single" w:sz="4" w:space="0" w:color="auto"/>
              <w:bottom w:val="single" w:sz="4" w:space="0" w:color="auto"/>
              <w:right w:val="single" w:sz="4" w:space="0" w:color="auto"/>
            </w:tcBorders>
            <w:vAlign w:val="center"/>
            <w:hideMark/>
          </w:tcPr>
          <w:p w14:paraId="2FE9E5C3" w14:textId="77777777" w:rsidR="0000116A" w:rsidRPr="00D37CA6" w:rsidRDefault="0000116A">
            <w:pPr>
              <w:jc w:val="center"/>
              <w:rPr>
                <w:sz w:val="20"/>
                <w:szCs w:val="20"/>
              </w:rPr>
            </w:pPr>
            <w:r w:rsidRPr="00D37CA6">
              <w:rPr>
                <w:sz w:val="20"/>
                <w:szCs w:val="20"/>
              </w:rPr>
              <w:t>В том числе</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B203EBC" w14:textId="77777777" w:rsidR="0000116A" w:rsidRPr="00D37CA6" w:rsidRDefault="0000116A">
            <w:pPr>
              <w:jc w:val="center"/>
              <w:rPr>
                <w:sz w:val="20"/>
                <w:szCs w:val="20"/>
              </w:rPr>
            </w:pPr>
            <w:r w:rsidRPr="00D37CA6">
              <w:rPr>
                <w:sz w:val="20"/>
                <w:szCs w:val="20"/>
              </w:rPr>
              <w:t>СРС</w:t>
            </w:r>
          </w:p>
        </w:tc>
        <w:tc>
          <w:tcPr>
            <w:tcW w:w="79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F13846B" w14:textId="77777777" w:rsidR="0000116A" w:rsidRPr="00D37CA6" w:rsidRDefault="0000116A">
            <w:pPr>
              <w:jc w:val="center"/>
              <w:rPr>
                <w:sz w:val="20"/>
                <w:szCs w:val="20"/>
              </w:rPr>
            </w:pPr>
            <w:r w:rsidRPr="00D37CA6">
              <w:rPr>
                <w:sz w:val="20"/>
                <w:szCs w:val="20"/>
              </w:rPr>
              <w:t>Контроль</w:t>
            </w:r>
          </w:p>
        </w:tc>
        <w:tc>
          <w:tcPr>
            <w:tcW w:w="1212" w:type="dxa"/>
            <w:vMerge w:val="restart"/>
            <w:tcBorders>
              <w:top w:val="single" w:sz="4" w:space="0" w:color="auto"/>
              <w:left w:val="single" w:sz="4" w:space="0" w:color="auto"/>
              <w:bottom w:val="single" w:sz="4" w:space="0" w:color="auto"/>
              <w:right w:val="single" w:sz="4" w:space="0" w:color="auto"/>
            </w:tcBorders>
            <w:vAlign w:val="center"/>
            <w:hideMark/>
          </w:tcPr>
          <w:p w14:paraId="0ACBD9B6" w14:textId="77777777" w:rsidR="0000116A" w:rsidRPr="00D37CA6" w:rsidRDefault="0000116A">
            <w:pPr>
              <w:jc w:val="center"/>
              <w:rPr>
                <w:sz w:val="20"/>
                <w:szCs w:val="20"/>
              </w:rPr>
            </w:pPr>
            <w:r w:rsidRPr="00D37CA6">
              <w:rPr>
                <w:sz w:val="20"/>
                <w:szCs w:val="20"/>
              </w:rPr>
              <w:t>КП, КР, РГР, контр. раб, реферат</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96BD09E" w14:textId="77777777" w:rsidR="0000116A" w:rsidRPr="00D37CA6" w:rsidRDefault="0000116A">
            <w:pPr>
              <w:jc w:val="center"/>
              <w:rPr>
                <w:sz w:val="20"/>
                <w:szCs w:val="20"/>
              </w:rPr>
            </w:pPr>
            <w:r w:rsidRPr="00D37CA6">
              <w:rPr>
                <w:sz w:val="20"/>
                <w:szCs w:val="20"/>
              </w:rPr>
              <w:t>Экзамен</w:t>
            </w:r>
          </w:p>
        </w:tc>
        <w:tc>
          <w:tcPr>
            <w:tcW w:w="52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82F0B66" w14:textId="77777777" w:rsidR="0000116A" w:rsidRPr="00D37CA6" w:rsidRDefault="0000116A">
            <w:pPr>
              <w:jc w:val="center"/>
              <w:rPr>
                <w:sz w:val="20"/>
                <w:szCs w:val="20"/>
              </w:rPr>
            </w:pPr>
            <w:r w:rsidRPr="00D37CA6">
              <w:rPr>
                <w:sz w:val="20"/>
                <w:szCs w:val="20"/>
              </w:rPr>
              <w:t>Зачет</w:t>
            </w:r>
          </w:p>
        </w:tc>
      </w:tr>
      <w:tr w:rsidR="0000116A" w:rsidRPr="00D37CA6" w14:paraId="3D9DEED3" w14:textId="77777777" w:rsidTr="00FE57EC">
        <w:trPr>
          <w:trHeight w:val="767"/>
          <w:tblHeader/>
          <w:jc w:val="center"/>
        </w:trPr>
        <w:tc>
          <w:tcPr>
            <w:tcW w:w="1019" w:type="dxa"/>
            <w:vMerge/>
            <w:tcBorders>
              <w:top w:val="single" w:sz="4" w:space="0" w:color="auto"/>
              <w:left w:val="single" w:sz="4" w:space="0" w:color="auto"/>
              <w:bottom w:val="single" w:sz="4" w:space="0" w:color="auto"/>
              <w:right w:val="single" w:sz="4" w:space="0" w:color="auto"/>
            </w:tcBorders>
            <w:vAlign w:val="center"/>
            <w:hideMark/>
          </w:tcPr>
          <w:p w14:paraId="3F037A0B" w14:textId="77777777" w:rsidR="0000116A" w:rsidRPr="00D37CA6" w:rsidRDefault="0000116A">
            <w:pPr>
              <w:rPr>
                <w:sz w:val="20"/>
                <w:szCs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036DD7C2" w14:textId="77777777" w:rsidR="0000116A" w:rsidRPr="00D37CA6" w:rsidRDefault="0000116A">
            <w:pPr>
              <w:rPr>
                <w:sz w:val="20"/>
                <w:szCs w:val="20"/>
              </w:rPr>
            </w:pPr>
          </w:p>
        </w:tc>
        <w:tc>
          <w:tcPr>
            <w:tcW w:w="882" w:type="dxa"/>
            <w:vMerge/>
            <w:tcBorders>
              <w:top w:val="single" w:sz="4" w:space="0" w:color="auto"/>
              <w:left w:val="single" w:sz="4" w:space="0" w:color="auto"/>
              <w:bottom w:val="single" w:sz="4" w:space="0" w:color="auto"/>
              <w:right w:val="single" w:sz="4" w:space="0" w:color="auto"/>
            </w:tcBorders>
            <w:vAlign w:val="center"/>
            <w:hideMark/>
          </w:tcPr>
          <w:p w14:paraId="27FAE633" w14:textId="77777777" w:rsidR="0000116A" w:rsidRPr="00D37CA6" w:rsidRDefault="0000116A">
            <w:pPr>
              <w:rPr>
                <w:sz w:val="20"/>
                <w:szCs w:val="20"/>
              </w:rPr>
            </w:pPr>
          </w:p>
        </w:tc>
        <w:tc>
          <w:tcPr>
            <w:tcW w:w="606" w:type="dxa"/>
            <w:tcBorders>
              <w:top w:val="single" w:sz="4" w:space="0" w:color="auto"/>
              <w:left w:val="single" w:sz="4" w:space="0" w:color="auto"/>
              <w:bottom w:val="single" w:sz="4" w:space="0" w:color="auto"/>
              <w:right w:val="single" w:sz="4" w:space="0" w:color="auto"/>
            </w:tcBorders>
            <w:vAlign w:val="center"/>
            <w:hideMark/>
          </w:tcPr>
          <w:p w14:paraId="5F5DF942" w14:textId="77777777" w:rsidR="0000116A" w:rsidRPr="00D37CA6" w:rsidRDefault="0000116A">
            <w:pPr>
              <w:jc w:val="center"/>
              <w:rPr>
                <w:sz w:val="20"/>
                <w:szCs w:val="20"/>
              </w:rPr>
            </w:pPr>
            <w:r w:rsidRPr="00D37CA6">
              <w:rPr>
                <w:sz w:val="20"/>
                <w:szCs w:val="20"/>
              </w:rPr>
              <w:t>Лек</w:t>
            </w:r>
          </w:p>
        </w:tc>
        <w:tc>
          <w:tcPr>
            <w:tcW w:w="606" w:type="dxa"/>
            <w:tcBorders>
              <w:top w:val="single" w:sz="4" w:space="0" w:color="auto"/>
              <w:left w:val="single" w:sz="4" w:space="0" w:color="auto"/>
              <w:bottom w:val="single" w:sz="4" w:space="0" w:color="auto"/>
              <w:right w:val="single" w:sz="4" w:space="0" w:color="auto"/>
            </w:tcBorders>
            <w:vAlign w:val="center"/>
            <w:hideMark/>
          </w:tcPr>
          <w:p w14:paraId="333044CD" w14:textId="77777777" w:rsidR="0000116A" w:rsidRPr="00D37CA6" w:rsidRDefault="0000116A">
            <w:pPr>
              <w:jc w:val="center"/>
              <w:rPr>
                <w:sz w:val="20"/>
                <w:szCs w:val="20"/>
              </w:rPr>
            </w:pPr>
            <w:r w:rsidRPr="00D37CA6">
              <w:rPr>
                <w:sz w:val="20"/>
                <w:szCs w:val="20"/>
              </w:rPr>
              <w:t>Лаб</w:t>
            </w:r>
          </w:p>
        </w:tc>
        <w:tc>
          <w:tcPr>
            <w:tcW w:w="606" w:type="dxa"/>
            <w:tcBorders>
              <w:top w:val="single" w:sz="4" w:space="0" w:color="auto"/>
              <w:left w:val="single" w:sz="4" w:space="0" w:color="auto"/>
              <w:bottom w:val="single" w:sz="4" w:space="0" w:color="auto"/>
              <w:right w:val="single" w:sz="4" w:space="0" w:color="auto"/>
            </w:tcBorders>
            <w:vAlign w:val="center"/>
            <w:hideMark/>
          </w:tcPr>
          <w:p w14:paraId="5DCC2E8F" w14:textId="77777777" w:rsidR="0000116A" w:rsidRPr="00D37CA6" w:rsidRDefault="0000116A">
            <w:pPr>
              <w:jc w:val="center"/>
              <w:rPr>
                <w:sz w:val="20"/>
                <w:szCs w:val="20"/>
              </w:rPr>
            </w:pPr>
            <w:r w:rsidRPr="00D37CA6">
              <w:rPr>
                <w:sz w:val="20"/>
                <w:szCs w:val="20"/>
              </w:rPr>
              <w:t>Пр</w:t>
            </w:r>
          </w:p>
        </w:tc>
        <w:tc>
          <w:tcPr>
            <w:tcW w:w="606" w:type="dxa"/>
            <w:tcBorders>
              <w:top w:val="single" w:sz="4" w:space="0" w:color="auto"/>
              <w:left w:val="single" w:sz="4" w:space="0" w:color="auto"/>
              <w:bottom w:val="single" w:sz="4" w:space="0" w:color="auto"/>
              <w:right w:val="single" w:sz="4" w:space="0" w:color="auto"/>
            </w:tcBorders>
            <w:vAlign w:val="center"/>
            <w:hideMark/>
          </w:tcPr>
          <w:p w14:paraId="7D2305BA" w14:textId="77777777" w:rsidR="0000116A" w:rsidRPr="00D37CA6" w:rsidRDefault="0000116A">
            <w:pPr>
              <w:jc w:val="center"/>
              <w:rPr>
                <w:sz w:val="20"/>
                <w:szCs w:val="20"/>
              </w:rPr>
            </w:pPr>
            <w:r w:rsidRPr="00D37CA6">
              <w:rPr>
                <w:sz w:val="20"/>
                <w:szCs w:val="20"/>
              </w:rPr>
              <w:t>ИЗ</w:t>
            </w:r>
          </w:p>
        </w:tc>
        <w:tc>
          <w:tcPr>
            <w:tcW w:w="606" w:type="dxa"/>
            <w:tcBorders>
              <w:top w:val="single" w:sz="4" w:space="0" w:color="auto"/>
              <w:left w:val="single" w:sz="4" w:space="0" w:color="auto"/>
              <w:bottom w:val="single" w:sz="4" w:space="0" w:color="auto"/>
              <w:right w:val="single" w:sz="4" w:space="0" w:color="auto"/>
            </w:tcBorders>
            <w:vAlign w:val="center"/>
            <w:hideMark/>
          </w:tcPr>
          <w:p w14:paraId="439FB259" w14:textId="77777777" w:rsidR="0000116A" w:rsidRPr="00D37CA6" w:rsidRDefault="0000116A">
            <w:pPr>
              <w:jc w:val="center"/>
              <w:rPr>
                <w:sz w:val="20"/>
                <w:szCs w:val="20"/>
              </w:rPr>
            </w:pPr>
            <w:r w:rsidRPr="00D37CA6">
              <w:rPr>
                <w:sz w:val="20"/>
                <w:szCs w:val="20"/>
              </w:rPr>
              <w:t>АК</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6089CAE2" w14:textId="77777777" w:rsidR="0000116A" w:rsidRPr="00D37CA6" w:rsidRDefault="0000116A">
            <w:pPr>
              <w:rPr>
                <w:sz w:val="20"/>
                <w:szCs w:val="20"/>
              </w:rPr>
            </w:pP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2139360A" w14:textId="77777777" w:rsidR="0000116A" w:rsidRPr="00D37CA6" w:rsidRDefault="0000116A">
            <w:pPr>
              <w:rPr>
                <w:sz w:val="20"/>
                <w:szCs w:val="20"/>
              </w:rPr>
            </w:pPr>
          </w:p>
        </w:tc>
        <w:tc>
          <w:tcPr>
            <w:tcW w:w="1212" w:type="dxa"/>
            <w:vMerge/>
            <w:tcBorders>
              <w:top w:val="single" w:sz="4" w:space="0" w:color="auto"/>
              <w:left w:val="single" w:sz="4" w:space="0" w:color="auto"/>
              <w:bottom w:val="single" w:sz="4" w:space="0" w:color="auto"/>
              <w:right w:val="single" w:sz="4" w:space="0" w:color="auto"/>
            </w:tcBorders>
            <w:vAlign w:val="center"/>
            <w:hideMark/>
          </w:tcPr>
          <w:p w14:paraId="2ADAF3BA" w14:textId="77777777" w:rsidR="0000116A" w:rsidRPr="00D37CA6" w:rsidRDefault="0000116A">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2CC4F519" w14:textId="77777777" w:rsidR="0000116A" w:rsidRPr="00D37CA6" w:rsidRDefault="0000116A">
            <w:pPr>
              <w:rPr>
                <w:sz w:val="20"/>
                <w:szCs w:val="20"/>
              </w:rPr>
            </w:pPr>
          </w:p>
        </w:tc>
        <w:tc>
          <w:tcPr>
            <w:tcW w:w="523" w:type="dxa"/>
            <w:vMerge/>
            <w:tcBorders>
              <w:top w:val="single" w:sz="4" w:space="0" w:color="auto"/>
              <w:left w:val="single" w:sz="4" w:space="0" w:color="auto"/>
              <w:bottom w:val="single" w:sz="4" w:space="0" w:color="auto"/>
              <w:right w:val="single" w:sz="4" w:space="0" w:color="auto"/>
            </w:tcBorders>
            <w:vAlign w:val="center"/>
            <w:hideMark/>
          </w:tcPr>
          <w:p w14:paraId="1AFB8159" w14:textId="77777777" w:rsidR="0000116A" w:rsidRPr="00D37CA6" w:rsidRDefault="0000116A">
            <w:pPr>
              <w:rPr>
                <w:sz w:val="20"/>
                <w:szCs w:val="20"/>
              </w:rPr>
            </w:pPr>
          </w:p>
        </w:tc>
      </w:tr>
      <w:tr w:rsidR="006C033E" w:rsidRPr="00D37CA6" w14:paraId="2114DAB4" w14:textId="77777777" w:rsidTr="006C033E">
        <w:trPr>
          <w:jc w:val="center"/>
        </w:trPr>
        <w:tc>
          <w:tcPr>
            <w:tcW w:w="9669" w:type="dxa"/>
            <w:gridSpan w:val="13"/>
            <w:tcBorders>
              <w:top w:val="single" w:sz="4" w:space="0" w:color="auto"/>
              <w:left w:val="single" w:sz="4" w:space="0" w:color="auto"/>
              <w:bottom w:val="single" w:sz="4" w:space="0" w:color="auto"/>
              <w:right w:val="single" w:sz="4" w:space="0" w:color="auto"/>
            </w:tcBorders>
          </w:tcPr>
          <w:p w14:paraId="6EDFF708" w14:textId="77777777" w:rsidR="006C033E" w:rsidRPr="00D37CA6" w:rsidRDefault="006C033E" w:rsidP="009E0ECD">
            <w:pPr>
              <w:jc w:val="center"/>
              <w:rPr>
                <w:sz w:val="20"/>
                <w:szCs w:val="20"/>
              </w:rPr>
            </w:pPr>
            <w:r w:rsidRPr="00D37CA6">
              <w:rPr>
                <w:sz w:val="20"/>
                <w:szCs w:val="20"/>
              </w:rPr>
              <w:t>очное обучение</w:t>
            </w:r>
          </w:p>
        </w:tc>
      </w:tr>
      <w:tr w:rsidR="006C033E" w:rsidRPr="00D37CA6" w14:paraId="4967E5F1" w14:textId="77777777" w:rsidTr="00FE57EC">
        <w:trPr>
          <w:jc w:val="center"/>
        </w:trPr>
        <w:tc>
          <w:tcPr>
            <w:tcW w:w="1019" w:type="dxa"/>
            <w:tcBorders>
              <w:top w:val="single" w:sz="4" w:space="0" w:color="auto"/>
              <w:left w:val="single" w:sz="4" w:space="0" w:color="auto"/>
              <w:bottom w:val="single" w:sz="4" w:space="0" w:color="auto"/>
              <w:right w:val="single" w:sz="4" w:space="0" w:color="auto"/>
            </w:tcBorders>
          </w:tcPr>
          <w:p w14:paraId="3816FB57" w14:textId="77777777" w:rsidR="006C033E" w:rsidRPr="00D37CA6" w:rsidRDefault="006C033E" w:rsidP="006C033E">
            <w:pPr>
              <w:jc w:val="center"/>
              <w:rPr>
                <w:sz w:val="20"/>
                <w:szCs w:val="20"/>
              </w:rPr>
            </w:pPr>
            <w:r w:rsidRPr="00D37CA6">
              <w:rPr>
                <w:sz w:val="20"/>
                <w:szCs w:val="20"/>
              </w:rPr>
              <w:t>4</w:t>
            </w:r>
          </w:p>
        </w:tc>
        <w:tc>
          <w:tcPr>
            <w:tcW w:w="882" w:type="dxa"/>
            <w:tcBorders>
              <w:top w:val="single" w:sz="4" w:space="0" w:color="auto"/>
              <w:left w:val="single" w:sz="4" w:space="0" w:color="auto"/>
              <w:bottom w:val="single" w:sz="4" w:space="0" w:color="auto"/>
              <w:right w:val="single" w:sz="4" w:space="0" w:color="auto"/>
            </w:tcBorders>
          </w:tcPr>
          <w:p w14:paraId="64B50B2D" w14:textId="77777777" w:rsidR="006C033E" w:rsidRPr="00D37CA6" w:rsidRDefault="006C033E" w:rsidP="006C033E">
            <w:pPr>
              <w:jc w:val="center"/>
              <w:rPr>
                <w:sz w:val="20"/>
                <w:szCs w:val="20"/>
              </w:rPr>
            </w:pPr>
            <w:r w:rsidRPr="00D37CA6">
              <w:rPr>
                <w:sz w:val="20"/>
                <w:szCs w:val="20"/>
              </w:rPr>
              <w:t>108</w:t>
            </w:r>
          </w:p>
        </w:tc>
        <w:tc>
          <w:tcPr>
            <w:tcW w:w="882" w:type="dxa"/>
            <w:tcBorders>
              <w:top w:val="single" w:sz="4" w:space="0" w:color="auto"/>
              <w:left w:val="single" w:sz="4" w:space="0" w:color="auto"/>
              <w:bottom w:val="single" w:sz="4" w:space="0" w:color="auto"/>
              <w:right w:val="single" w:sz="4" w:space="0" w:color="auto"/>
            </w:tcBorders>
          </w:tcPr>
          <w:p w14:paraId="107A9DA2" w14:textId="77777777" w:rsidR="006C033E" w:rsidRPr="00D37CA6" w:rsidRDefault="006C033E" w:rsidP="006C033E">
            <w:pPr>
              <w:jc w:val="center"/>
              <w:rPr>
                <w:sz w:val="20"/>
                <w:szCs w:val="20"/>
              </w:rPr>
            </w:pPr>
            <w:r w:rsidRPr="00D37CA6">
              <w:rPr>
                <w:sz w:val="20"/>
                <w:szCs w:val="20"/>
              </w:rPr>
              <w:t>56,3</w:t>
            </w:r>
          </w:p>
        </w:tc>
        <w:tc>
          <w:tcPr>
            <w:tcW w:w="606" w:type="dxa"/>
            <w:tcBorders>
              <w:top w:val="single" w:sz="4" w:space="0" w:color="auto"/>
              <w:left w:val="single" w:sz="4" w:space="0" w:color="auto"/>
              <w:bottom w:val="single" w:sz="4" w:space="0" w:color="auto"/>
              <w:right w:val="single" w:sz="4" w:space="0" w:color="auto"/>
            </w:tcBorders>
          </w:tcPr>
          <w:p w14:paraId="4AFE12FD" w14:textId="77777777" w:rsidR="006C033E" w:rsidRPr="00D37CA6" w:rsidRDefault="006C033E" w:rsidP="006C033E">
            <w:pPr>
              <w:jc w:val="center"/>
              <w:rPr>
                <w:sz w:val="20"/>
                <w:szCs w:val="20"/>
              </w:rPr>
            </w:pPr>
            <w:r w:rsidRPr="00D37CA6">
              <w:rPr>
                <w:sz w:val="20"/>
                <w:szCs w:val="20"/>
              </w:rPr>
              <w:t>36</w:t>
            </w:r>
          </w:p>
        </w:tc>
        <w:tc>
          <w:tcPr>
            <w:tcW w:w="606" w:type="dxa"/>
            <w:tcBorders>
              <w:top w:val="single" w:sz="4" w:space="0" w:color="auto"/>
              <w:left w:val="single" w:sz="4" w:space="0" w:color="auto"/>
              <w:bottom w:val="single" w:sz="4" w:space="0" w:color="auto"/>
              <w:right w:val="single" w:sz="4" w:space="0" w:color="auto"/>
            </w:tcBorders>
          </w:tcPr>
          <w:p w14:paraId="102B4429" w14:textId="77777777" w:rsidR="006C033E" w:rsidRPr="00D37CA6" w:rsidRDefault="006C033E" w:rsidP="006C033E">
            <w:pPr>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tcPr>
          <w:p w14:paraId="66E2A0F9" w14:textId="77777777" w:rsidR="006C033E" w:rsidRPr="00D37CA6" w:rsidRDefault="006C033E" w:rsidP="006C033E">
            <w:pPr>
              <w:jc w:val="center"/>
              <w:rPr>
                <w:sz w:val="20"/>
                <w:szCs w:val="20"/>
              </w:rPr>
            </w:pPr>
            <w:r w:rsidRPr="00D37CA6">
              <w:rPr>
                <w:sz w:val="20"/>
                <w:szCs w:val="20"/>
              </w:rPr>
              <w:t>18</w:t>
            </w:r>
          </w:p>
        </w:tc>
        <w:tc>
          <w:tcPr>
            <w:tcW w:w="606" w:type="dxa"/>
            <w:tcBorders>
              <w:top w:val="single" w:sz="4" w:space="0" w:color="auto"/>
              <w:left w:val="single" w:sz="4" w:space="0" w:color="auto"/>
              <w:bottom w:val="single" w:sz="4" w:space="0" w:color="auto"/>
              <w:right w:val="single" w:sz="4" w:space="0" w:color="auto"/>
            </w:tcBorders>
          </w:tcPr>
          <w:p w14:paraId="1F46669F" w14:textId="77777777" w:rsidR="006C033E" w:rsidRPr="00D37CA6" w:rsidRDefault="006C033E" w:rsidP="006C033E">
            <w:pPr>
              <w:jc w:val="center"/>
              <w:rPr>
                <w:sz w:val="20"/>
                <w:szCs w:val="20"/>
              </w:rPr>
            </w:pPr>
            <w:r w:rsidRPr="00D37CA6">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6ADBA665" w14:textId="77777777" w:rsidR="006C033E" w:rsidRPr="00D37CA6" w:rsidRDefault="006C033E" w:rsidP="006C033E">
            <w:pPr>
              <w:jc w:val="center"/>
              <w:rPr>
                <w:sz w:val="20"/>
                <w:szCs w:val="20"/>
              </w:rPr>
            </w:pPr>
            <w:r w:rsidRPr="00D37CA6">
              <w:rPr>
                <w:sz w:val="20"/>
                <w:szCs w:val="20"/>
              </w:rPr>
              <w:t>0,3</w:t>
            </w:r>
          </w:p>
        </w:tc>
        <w:tc>
          <w:tcPr>
            <w:tcW w:w="799" w:type="dxa"/>
            <w:tcBorders>
              <w:top w:val="single" w:sz="4" w:space="0" w:color="auto"/>
              <w:left w:val="single" w:sz="4" w:space="0" w:color="auto"/>
              <w:bottom w:val="single" w:sz="4" w:space="0" w:color="auto"/>
              <w:right w:val="single" w:sz="4" w:space="0" w:color="auto"/>
            </w:tcBorders>
          </w:tcPr>
          <w:p w14:paraId="078B5938" w14:textId="77777777" w:rsidR="006C033E" w:rsidRPr="00D37CA6" w:rsidRDefault="006C033E" w:rsidP="006C033E">
            <w:pPr>
              <w:jc w:val="center"/>
              <w:rPr>
                <w:sz w:val="20"/>
                <w:szCs w:val="20"/>
              </w:rPr>
            </w:pPr>
            <w:r w:rsidRPr="00D37CA6">
              <w:rPr>
                <w:sz w:val="20"/>
                <w:szCs w:val="20"/>
              </w:rPr>
              <w:t>51,7</w:t>
            </w:r>
          </w:p>
        </w:tc>
        <w:tc>
          <w:tcPr>
            <w:tcW w:w="799" w:type="dxa"/>
            <w:tcBorders>
              <w:top w:val="single" w:sz="4" w:space="0" w:color="auto"/>
              <w:left w:val="single" w:sz="4" w:space="0" w:color="auto"/>
              <w:bottom w:val="single" w:sz="4" w:space="0" w:color="auto"/>
              <w:right w:val="single" w:sz="4" w:space="0" w:color="auto"/>
            </w:tcBorders>
          </w:tcPr>
          <w:p w14:paraId="07EA7BCF" w14:textId="77777777" w:rsidR="006C033E" w:rsidRPr="00D37CA6" w:rsidRDefault="006C033E" w:rsidP="006C033E">
            <w:pPr>
              <w:jc w:val="center"/>
              <w:rPr>
                <w:sz w:val="20"/>
                <w:szCs w:val="20"/>
              </w:rPr>
            </w:pPr>
            <w:r w:rsidRPr="00D37CA6">
              <w:rPr>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499C6C18" w14:textId="77777777" w:rsidR="006C033E" w:rsidRPr="00D37CA6" w:rsidRDefault="006C033E" w:rsidP="006C033E">
            <w:pPr>
              <w:jc w:val="center"/>
              <w:rPr>
                <w:sz w:val="20"/>
                <w:szCs w:val="20"/>
              </w:rPr>
            </w:pPr>
            <w:r w:rsidRPr="00D37CA6">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10EBC1E4" w14:textId="77777777" w:rsidR="006C033E" w:rsidRPr="00D37CA6" w:rsidRDefault="006C033E" w:rsidP="006C033E">
            <w:pPr>
              <w:jc w:val="center"/>
              <w:rPr>
                <w:sz w:val="20"/>
                <w:szCs w:val="20"/>
              </w:rPr>
            </w:pPr>
            <w:r w:rsidRPr="00D37CA6">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3F7A1441" w14:textId="77777777" w:rsidR="006C033E" w:rsidRPr="00D37CA6" w:rsidRDefault="006C033E" w:rsidP="006C033E">
            <w:pPr>
              <w:jc w:val="center"/>
              <w:rPr>
                <w:sz w:val="20"/>
                <w:szCs w:val="20"/>
              </w:rPr>
            </w:pPr>
            <w:r w:rsidRPr="00D37CA6">
              <w:rPr>
                <w:sz w:val="20"/>
                <w:szCs w:val="20"/>
              </w:rPr>
              <w:t>+</w:t>
            </w:r>
          </w:p>
        </w:tc>
      </w:tr>
      <w:tr w:rsidR="006C033E" w:rsidRPr="00D37CA6" w14:paraId="75D51CA2" w14:textId="77777777" w:rsidTr="00FE57EC">
        <w:trPr>
          <w:jc w:val="center"/>
        </w:trPr>
        <w:tc>
          <w:tcPr>
            <w:tcW w:w="1019" w:type="dxa"/>
            <w:tcBorders>
              <w:top w:val="single" w:sz="4" w:space="0" w:color="auto"/>
              <w:left w:val="single" w:sz="4" w:space="0" w:color="auto"/>
              <w:bottom w:val="single" w:sz="4" w:space="0" w:color="auto"/>
              <w:right w:val="single" w:sz="4" w:space="0" w:color="auto"/>
            </w:tcBorders>
            <w:hideMark/>
          </w:tcPr>
          <w:p w14:paraId="31ED30B5" w14:textId="77777777" w:rsidR="006C033E" w:rsidRPr="00D37CA6" w:rsidRDefault="006C033E" w:rsidP="006C033E">
            <w:pPr>
              <w:jc w:val="center"/>
              <w:rPr>
                <w:b/>
                <w:sz w:val="20"/>
                <w:szCs w:val="20"/>
              </w:rPr>
            </w:pPr>
            <w:r w:rsidRPr="00D37CA6">
              <w:rPr>
                <w:b/>
                <w:sz w:val="20"/>
                <w:szCs w:val="20"/>
              </w:rPr>
              <w:t>ИТОГО</w:t>
            </w:r>
          </w:p>
        </w:tc>
        <w:tc>
          <w:tcPr>
            <w:tcW w:w="882" w:type="dxa"/>
            <w:tcBorders>
              <w:top w:val="single" w:sz="4" w:space="0" w:color="auto"/>
              <w:left w:val="single" w:sz="4" w:space="0" w:color="auto"/>
              <w:bottom w:val="single" w:sz="4" w:space="0" w:color="auto"/>
              <w:right w:val="single" w:sz="4" w:space="0" w:color="auto"/>
            </w:tcBorders>
            <w:hideMark/>
          </w:tcPr>
          <w:p w14:paraId="737267A4" w14:textId="77777777" w:rsidR="006C033E" w:rsidRPr="00D37CA6" w:rsidRDefault="006C033E" w:rsidP="006C033E">
            <w:pPr>
              <w:jc w:val="center"/>
              <w:rPr>
                <w:sz w:val="20"/>
                <w:szCs w:val="20"/>
              </w:rPr>
            </w:pPr>
            <w:r w:rsidRPr="00D37CA6">
              <w:rPr>
                <w:sz w:val="20"/>
                <w:szCs w:val="20"/>
              </w:rPr>
              <w:t>108</w:t>
            </w:r>
          </w:p>
        </w:tc>
        <w:tc>
          <w:tcPr>
            <w:tcW w:w="882" w:type="dxa"/>
            <w:tcBorders>
              <w:top w:val="single" w:sz="4" w:space="0" w:color="auto"/>
              <w:left w:val="single" w:sz="4" w:space="0" w:color="auto"/>
              <w:bottom w:val="single" w:sz="4" w:space="0" w:color="auto"/>
              <w:right w:val="single" w:sz="4" w:space="0" w:color="auto"/>
            </w:tcBorders>
            <w:hideMark/>
          </w:tcPr>
          <w:p w14:paraId="06FF0142" w14:textId="77777777" w:rsidR="006C033E" w:rsidRPr="00D37CA6" w:rsidRDefault="006C033E" w:rsidP="006C033E">
            <w:pPr>
              <w:jc w:val="center"/>
              <w:rPr>
                <w:sz w:val="20"/>
                <w:szCs w:val="20"/>
              </w:rPr>
            </w:pPr>
            <w:r w:rsidRPr="00D37CA6">
              <w:rPr>
                <w:sz w:val="20"/>
                <w:szCs w:val="20"/>
              </w:rPr>
              <w:t>56,3</w:t>
            </w:r>
          </w:p>
        </w:tc>
        <w:tc>
          <w:tcPr>
            <w:tcW w:w="606" w:type="dxa"/>
            <w:tcBorders>
              <w:top w:val="single" w:sz="4" w:space="0" w:color="auto"/>
              <w:left w:val="single" w:sz="4" w:space="0" w:color="auto"/>
              <w:bottom w:val="single" w:sz="4" w:space="0" w:color="auto"/>
              <w:right w:val="single" w:sz="4" w:space="0" w:color="auto"/>
            </w:tcBorders>
            <w:hideMark/>
          </w:tcPr>
          <w:p w14:paraId="7FDFEC0F" w14:textId="77777777" w:rsidR="006C033E" w:rsidRPr="00D37CA6" w:rsidRDefault="006C033E" w:rsidP="006C033E">
            <w:pPr>
              <w:jc w:val="center"/>
              <w:rPr>
                <w:sz w:val="20"/>
                <w:szCs w:val="20"/>
              </w:rPr>
            </w:pPr>
            <w:r w:rsidRPr="00D37CA6">
              <w:rPr>
                <w:sz w:val="20"/>
                <w:szCs w:val="20"/>
              </w:rPr>
              <w:t>36</w:t>
            </w:r>
          </w:p>
        </w:tc>
        <w:tc>
          <w:tcPr>
            <w:tcW w:w="606" w:type="dxa"/>
            <w:tcBorders>
              <w:top w:val="single" w:sz="4" w:space="0" w:color="auto"/>
              <w:left w:val="single" w:sz="4" w:space="0" w:color="auto"/>
              <w:bottom w:val="single" w:sz="4" w:space="0" w:color="auto"/>
              <w:right w:val="single" w:sz="4" w:space="0" w:color="auto"/>
            </w:tcBorders>
          </w:tcPr>
          <w:p w14:paraId="4C6FE64C" w14:textId="77777777" w:rsidR="006C033E" w:rsidRPr="00D37CA6" w:rsidRDefault="006C033E" w:rsidP="006C033E">
            <w:pPr>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hideMark/>
          </w:tcPr>
          <w:p w14:paraId="7BE2CC58" w14:textId="77777777" w:rsidR="006C033E" w:rsidRPr="00D37CA6" w:rsidRDefault="006C033E" w:rsidP="006C033E">
            <w:pPr>
              <w:jc w:val="center"/>
              <w:rPr>
                <w:sz w:val="20"/>
                <w:szCs w:val="20"/>
              </w:rPr>
            </w:pPr>
            <w:r w:rsidRPr="00D37CA6">
              <w:rPr>
                <w:sz w:val="20"/>
                <w:szCs w:val="20"/>
              </w:rPr>
              <w:t>18</w:t>
            </w:r>
          </w:p>
        </w:tc>
        <w:tc>
          <w:tcPr>
            <w:tcW w:w="606" w:type="dxa"/>
            <w:tcBorders>
              <w:top w:val="single" w:sz="4" w:space="0" w:color="auto"/>
              <w:left w:val="single" w:sz="4" w:space="0" w:color="auto"/>
              <w:bottom w:val="single" w:sz="4" w:space="0" w:color="auto"/>
              <w:right w:val="single" w:sz="4" w:space="0" w:color="auto"/>
            </w:tcBorders>
            <w:hideMark/>
          </w:tcPr>
          <w:p w14:paraId="46C64AE6" w14:textId="77777777" w:rsidR="006C033E" w:rsidRPr="00D37CA6" w:rsidRDefault="006C033E" w:rsidP="006C033E">
            <w:pPr>
              <w:jc w:val="center"/>
              <w:rPr>
                <w:sz w:val="20"/>
                <w:szCs w:val="20"/>
              </w:rPr>
            </w:pPr>
            <w:r w:rsidRPr="00D37CA6">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40342801" w14:textId="77777777" w:rsidR="006C033E" w:rsidRPr="00D37CA6" w:rsidRDefault="006C033E" w:rsidP="006C033E">
            <w:pPr>
              <w:jc w:val="center"/>
              <w:rPr>
                <w:sz w:val="20"/>
                <w:szCs w:val="20"/>
              </w:rPr>
            </w:pPr>
            <w:r w:rsidRPr="00D37CA6">
              <w:rPr>
                <w:sz w:val="20"/>
                <w:szCs w:val="20"/>
              </w:rPr>
              <w:t>0,3</w:t>
            </w:r>
          </w:p>
        </w:tc>
        <w:tc>
          <w:tcPr>
            <w:tcW w:w="799" w:type="dxa"/>
            <w:tcBorders>
              <w:top w:val="single" w:sz="4" w:space="0" w:color="auto"/>
              <w:left w:val="single" w:sz="4" w:space="0" w:color="auto"/>
              <w:bottom w:val="single" w:sz="4" w:space="0" w:color="auto"/>
              <w:right w:val="single" w:sz="4" w:space="0" w:color="auto"/>
            </w:tcBorders>
            <w:hideMark/>
          </w:tcPr>
          <w:p w14:paraId="2BEF8F06" w14:textId="77777777" w:rsidR="006C033E" w:rsidRPr="00D37CA6" w:rsidRDefault="006C033E" w:rsidP="006C033E">
            <w:pPr>
              <w:jc w:val="center"/>
              <w:rPr>
                <w:sz w:val="20"/>
                <w:szCs w:val="20"/>
              </w:rPr>
            </w:pPr>
            <w:r w:rsidRPr="00D37CA6">
              <w:rPr>
                <w:sz w:val="20"/>
                <w:szCs w:val="20"/>
              </w:rPr>
              <w:t>51,7</w:t>
            </w:r>
          </w:p>
        </w:tc>
        <w:tc>
          <w:tcPr>
            <w:tcW w:w="799" w:type="dxa"/>
            <w:tcBorders>
              <w:top w:val="single" w:sz="4" w:space="0" w:color="auto"/>
              <w:left w:val="single" w:sz="4" w:space="0" w:color="auto"/>
              <w:bottom w:val="single" w:sz="4" w:space="0" w:color="auto"/>
              <w:right w:val="single" w:sz="4" w:space="0" w:color="auto"/>
            </w:tcBorders>
            <w:hideMark/>
          </w:tcPr>
          <w:p w14:paraId="204E98CC" w14:textId="77777777" w:rsidR="006C033E" w:rsidRPr="00D37CA6" w:rsidRDefault="006C033E" w:rsidP="006C033E">
            <w:pPr>
              <w:jc w:val="center"/>
              <w:rPr>
                <w:b/>
                <w:sz w:val="20"/>
                <w:szCs w:val="20"/>
              </w:rPr>
            </w:pPr>
            <w:r w:rsidRPr="00D37CA6">
              <w:rPr>
                <w:b/>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024885C2" w14:textId="77777777" w:rsidR="006C033E" w:rsidRPr="00D37CA6" w:rsidRDefault="006C033E" w:rsidP="006C033E">
            <w:pPr>
              <w:jc w:val="center"/>
              <w:rPr>
                <w:b/>
                <w:sz w:val="20"/>
                <w:szCs w:val="20"/>
              </w:rPr>
            </w:pPr>
            <w:r w:rsidRPr="00D37CA6">
              <w:rPr>
                <w:sz w:val="20"/>
                <w:szCs w:val="20"/>
              </w:rPr>
              <w:t>–</w:t>
            </w:r>
          </w:p>
        </w:tc>
        <w:tc>
          <w:tcPr>
            <w:tcW w:w="523" w:type="dxa"/>
            <w:tcBorders>
              <w:top w:val="single" w:sz="4" w:space="0" w:color="auto"/>
              <w:left w:val="single" w:sz="4" w:space="0" w:color="auto"/>
              <w:bottom w:val="single" w:sz="4" w:space="0" w:color="auto"/>
              <w:right w:val="single" w:sz="4" w:space="0" w:color="auto"/>
            </w:tcBorders>
            <w:hideMark/>
          </w:tcPr>
          <w:p w14:paraId="33400712" w14:textId="77777777" w:rsidR="006C033E" w:rsidRPr="00D37CA6" w:rsidRDefault="006C033E" w:rsidP="006C033E">
            <w:pPr>
              <w:jc w:val="center"/>
              <w:rPr>
                <w:b/>
                <w:sz w:val="20"/>
                <w:szCs w:val="20"/>
              </w:rPr>
            </w:pPr>
            <w:r w:rsidRPr="00D37CA6">
              <w:rPr>
                <w:b/>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3A5BFBBC" w14:textId="77777777" w:rsidR="006C033E" w:rsidRPr="00D37CA6" w:rsidRDefault="006C033E" w:rsidP="006C033E">
            <w:pPr>
              <w:jc w:val="center"/>
              <w:rPr>
                <w:b/>
                <w:sz w:val="20"/>
                <w:szCs w:val="20"/>
              </w:rPr>
            </w:pPr>
            <w:r w:rsidRPr="00D37CA6">
              <w:rPr>
                <w:b/>
                <w:sz w:val="20"/>
                <w:szCs w:val="20"/>
              </w:rPr>
              <w:t>+</w:t>
            </w:r>
          </w:p>
        </w:tc>
      </w:tr>
      <w:tr w:rsidR="006C033E" w:rsidRPr="00D37CA6" w14:paraId="3AA1DA2F" w14:textId="77777777" w:rsidTr="006C033E">
        <w:trPr>
          <w:jc w:val="center"/>
        </w:trPr>
        <w:tc>
          <w:tcPr>
            <w:tcW w:w="9669" w:type="dxa"/>
            <w:gridSpan w:val="13"/>
            <w:tcBorders>
              <w:top w:val="single" w:sz="4" w:space="0" w:color="auto"/>
              <w:left w:val="single" w:sz="4" w:space="0" w:color="auto"/>
              <w:bottom w:val="single" w:sz="4" w:space="0" w:color="auto"/>
              <w:right w:val="single" w:sz="4" w:space="0" w:color="auto"/>
            </w:tcBorders>
          </w:tcPr>
          <w:p w14:paraId="0BB85BAE" w14:textId="77777777" w:rsidR="006C033E" w:rsidRPr="00D37CA6" w:rsidRDefault="006C033E" w:rsidP="006C033E">
            <w:pPr>
              <w:jc w:val="center"/>
              <w:rPr>
                <w:b/>
                <w:sz w:val="20"/>
                <w:szCs w:val="20"/>
              </w:rPr>
            </w:pPr>
            <w:r w:rsidRPr="00D37CA6">
              <w:rPr>
                <w:b/>
                <w:sz w:val="20"/>
                <w:szCs w:val="20"/>
              </w:rPr>
              <w:t>заочное обучение</w:t>
            </w:r>
          </w:p>
        </w:tc>
      </w:tr>
      <w:tr w:rsidR="00D37CA6" w:rsidRPr="00D37CA6" w14:paraId="70BF19A2" w14:textId="77777777" w:rsidTr="00FE57EC">
        <w:trPr>
          <w:jc w:val="center"/>
        </w:trPr>
        <w:tc>
          <w:tcPr>
            <w:tcW w:w="1019" w:type="dxa"/>
            <w:tcBorders>
              <w:top w:val="single" w:sz="4" w:space="0" w:color="auto"/>
              <w:left w:val="single" w:sz="4" w:space="0" w:color="auto"/>
              <w:bottom w:val="single" w:sz="4" w:space="0" w:color="auto"/>
              <w:right w:val="single" w:sz="4" w:space="0" w:color="auto"/>
            </w:tcBorders>
          </w:tcPr>
          <w:p w14:paraId="6E3C0AD9" w14:textId="77777777" w:rsidR="00D37CA6" w:rsidRPr="00D37CA6" w:rsidRDefault="00D37CA6" w:rsidP="00D37CA6">
            <w:pPr>
              <w:jc w:val="center"/>
              <w:rPr>
                <w:sz w:val="20"/>
                <w:szCs w:val="20"/>
              </w:rPr>
            </w:pPr>
            <w:r>
              <w:rPr>
                <w:sz w:val="20"/>
                <w:szCs w:val="20"/>
              </w:rPr>
              <w:t>6</w:t>
            </w:r>
          </w:p>
        </w:tc>
        <w:tc>
          <w:tcPr>
            <w:tcW w:w="882" w:type="dxa"/>
            <w:tcBorders>
              <w:top w:val="single" w:sz="4" w:space="0" w:color="auto"/>
              <w:left w:val="single" w:sz="4" w:space="0" w:color="auto"/>
              <w:bottom w:val="single" w:sz="4" w:space="0" w:color="auto"/>
              <w:right w:val="single" w:sz="4" w:space="0" w:color="auto"/>
            </w:tcBorders>
          </w:tcPr>
          <w:p w14:paraId="10791581" w14:textId="77777777" w:rsidR="00D37CA6" w:rsidRPr="00D37CA6" w:rsidRDefault="00D37CA6" w:rsidP="00D37CA6">
            <w:pPr>
              <w:jc w:val="center"/>
              <w:rPr>
                <w:sz w:val="20"/>
                <w:szCs w:val="20"/>
              </w:rPr>
            </w:pPr>
            <w:r w:rsidRPr="00D37CA6">
              <w:rPr>
                <w:sz w:val="20"/>
                <w:szCs w:val="20"/>
              </w:rPr>
              <w:t>108</w:t>
            </w:r>
          </w:p>
        </w:tc>
        <w:tc>
          <w:tcPr>
            <w:tcW w:w="882" w:type="dxa"/>
            <w:tcBorders>
              <w:top w:val="single" w:sz="4" w:space="0" w:color="auto"/>
              <w:left w:val="single" w:sz="4" w:space="0" w:color="auto"/>
              <w:bottom w:val="single" w:sz="4" w:space="0" w:color="auto"/>
              <w:right w:val="single" w:sz="4" w:space="0" w:color="auto"/>
            </w:tcBorders>
          </w:tcPr>
          <w:p w14:paraId="103AB448" w14:textId="77777777" w:rsidR="00D37CA6" w:rsidRPr="00D37CA6" w:rsidRDefault="00D37CA6" w:rsidP="00D37CA6">
            <w:pPr>
              <w:jc w:val="center"/>
              <w:rPr>
                <w:sz w:val="20"/>
                <w:szCs w:val="20"/>
              </w:rPr>
            </w:pPr>
            <w:r w:rsidRPr="00D37CA6">
              <w:rPr>
                <w:sz w:val="20"/>
                <w:szCs w:val="20"/>
              </w:rPr>
              <w:t>12,3</w:t>
            </w:r>
          </w:p>
        </w:tc>
        <w:tc>
          <w:tcPr>
            <w:tcW w:w="606" w:type="dxa"/>
            <w:tcBorders>
              <w:top w:val="single" w:sz="4" w:space="0" w:color="auto"/>
              <w:left w:val="single" w:sz="4" w:space="0" w:color="auto"/>
              <w:bottom w:val="single" w:sz="4" w:space="0" w:color="auto"/>
              <w:right w:val="single" w:sz="4" w:space="0" w:color="auto"/>
            </w:tcBorders>
          </w:tcPr>
          <w:p w14:paraId="3722ED66" w14:textId="77777777" w:rsidR="00D37CA6" w:rsidRPr="00D37CA6" w:rsidRDefault="00D37CA6" w:rsidP="00D37CA6">
            <w:pPr>
              <w:jc w:val="center"/>
              <w:rPr>
                <w:sz w:val="20"/>
                <w:szCs w:val="20"/>
              </w:rPr>
            </w:pPr>
            <w:r w:rsidRPr="00D37CA6">
              <w:rPr>
                <w:sz w:val="20"/>
                <w:szCs w:val="20"/>
              </w:rPr>
              <w:t>6</w:t>
            </w:r>
          </w:p>
        </w:tc>
        <w:tc>
          <w:tcPr>
            <w:tcW w:w="606" w:type="dxa"/>
            <w:tcBorders>
              <w:top w:val="single" w:sz="4" w:space="0" w:color="auto"/>
              <w:left w:val="single" w:sz="4" w:space="0" w:color="auto"/>
              <w:bottom w:val="single" w:sz="4" w:space="0" w:color="auto"/>
              <w:right w:val="single" w:sz="4" w:space="0" w:color="auto"/>
            </w:tcBorders>
          </w:tcPr>
          <w:p w14:paraId="51FA2138" w14:textId="77777777" w:rsidR="00D37CA6" w:rsidRPr="00D37CA6" w:rsidRDefault="00D37CA6" w:rsidP="00D37CA6">
            <w:pPr>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tcPr>
          <w:p w14:paraId="03D93FE8" w14:textId="77777777" w:rsidR="00D37CA6" w:rsidRPr="00D37CA6" w:rsidRDefault="00D37CA6" w:rsidP="00D37CA6">
            <w:pPr>
              <w:jc w:val="center"/>
              <w:rPr>
                <w:sz w:val="20"/>
                <w:szCs w:val="20"/>
              </w:rPr>
            </w:pPr>
            <w:r w:rsidRPr="00D37CA6">
              <w:rPr>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40756399" w14:textId="77777777" w:rsidR="00D37CA6" w:rsidRPr="00D37CA6" w:rsidRDefault="00D37CA6" w:rsidP="00D37CA6">
            <w:pPr>
              <w:jc w:val="center"/>
              <w:rPr>
                <w:sz w:val="20"/>
                <w:szCs w:val="20"/>
              </w:rPr>
            </w:pPr>
            <w:r w:rsidRPr="00D37CA6">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727AC6E3" w14:textId="77777777" w:rsidR="00D37CA6" w:rsidRPr="00D37CA6" w:rsidRDefault="00D37CA6" w:rsidP="00D37CA6">
            <w:pPr>
              <w:jc w:val="center"/>
              <w:rPr>
                <w:sz w:val="20"/>
                <w:szCs w:val="20"/>
              </w:rPr>
            </w:pPr>
            <w:r w:rsidRPr="00D37CA6">
              <w:rPr>
                <w:sz w:val="20"/>
                <w:szCs w:val="20"/>
              </w:rPr>
              <w:t>0,3</w:t>
            </w:r>
          </w:p>
        </w:tc>
        <w:tc>
          <w:tcPr>
            <w:tcW w:w="799" w:type="dxa"/>
            <w:tcBorders>
              <w:top w:val="single" w:sz="4" w:space="0" w:color="auto"/>
              <w:left w:val="single" w:sz="4" w:space="0" w:color="auto"/>
              <w:bottom w:val="single" w:sz="4" w:space="0" w:color="auto"/>
              <w:right w:val="single" w:sz="4" w:space="0" w:color="auto"/>
            </w:tcBorders>
          </w:tcPr>
          <w:p w14:paraId="6B2CD84A" w14:textId="77777777" w:rsidR="00D37CA6" w:rsidRPr="00D37CA6" w:rsidRDefault="00D37CA6" w:rsidP="00D37CA6">
            <w:pPr>
              <w:jc w:val="center"/>
              <w:rPr>
                <w:sz w:val="20"/>
                <w:szCs w:val="20"/>
              </w:rPr>
            </w:pPr>
            <w:r w:rsidRPr="00D37CA6">
              <w:rPr>
                <w:sz w:val="20"/>
                <w:szCs w:val="20"/>
              </w:rPr>
              <w:t>95,7</w:t>
            </w:r>
          </w:p>
        </w:tc>
        <w:tc>
          <w:tcPr>
            <w:tcW w:w="799" w:type="dxa"/>
            <w:tcBorders>
              <w:top w:val="single" w:sz="4" w:space="0" w:color="auto"/>
              <w:left w:val="single" w:sz="4" w:space="0" w:color="auto"/>
              <w:bottom w:val="single" w:sz="4" w:space="0" w:color="auto"/>
              <w:right w:val="single" w:sz="4" w:space="0" w:color="auto"/>
            </w:tcBorders>
          </w:tcPr>
          <w:p w14:paraId="32728964" w14:textId="77777777" w:rsidR="00D37CA6" w:rsidRPr="00D37CA6" w:rsidRDefault="00D37CA6" w:rsidP="00D37CA6">
            <w:pPr>
              <w:jc w:val="center"/>
              <w:rPr>
                <w:sz w:val="20"/>
                <w:szCs w:val="20"/>
              </w:rPr>
            </w:pPr>
            <w:r w:rsidRPr="00D37CA6">
              <w:rPr>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6F0D9A91" w14:textId="77777777" w:rsidR="00D37CA6" w:rsidRPr="00D37CA6" w:rsidRDefault="00D37CA6" w:rsidP="00D37CA6">
            <w:pPr>
              <w:jc w:val="center"/>
              <w:rPr>
                <w:sz w:val="20"/>
                <w:szCs w:val="20"/>
              </w:rPr>
            </w:pPr>
            <w:r w:rsidRPr="00D37CA6">
              <w:rPr>
                <w:sz w:val="20"/>
                <w:szCs w:val="20"/>
              </w:rPr>
              <w:t>контр. раб</w:t>
            </w:r>
          </w:p>
        </w:tc>
        <w:tc>
          <w:tcPr>
            <w:tcW w:w="523" w:type="dxa"/>
            <w:tcBorders>
              <w:top w:val="single" w:sz="4" w:space="0" w:color="auto"/>
              <w:left w:val="single" w:sz="4" w:space="0" w:color="auto"/>
              <w:bottom w:val="single" w:sz="4" w:space="0" w:color="auto"/>
              <w:right w:val="single" w:sz="4" w:space="0" w:color="auto"/>
            </w:tcBorders>
          </w:tcPr>
          <w:p w14:paraId="77EF9353" w14:textId="77777777" w:rsidR="00D37CA6" w:rsidRPr="00D37CA6" w:rsidRDefault="00D37CA6" w:rsidP="00D37CA6">
            <w:pPr>
              <w:jc w:val="center"/>
              <w:rPr>
                <w:sz w:val="20"/>
                <w:szCs w:val="20"/>
              </w:rPr>
            </w:pPr>
            <w:r w:rsidRPr="00D37CA6">
              <w:rPr>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3CF3D1A9" w14:textId="77777777" w:rsidR="00D37CA6" w:rsidRPr="00D37CA6" w:rsidRDefault="00D37CA6" w:rsidP="00D37CA6">
            <w:pPr>
              <w:jc w:val="center"/>
              <w:rPr>
                <w:sz w:val="20"/>
                <w:szCs w:val="20"/>
              </w:rPr>
            </w:pPr>
            <w:r w:rsidRPr="00D37CA6">
              <w:rPr>
                <w:sz w:val="20"/>
                <w:szCs w:val="20"/>
              </w:rPr>
              <w:t>+</w:t>
            </w:r>
          </w:p>
        </w:tc>
      </w:tr>
      <w:tr w:rsidR="00D37CA6" w:rsidRPr="00D37CA6" w14:paraId="39EFD924" w14:textId="77777777" w:rsidTr="00FE57EC">
        <w:trPr>
          <w:jc w:val="center"/>
        </w:trPr>
        <w:tc>
          <w:tcPr>
            <w:tcW w:w="1019" w:type="dxa"/>
            <w:tcBorders>
              <w:top w:val="single" w:sz="4" w:space="0" w:color="auto"/>
              <w:left w:val="single" w:sz="4" w:space="0" w:color="auto"/>
              <w:bottom w:val="single" w:sz="4" w:space="0" w:color="auto"/>
              <w:right w:val="single" w:sz="4" w:space="0" w:color="auto"/>
            </w:tcBorders>
          </w:tcPr>
          <w:p w14:paraId="6E474280" w14:textId="77777777" w:rsidR="00D37CA6" w:rsidRPr="00D37CA6" w:rsidRDefault="00D37CA6" w:rsidP="00D37CA6">
            <w:pPr>
              <w:jc w:val="center"/>
              <w:rPr>
                <w:b/>
                <w:sz w:val="20"/>
                <w:szCs w:val="20"/>
              </w:rPr>
            </w:pPr>
            <w:r w:rsidRPr="00D37CA6">
              <w:rPr>
                <w:b/>
                <w:sz w:val="20"/>
                <w:szCs w:val="20"/>
              </w:rPr>
              <w:t>ИТОГО</w:t>
            </w:r>
          </w:p>
        </w:tc>
        <w:tc>
          <w:tcPr>
            <w:tcW w:w="882" w:type="dxa"/>
            <w:tcBorders>
              <w:top w:val="single" w:sz="4" w:space="0" w:color="auto"/>
              <w:left w:val="single" w:sz="4" w:space="0" w:color="auto"/>
              <w:bottom w:val="single" w:sz="4" w:space="0" w:color="auto"/>
              <w:right w:val="single" w:sz="4" w:space="0" w:color="auto"/>
            </w:tcBorders>
          </w:tcPr>
          <w:p w14:paraId="3ECF2302" w14:textId="77777777" w:rsidR="00D37CA6" w:rsidRPr="00D37CA6" w:rsidRDefault="00D37CA6" w:rsidP="00D37CA6">
            <w:pPr>
              <w:jc w:val="center"/>
              <w:rPr>
                <w:sz w:val="20"/>
                <w:szCs w:val="20"/>
              </w:rPr>
            </w:pPr>
            <w:r w:rsidRPr="00D37CA6">
              <w:rPr>
                <w:sz w:val="20"/>
                <w:szCs w:val="20"/>
              </w:rPr>
              <w:t>108</w:t>
            </w:r>
          </w:p>
        </w:tc>
        <w:tc>
          <w:tcPr>
            <w:tcW w:w="882" w:type="dxa"/>
            <w:tcBorders>
              <w:top w:val="single" w:sz="4" w:space="0" w:color="auto"/>
              <w:left w:val="single" w:sz="4" w:space="0" w:color="auto"/>
              <w:bottom w:val="single" w:sz="4" w:space="0" w:color="auto"/>
              <w:right w:val="single" w:sz="4" w:space="0" w:color="auto"/>
            </w:tcBorders>
          </w:tcPr>
          <w:p w14:paraId="2B7EDCF8" w14:textId="77777777" w:rsidR="00D37CA6" w:rsidRPr="00D37CA6" w:rsidRDefault="00D37CA6" w:rsidP="00D37CA6">
            <w:pPr>
              <w:jc w:val="center"/>
              <w:rPr>
                <w:sz w:val="20"/>
                <w:szCs w:val="20"/>
              </w:rPr>
            </w:pPr>
            <w:r w:rsidRPr="00D37CA6">
              <w:rPr>
                <w:sz w:val="20"/>
                <w:szCs w:val="20"/>
              </w:rPr>
              <w:t>12,3</w:t>
            </w:r>
          </w:p>
        </w:tc>
        <w:tc>
          <w:tcPr>
            <w:tcW w:w="606" w:type="dxa"/>
            <w:tcBorders>
              <w:top w:val="single" w:sz="4" w:space="0" w:color="auto"/>
              <w:left w:val="single" w:sz="4" w:space="0" w:color="auto"/>
              <w:bottom w:val="single" w:sz="4" w:space="0" w:color="auto"/>
              <w:right w:val="single" w:sz="4" w:space="0" w:color="auto"/>
            </w:tcBorders>
          </w:tcPr>
          <w:p w14:paraId="3CEFD662" w14:textId="77777777" w:rsidR="00D37CA6" w:rsidRPr="00D37CA6" w:rsidRDefault="00D37CA6" w:rsidP="00D37CA6">
            <w:pPr>
              <w:jc w:val="center"/>
              <w:rPr>
                <w:sz w:val="20"/>
                <w:szCs w:val="20"/>
              </w:rPr>
            </w:pPr>
            <w:r w:rsidRPr="00D37CA6">
              <w:rPr>
                <w:sz w:val="20"/>
                <w:szCs w:val="20"/>
              </w:rPr>
              <w:t>6</w:t>
            </w:r>
          </w:p>
        </w:tc>
        <w:tc>
          <w:tcPr>
            <w:tcW w:w="606" w:type="dxa"/>
            <w:tcBorders>
              <w:top w:val="single" w:sz="4" w:space="0" w:color="auto"/>
              <w:left w:val="single" w:sz="4" w:space="0" w:color="auto"/>
              <w:bottom w:val="single" w:sz="4" w:space="0" w:color="auto"/>
              <w:right w:val="single" w:sz="4" w:space="0" w:color="auto"/>
            </w:tcBorders>
          </w:tcPr>
          <w:p w14:paraId="58004198" w14:textId="77777777" w:rsidR="00D37CA6" w:rsidRPr="00D37CA6" w:rsidRDefault="00D37CA6" w:rsidP="00D37CA6">
            <w:pPr>
              <w:jc w:val="center"/>
              <w:rPr>
                <w:sz w:val="20"/>
                <w:szCs w:val="20"/>
              </w:rPr>
            </w:pPr>
          </w:p>
        </w:tc>
        <w:tc>
          <w:tcPr>
            <w:tcW w:w="606" w:type="dxa"/>
            <w:tcBorders>
              <w:top w:val="single" w:sz="4" w:space="0" w:color="auto"/>
              <w:left w:val="single" w:sz="4" w:space="0" w:color="auto"/>
              <w:bottom w:val="single" w:sz="4" w:space="0" w:color="auto"/>
              <w:right w:val="single" w:sz="4" w:space="0" w:color="auto"/>
            </w:tcBorders>
          </w:tcPr>
          <w:p w14:paraId="1CE155D0" w14:textId="77777777" w:rsidR="00D37CA6" w:rsidRPr="00D37CA6" w:rsidRDefault="00D37CA6" w:rsidP="00D37CA6">
            <w:pPr>
              <w:jc w:val="center"/>
              <w:rPr>
                <w:sz w:val="20"/>
                <w:szCs w:val="20"/>
              </w:rPr>
            </w:pPr>
            <w:r w:rsidRPr="00D37CA6">
              <w:rPr>
                <w:sz w:val="20"/>
                <w:szCs w:val="20"/>
              </w:rPr>
              <w:t>4</w:t>
            </w:r>
          </w:p>
        </w:tc>
        <w:tc>
          <w:tcPr>
            <w:tcW w:w="606" w:type="dxa"/>
            <w:tcBorders>
              <w:top w:val="single" w:sz="4" w:space="0" w:color="auto"/>
              <w:left w:val="single" w:sz="4" w:space="0" w:color="auto"/>
              <w:bottom w:val="single" w:sz="4" w:space="0" w:color="auto"/>
              <w:right w:val="single" w:sz="4" w:space="0" w:color="auto"/>
            </w:tcBorders>
          </w:tcPr>
          <w:p w14:paraId="0BA5CE21" w14:textId="77777777" w:rsidR="00D37CA6" w:rsidRPr="00D37CA6" w:rsidRDefault="00D37CA6" w:rsidP="00D37CA6">
            <w:pPr>
              <w:jc w:val="center"/>
              <w:rPr>
                <w:sz w:val="20"/>
                <w:szCs w:val="20"/>
              </w:rPr>
            </w:pPr>
            <w:r w:rsidRPr="00D37CA6">
              <w:rPr>
                <w:sz w:val="20"/>
                <w:szCs w:val="20"/>
              </w:rPr>
              <w:t>2</w:t>
            </w:r>
          </w:p>
        </w:tc>
        <w:tc>
          <w:tcPr>
            <w:tcW w:w="606" w:type="dxa"/>
            <w:tcBorders>
              <w:top w:val="single" w:sz="4" w:space="0" w:color="auto"/>
              <w:left w:val="single" w:sz="4" w:space="0" w:color="auto"/>
              <w:bottom w:val="single" w:sz="4" w:space="0" w:color="auto"/>
              <w:right w:val="single" w:sz="4" w:space="0" w:color="auto"/>
            </w:tcBorders>
          </w:tcPr>
          <w:p w14:paraId="72E178FD" w14:textId="77777777" w:rsidR="00D37CA6" w:rsidRPr="00D37CA6" w:rsidRDefault="00D37CA6" w:rsidP="00D37CA6">
            <w:pPr>
              <w:jc w:val="center"/>
              <w:rPr>
                <w:sz w:val="20"/>
                <w:szCs w:val="20"/>
              </w:rPr>
            </w:pPr>
            <w:r w:rsidRPr="00D37CA6">
              <w:rPr>
                <w:sz w:val="20"/>
                <w:szCs w:val="20"/>
              </w:rPr>
              <w:t>0,3</w:t>
            </w:r>
          </w:p>
        </w:tc>
        <w:tc>
          <w:tcPr>
            <w:tcW w:w="799" w:type="dxa"/>
            <w:tcBorders>
              <w:top w:val="single" w:sz="4" w:space="0" w:color="auto"/>
              <w:left w:val="single" w:sz="4" w:space="0" w:color="auto"/>
              <w:bottom w:val="single" w:sz="4" w:space="0" w:color="auto"/>
              <w:right w:val="single" w:sz="4" w:space="0" w:color="auto"/>
            </w:tcBorders>
          </w:tcPr>
          <w:p w14:paraId="4EEB7A2B" w14:textId="77777777" w:rsidR="00D37CA6" w:rsidRPr="00D37CA6" w:rsidRDefault="00D37CA6" w:rsidP="00D37CA6">
            <w:pPr>
              <w:jc w:val="center"/>
              <w:rPr>
                <w:sz w:val="20"/>
                <w:szCs w:val="20"/>
              </w:rPr>
            </w:pPr>
            <w:r w:rsidRPr="00D37CA6">
              <w:rPr>
                <w:sz w:val="20"/>
                <w:szCs w:val="20"/>
              </w:rPr>
              <w:t>95,7</w:t>
            </w:r>
          </w:p>
        </w:tc>
        <w:tc>
          <w:tcPr>
            <w:tcW w:w="799" w:type="dxa"/>
            <w:tcBorders>
              <w:top w:val="single" w:sz="4" w:space="0" w:color="auto"/>
              <w:left w:val="single" w:sz="4" w:space="0" w:color="auto"/>
              <w:bottom w:val="single" w:sz="4" w:space="0" w:color="auto"/>
              <w:right w:val="single" w:sz="4" w:space="0" w:color="auto"/>
            </w:tcBorders>
          </w:tcPr>
          <w:p w14:paraId="3ABAB1FE" w14:textId="77777777" w:rsidR="00D37CA6" w:rsidRPr="00D37CA6" w:rsidRDefault="00D37CA6" w:rsidP="00D37CA6">
            <w:pPr>
              <w:jc w:val="center"/>
              <w:rPr>
                <w:b/>
                <w:sz w:val="20"/>
                <w:szCs w:val="20"/>
              </w:rPr>
            </w:pPr>
            <w:r w:rsidRPr="00D37CA6">
              <w:rPr>
                <w:b/>
                <w:sz w:val="20"/>
                <w:szCs w:val="20"/>
              </w:rPr>
              <w:t>–</w:t>
            </w:r>
          </w:p>
        </w:tc>
        <w:tc>
          <w:tcPr>
            <w:tcW w:w="1212" w:type="dxa"/>
            <w:tcBorders>
              <w:top w:val="single" w:sz="4" w:space="0" w:color="auto"/>
              <w:left w:val="single" w:sz="4" w:space="0" w:color="auto"/>
              <w:bottom w:val="single" w:sz="4" w:space="0" w:color="auto"/>
              <w:right w:val="single" w:sz="4" w:space="0" w:color="auto"/>
            </w:tcBorders>
          </w:tcPr>
          <w:p w14:paraId="274B261B" w14:textId="77777777" w:rsidR="00D37CA6" w:rsidRPr="00D37CA6" w:rsidRDefault="00D37CA6" w:rsidP="00D37CA6">
            <w:pPr>
              <w:jc w:val="center"/>
              <w:rPr>
                <w:b/>
                <w:sz w:val="20"/>
                <w:szCs w:val="20"/>
              </w:rPr>
            </w:pPr>
            <w:r w:rsidRPr="00D37CA6">
              <w:rPr>
                <w:sz w:val="20"/>
                <w:szCs w:val="20"/>
              </w:rPr>
              <w:t>контр. раб</w:t>
            </w:r>
          </w:p>
        </w:tc>
        <w:tc>
          <w:tcPr>
            <w:tcW w:w="523" w:type="dxa"/>
            <w:tcBorders>
              <w:top w:val="single" w:sz="4" w:space="0" w:color="auto"/>
              <w:left w:val="single" w:sz="4" w:space="0" w:color="auto"/>
              <w:bottom w:val="single" w:sz="4" w:space="0" w:color="auto"/>
              <w:right w:val="single" w:sz="4" w:space="0" w:color="auto"/>
            </w:tcBorders>
          </w:tcPr>
          <w:p w14:paraId="0901A291" w14:textId="77777777" w:rsidR="00D37CA6" w:rsidRPr="00D37CA6" w:rsidRDefault="00D37CA6" w:rsidP="00D37CA6">
            <w:pPr>
              <w:jc w:val="center"/>
              <w:rPr>
                <w:b/>
                <w:sz w:val="20"/>
                <w:szCs w:val="20"/>
              </w:rPr>
            </w:pPr>
            <w:r w:rsidRPr="00D37CA6">
              <w:rPr>
                <w:b/>
                <w:sz w:val="20"/>
                <w:szCs w:val="20"/>
              </w:rPr>
              <w:t>–</w:t>
            </w:r>
          </w:p>
        </w:tc>
        <w:tc>
          <w:tcPr>
            <w:tcW w:w="523" w:type="dxa"/>
            <w:tcBorders>
              <w:top w:val="single" w:sz="4" w:space="0" w:color="auto"/>
              <w:left w:val="single" w:sz="4" w:space="0" w:color="auto"/>
              <w:bottom w:val="single" w:sz="4" w:space="0" w:color="auto"/>
              <w:right w:val="single" w:sz="4" w:space="0" w:color="auto"/>
            </w:tcBorders>
          </w:tcPr>
          <w:p w14:paraId="1EC65677" w14:textId="77777777" w:rsidR="00D37CA6" w:rsidRPr="00D37CA6" w:rsidRDefault="00D37CA6" w:rsidP="00D37CA6">
            <w:pPr>
              <w:jc w:val="center"/>
              <w:rPr>
                <w:b/>
                <w:sz w:val="20"/>
                <w:szCs w:val="20"/>
              </w:rPr>
            </w:pPr>
            <w:r w:rsidRPr="00D37CA6">
              <w:rPr>
                <w:b/>
                <w:sz w:val="20"/>
                <w:szCs w:val="20"/>
              </w:rPr>
              <w:t>+</w:t>
            </w:r>
          </w:p>
        </w:tc>
      </w:tr>
    </w:tbl>
    <w:p w14:paraId="4169FF9D" w14:textId="77777777" w:rsidR="00915742" w:rsidRDefault="00915742" w:rsidP="00915742"/>
    <w:p w14:paraId="1A7FF318" w14:textId="77777777" w:rsidR="00D37CA6" w:rsidRDefault="00D37CA6" w:rsidP="00915742"/>
    <w:p w14:paraId="399D9704" w14:textId="77777777" w:rsidR="0000116A" w:rsidRDefault="0000116A" w:rsidP="00915742"/>
    <w:p w14:paraId="6DB7503D" w14:textId="77777777" w:rsidR="0000116A" w:rsidRDefault="0000116A" w:rsidP="00915742">
      <w:pPr>
        <w:sectPr w:rsidR="0000116A" w:rsidSect="00BC1755">
          <w:footerReference w:type="even" r:id="rId10"/>
          <w:footerReference w:type="default" r:id="rId11"/>
          <w:footerReference w:type="first" r:id="rId12"/>
          <w:pgSz w:w="11906" w:h="16838" w:code="9"/>
          <w:pgMar w:top="1134" w:right="850" w:bottom="1134" w:left="1701" w:header="567" w:footer="510" w:gutter="0"/>
          <w:cols w:space="708"/>
          <w:titlePg/>
          <w:docGrid w:linePitch="326"/>
        </w:sectPr>
      </w:pPr>
    </w:p>
    <w:p w14:paraId="2C8E218F" w14:textId="77777777" w:rsidR="00BA1D35" w:rsidRDefault="008D7D76" w:rsidP="0000116A">
      <w:r>
        <w:lastRenderedPageBreak/>
        <w:t>3</w:t>
      </w:r>
      <w:r w:rsidR="00915742" w:rsidRPr="003D7885">
        <w:t>.1.1</w:t>
      </w:r>
      <w:r w:rsidR="00915742" w:rsidRPr="003D7885">
        <w:rPr>
          <w:i/>
        </w:rPr>
        <w:t>.</w:t>
      </w:r>
      <w:r w:rsidR="00915742" w:rsidRPr="003D7885">
        <w:t xml:space="preserve"> Объем часов и зачетных единиц по дисциплине </w:t>
      </w:r>
    </w:p>
    <w:tbl>
      <w:tblPr>
        <w:tblW w:w="1488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1"/>
        <w:gridCol w:w="1275"/>
        <w:gridCol w:w="1418"/>
        <w:gridCol w:w="1134"/>
        <w:gridCol w:w="1134"/>
        <w:gridCol w:w="1134"/>
        <w:gridCol w:w="1134"/>
        <w:gridCol w:w="1134"/>
        <w:gridCol w:w="992"/>
        <w:gridCol w:w="1134"/>
        <w:gridCol w:w="1134"/>
      </w:tblGrid>
      <w:tr w:rsidR="00C50AE9" w:rsidRPr="00D37CA6" w14:paraId="70E2A2C1" w14:textId="77777777" w:rsidTr="00C50AE9">
        <w:tc>
          <w:tcPr>
            <w:tcW w:w="3261" w:type="dxa"/>
            <w:vMerge w:val="restart"/>
            <w:shd w:val="clear" w:color="auto" w:fill="auto"/>
            <w:vAlign w:val="center"/>
          </w:tcPr>
          <w:p w14:paraId="63AA25EA" w14:textId="77777777" w:rsidR="00C50AE9" w:rsidRPr="00D37CA6" w:rsidRDefault="00C50AE9" w:rsidP="00D37CA6">
            <w:pPr>
              <w:autoSpaceDE/>
              <w:autoSpaceDN/>
              <w:jc w:val="center"/>
              <w:rPr>
                <w:bCs/>
                <w:sz w:val="20"/>
                <w:szCs w:val="20"/>
              </w:rPr>
            </w:pPr>
            <w:r w:rsidRPr="00D37CA6">
              <w:rPr>
                <w:bCs/>
                <w:sz w:val="20"/>
                <w:szCs w:val="20"/>
              </w:rPr>
              <w:t>Наименование раздела (модуля)</w:t>
            </w:r>
          </w:p>
          <w:p w14:paraId="117D8057" w14:textId="77777777" w:rsidR="00C50AE9" w:rsidRPr="00D37CA6" w:rsidRDefault="00C50AE9" w:rsidP="00D37CA6">
            <w:pPr>
              <w:autoSpaceDE/>
              <w:autoSpaceDN/>
              <w:jc w:val="center"/>
              <w:rPr>
                <w:rFonts w:eastAsia="Arial Unicode MS"/>
                <w:bCs/>
                <w:sz w:val="20"/>
                <w:szCs w:val="20"/>
              </w:rPr>
            </w:pPr>
            <w:r w:rsidRPr="00D37CA6">
              <w:rPr>
                <w:bCs/>
                <w:sz w:val="20"/>
                <w:szCs w:val="20"/>
              </w:rPr>
              <w:t>Наименование темы дисциплины</w:t>
            </w:r>
          </w:p>
        </w:tc>
        <w:tc>
          <w:tcPr>
            <w:tcW w:w="1275" w:type="dxa"/>
            <w:vMerge w:val="restart"/>
            <w:shd w:val="clear" w:color="auto" w:fill="auto"/>
            <w:vAlign w:val="center"/>
          </w:tcPr>
          <w:p w14:paraId="16B14686" w14:textId="77777777" w:rsidR="00C50AE9" w:rsidRPr="00D37CA6" w:rsidRDefault="00C50AE9" w:rsidP="00D37CA6">
            <w:pPr>
              <w:autoSpaceDE/>
              <w:autoSpaceDN/>
              <w:jc w:val="center"/>
              <w:rPr>
                <w:sz w:val="20"/>
                <w:szCs w:val="20"/>
              </w:rPr>
            </w:pPr>
            <w:r w:rsidRPr="00D37CA6">
              <w:rPr>
                <w:sz w:val="20"/>
                <w:szCs w:val="20"/>
              </w:rPr>
              <w:t>Всего часов</w:t>
            </w:r>
          </w:p>
          <w:p w14:paraId="29EB5002" w14:textId="632216F8" w:rsidR="00C50AE9" w:rsidRPr="00D37CA6" w:rsidRDefault="00C50AE9" w:rsidP="00D37CA6">
            <w:pPr>
              <w:autoSpaceDE/>
              <w:autoSpaceDN/>
              <w:jc w:val="center"/>
              <w:rPr>
                <w:sz w:val="20"/>
                <w:szCs w:val="20"/>
              </w:rPr>
            </w:pPr>
          </w:p>
        </w:tc>
        <w:tc>
          <w:tcPr>
            <w:tcW w:w="1418" w:type="dxa"/>
            <w:vMerge w:val="restart"/>
            <w:shd w:val="clear" w:color="auto" w:fill="auto"/>
            <w:vAlign w:val="center"/>
          </w:tcPr>
          <w:p w14:paraId="43692196" w14:textId="77777777" w:rsidR="00C50AE9" w:rsidRPr="00D37CA6" w:rsidRDefault="00C50AE9" w:rsidP="00D37CA6">
            <w:pPr>
              <w:autoSpaceDE/>
              <w:autoSpaceDN/>
              <w:ind w:left="-57" w:right="-57"/>
              <w:jc w:val="center"/>
              <w:rPr>
                <w:sz w:val="20"/>
                <w:szCs w:val="20"/>
              </w:rPr>
            </w:pPr>
            <w:r w:rsidRPr="00D37CA6">
              <w:rPr>
                <w:sz w:val="20"/>
                <w:szCs w:val="20"/>
              </w:rPr>
              <w:t>Формируемые компетенции</w:t>
            </w:r>
          </w:p>
        </w:tc>
        <w:tc>
          <w:tcPr>
            <w:tcW w:w="2268" w:type="dxa"/>
            <w:gridSpan w:val="2"/>
            <w:vMerge w:val="restart"/>
            <w:vAlign w:val="center"/>
          </w:tcPr>
          <w:p w14:paraId="333A4E8F" w14:textId="77777777" w:rsidR="00C50AE9" w:rsidRPr="00D37CA6" w:rsidRDefault="00C50AE9" w:rsidP="00C50AE9">
            <w:pPr>
              <w:autoSpaceDE/>
              <w:autoSpaceDN/>
              <w:ind w:left="-108" w:right="-108"/>
              <w:jc w:val="center"/>
              <w:rPr>
                <w:sz w:val="20"/>
                <w:szCs w:val="20"/>
              </w:rPr>
            </w:pPr>
            <w:r w:rsidRPr="00D37CA6">
              <w:rPr>
                <w:bCs/>
                <w:sz w:val="20"/>
                <w:szCs w:val="20"/>
              </w:rPr>
              <w:t>Ауд. занятия</w:t>
            </w:r>
          </w:p>
        </w:tc>
        <w:tc>
          <w:tcPr>
            <w:tcW w:w="4394" w:type="dxa"/>
            <w:gridSpan w:val="4"/>
            <w:vAlign w:val="center"/>
          </w:tcPr>
          <w:p w14:paraId="5EE4A056" w14:textId="77777777" w:rsidR="00C50AE9" w:rsidRPr="00D37CA6" w:rsidRDefault="00C50AE9" w:rsidP="00D37CA6">
            <w:pPr>
              <w:autoSpaceDE/>
              <w:autoSpaceDN/>
              <w:jc w:val="center"/>
              <w:rPr>
                <w:sz w:val="20"/>
                <w:szCs w:val="20"/>
              </w:rPr>
            </w:pPr>
            <w:r w:rsidRPr="00D37CA6">
              <w:rPr>
                <w:sz w:val="20"/>
                <w:szCs w:val="20"/>
              </w:rPr>
              <w:t>в том числе</w:t>
            </w:r>
          </w:p>
        </w:tc>
        <w:tc>
          <w:tcPr>
            <w:tcW w:w="2268" w:type="dxa"/>
            <w:gridSpan w:val="2"/>
            <w:vMerge w:val="restart"/>
            <w:vAlign w:val="center"/>
          </w:tcPr>
          <w:p w14:paraId="03E7DBA9" w14:textId="77777777" w:rsidR="00C50AE9" w:rsidRPr="00D37CA6" w:rsidRDefault="00C50AE9" w:rsidP="00D37CA6">
            <w:pPr>
              <w:autoSpaceDE/>
              <w:autoSpaceDN/>
              <w:jc w:val="center"/>
              <w:rPr>
                <w:sz w:val="20"/>
                <w:szCs w:val="20"/>
              </w:rPr>
            </w:pPr>
            <w:r w:rsidRPr="00D37CA6">
              <w:rPr>
                <w:sz w:val="20"/>
                <w:szCs w:val="20"/>
              </w:rPr>
              <w:t>СРС</w:t>
            </w:r>
          </w:p>
        </w:tc>
      </w:tr>
      <w:tr w:rsidR="00C50AE9" w:rsidRPr="00D37CA6" w14:paraId="0B1CF314" w14:textId="77777777" w:rsidTr="005F440A">
        <w:trPr>
          <w:trHeight w:val="240"/>
        </w:trPr>
        <w:tc>
          <w:tcPr>
            <w:tcW w:w="3261" w:type="dxa"/>
            <w:vMerge/>
            <w:shd w:val="clear" w:color="auto" w:fill="auto"/>
          </w:tcPr>
          <w:p w14:paraId="418AC771" w14:textId="77777777" w:rsidR="00C50AE9" w:rsidRPr="00D37CA6" w:rsidRDefault="00C50AE9" w:rsidP="004D2746">
            <w:pPr>
              <w:autoSpaceDE/>
              <w:autoSpaceDN/>
              <w:jc w:val="center"/>
              <w:rPr>
                <w:bCs/>
                <w:sz w:val="20"/>
                <w:szCs w:val="20"/>
              </w:rPr>
            </w:pPr>
          </w:p>
        </w:tc>
        <w:tc>
          <w:tcPr>
            <w:tcW w:w="1275" w:type="dxa"/>
            <w:vMerge/>
            <w:shd w:val="clear" w:color="auto" w:fill="auto"/>
          </w:tcPr>
          <w:p w14:paraId="04120150" w14:textId="77777777" w:rsidR="00C50AE9" w:rsidRPr="00D37CA6" w:rsidRDefault="00C50AE9" w:rsidP="004D2746">
            <w:pPr>
              <w:autoSpaceDE/>
              <w:autoSpaceDN/>
              <w:jc w:val="center"/>
              <w:rPr>
                <w:sz w:val="20"/>
                <w:szCs w:val="20"/>
              </w:rPr>
            </w:pPr>
          </w:p>
        </w:tc>
        <w:tc>
          <w:tcPr>
            <w:tcW w:w="1418" w:type="dxa"/>
            <w:vMerge/>
            <w:shd w:val="clear" w:color="auto" w:fill="auto"/>
          </w:tcPr>
          <w:p w14:paraId="41C90393" w14:textId="77777777" w:rsidR="00C50AE9" w:rsidRPr="00D37CA6" w:rsidRDefault="00C50AE9" w:rsidP="004D2746">
            <w:pPr>
              <w:autoSpaceDE/>
              <w:autoSpaceDN/>
              <w:ind w:left="-108" w:right="-110"/>
              <w:jc w:val="center"/>
              <w:rPr>
                <w:sz w:val="20"/>
                <w:szCs w:val="20"/>
              </w:rPr>
            </w:pPr>
          </w:p>
        </w:tc>
        <w:tc>
          <w:tcPr>
            <w:tcW w:w="2268" w:type="dxa"/>
            <w:gridSpan w:val="2"/>
            <w:vMerge/>
            <w:tcBorders>
              <w:bottom w:val="single" w:sz="4" w:space="0" w:color="auto"/>
            </w:tcBorders>
          </w:tcPr>
          <w:p w14:paraId="579AEA01" w14:textId="77777777" w:rsidR="00C50AE9" w:rsidRPr="00D37CA6" w:rsidRDefault="00C50AE9" w:rsidP="004D2746">
            <w:pPr>
              <w:autoSpaceDE/>
              <w:autoSpaceDN/>
              <w:ind w:left="-108" w:right="-108"/>
              <w:jc w:val="center"/>
              <w:rPr>
                <w:bCs/>
                <w:sz w:val="20"/>
                <w:szCs w:val="20"/>
              </w:rPr>
            </w:pPr>
          </w:p>
        </w:tc>
        <w:tc>
          <w:tcPr>
            <w:tcW w:w="2268" w:type="dxa"/>
            <w:gridSpan w:val="2"/>
            <w:tcBorders>
              <w:bottom w:val="single" w:sz="4" w:space="0" w:color="auto"/>
            </w:tcBorders>
            <w:shd w:val="clear" w:color="auto" w:fill="auto"/>
            <w:vAlign w:val="center"/>
          </w:tcPr>
          <w:p w14:paraId="6D100CC4" w14:textId="77777777" w:rsidR="00C50AE9" w:rsidRPr="00D37CA6" w:rsidRDefault="00C50AE9" w:rsidP="00D37CA6">
            <w:pPr>
              <w:autoSpaceDE/>
              <w:autoSpaceDN/>
              <w:ind w:left="-57" w:right="-113"/>
              <w:jc w:val="center"/>
              <w:rPr>
                <w:sz w:val="20"/>
                <w:szCs w:val="20"/>
              </w:rPr>
            </w:pPr>
            <w:r w:rsidRPr="00D37CA6">
              <w:rPr>
                <w:sz w:val="20"/>
                <w:szCs w:val="20"/>
              </w:rPr>
              <w:t>лекции</w:t>
            </w:r>
          </w:p>
        </w:tc>
        <w:tc>
          <w:tcPr>
            <w:tcW w:w="2126" w:type="dxa"/>
            <w:gridSpan w:val="2"/>
            <w:tcBorders>
              <w:bottom w:val="single" w:sz="4" w:space="0" w:color="auto"/>
            </w:tcBorders>
            <w:shd w:val="clear" w:color="auto" w:fill="auto"/>
            <w:vAlign w:val="center"/>
          </w:tcPr>
          <w:p w14:paraId="1BC6A454" w14:textId="77777777" w:rsidR="00C50AE9" w:rsidRPr="00D37CA6" w:rsidRDefault="00C50AE9" w:rsidP="00D37CA6">
            <w:pPr>
              <w:autoSpaceDE/>
              <w:autoSpaceDN/>
              <w:jc w:val="center"/>
              <w:rPr>
                <w:sz w:val="20"/>
                <w:szCs w:val="20"/>
              </w:rPr>
            </w:pPr>
            <w:r w:rsidRPr="00D37CA6">
              <w:rPr>
                <w:sz w:val="20"/>
                <w:szCs w:val="20"/>
              </w:rPr>
              <w:t>практические</w:t>
            </w:r>
          </w:p>
        </w:tc>
        <w:tc>
          <w:tcPr>
            <w:tcW w:w="2268" w:type="dxa"/>
            <w:gridSpan w:val="2"/>
            <w:vMerge/>
            <w:tcBorders>
              <w:bottom w:val="single" w:sz="4" w:space="0" w:color="auto"/>
            </w:tcBorders>
            <w:vAlign w:val="center"/>
          </w:tcPr>
          <w:p w14:paraId="2E9AFE5D" w14:textId="77777777" w:rsidR="00C50AE9" w:rsidRPr="00D37CA6" w:rsidRDefault="00C50AE9" w:rsidP="00D37CA6">
            <w:pPr>
              <w:autoSpaceDE/>
              <w:autoSpaceDN/>
              <w:jc w:val="center"/>
              <w:rPr>
                <w:sz w:val="20"/>
                <w:szCs w:val="20"/>
              </w:rPr>
            </w:pPr>
          </w:p>
        </w:tc>
      </w:tr>
      <w:tr w:rsidR="00C50AE9" w:rsidRPr="00D37CA6" w14:paraId="224B6FA9" w14:textId="77777777" w:rsidTr="00C50AE9">
        <w:tc>
          <w:tcPr>
            <w:tcW w:w="3261" w:type="dxa"/>
            <w:vMerge/>
            <w:shd w:val="clear" w:color="auto" w:fill="auto"/>
          </w:tcPr>
          <w:p w14:paraId="70A61011" w14:textId="77777777" w:rsidR="00C50AE9" w:rsidRPr="00D37CA6" w:rsidRDefault="00C50AE9" w:rsidP="00C50AE9">
            <w:pPr>
              <w:autoSpaceDE/>
              <w:autoSpaceDN/>
              <w:rPr>
                <w:sz w:val="20"/>
                <w:szCs w:val="20"/>
              </w:rPr>
            </w:pPr>
          </w:p>
        </w:tc>
        <w:tc>
          <w:tcPr>
            <w:tcW w:w="1275" w:type="dxa"/>
            <w:vMerge/>
            <w:shd w:val="clear" w:color="auto" w:fill="auto"/>
          </w:tcPr>
          <w:p w14:paraId="2DC35928" w14:textId="77777777" w:rsidR="00C50AE9" w:rsidRPr="00D37CA6" w:rsidRDefault="00C50AE9" w:rsidP="00C50AE9">
            <w:pPr>
              <w:autoSpaceDE/>
              <w:autoSpaceDN/>
              <w:jc w:val="center"/>
              <w:rPr>
                <w:sz w:val="20"/>
                <w:szCs w:val="20"/>
              </w:rPr>
            </w:pPr>
          </w:p>
        </w:tc>
        <w:tc>
          <w:tcPr>
            <w:tcW w:w="1418" w:type="dxa"/>
            <w:vMerge/>
            <w:shd w:val="clear" w:color="auto" w:fill="auto"/>
          </w:tcPr>
          <w:p w14:paraId="3A402C79" w14:textId="77777777" w:rsidR="00C50AE9" w:rsidRPr="00D37CA6" w:rsidRDefault="00C50AE9" w:rsidP="00C50AE9">
            <w:pPr>
              <w:rPr>
                <w:sz w:val="20"/>
                <w:szCs w:val="20"/>
              </w:rPr>
            </w:pPr>
          </w:p>
        </w:tc>
        <w:tc>
          <w:tcPr>
            <w:tcW w:w="1134" w:type="dxa"/>
            <w:vAlign w:val="center"/>
          </w:tcPr>
          <w:p w14:paraId="4AF6E8BC" w14:textId="77777777" w:rsidR="00C50AE9" w:rsidRPr="00D37CA6" w:rsidRDefault="00C50AE9" w:rsidP="00C50AE9">
            <w:pPr>
              <w:autoSpaceDE/>
              <w:autoSpaceDN/>
              <w:jc w:val="center"/>
              <w:rPr>
                <w:sz w:val="20"/>
                <w:szCs w:val="20"/>
              </w:rPr>
            </w:pPr>
            <w:r w:rsidRPr="00D37CA6">
              <w:rPr>
                <w:sz w:val="20"/>
                <w:szCs w:val="20"/>
              </w:rPr>
              <w:t>очн</w:t>
            </w:r>
            <w:r>
              <w:rPr>
                <w:sz w:val="20"/>
                <w:szCs w:val="20"/>
              </w:rPr>
              <w:t>а</w:t>
            </w:r>
            <w:r w:rsidRPr="00D37CA6">
              <w:rPr>
                <w:sz w:val="20"/>
                <w:szCs w:val="20"/>
              </w:rPr>
              <w:t>ое</w:t>
            </w:r>
          </w:p>
        </w:tc>
        <w:tc>
          <w:tcPr>
            <w:tcW w:w="1134" w:type="dxa"/>
            <w:shd w:val="clear" w:color="auto" w:fill="auto"/>
            <w:vAlign w:val="center"/>
          </w:tcPr>
          <w:p w14:paraId="7D4B58C6" w14:textId="77777777" w:rsidR="00C50AE9" w:rsidRPr="00D37CA6" w:rsidRDefault="00C50AE9" w:rsidP="00C50AE9">
            <w:pPr>
              <w:autoSpaceDE/>
              <w:autoSpaceDN/>
              <w:jc w:val="center"/>
              <w:rPr>
                <w:sz w:val="20"/>
                <w:szCs w:val="20"/>
              </w:rPr>
            </w:pPr>
            <w:r w:rsidRPr="00D37CA6">
              <w:rPr>
                <w:sz w:val="20"/>
                <w:szCs w:val="20"/>
              </w:rPr>
              <w:t>заочное</w:t>
            </w:r>
          </w:p>
        </w:tc>
        <w:tc>
          <w:tcPr>
            <w:tcW w:w="1134" w:type="dxa"/>
            <w:shd w:val="clear" w:color="auto" w:fill="auto"/>
            <w:vAlign w:val="center"/>
          </w:tcPr>
          <w:p w14:paraId="4E999406" w14:textId="77777777" w:rsidR="00C50AE9" w:rsidRPr="00D37CA6" w:rsidRDefault="00C50AE9" w:rsidP="00C50AE9">
            <w:pPr>
              <w:autoSpaceDE/>
              <w:autoSpaceDN/>
              <w:jc w:val="center"/>
              <w:rPr>
                <w:sz w:val="20"/>
                <w:szCs w:val="20"/>
              </w:rPr>
            </w:pPr>
            <w:r w:rsidRPr="00D37CA6">
              <w:rPr>
                <w:sz w:val="20"/>
                <w:szCs w:val="20"/>
              </w:rPr>
              <w:t>очное</w:t>
            </w:r>
          </w:p>
        </w:tc>
        <w:tc>
          <w:tcPr>
            <w:tcW w:w="1134" w:type="dxa"/>
            <w:vAlign w:val="center"/>
          </w:tcPr>
          <w:p w14:paraId="74D079D3" w14:textId="77777777" w:rsidR="00C50AE9" w:rsidRPr="00D37CA6" w:rsidRDefault="00C50AE9" w:rsidP="00C50AE9">
            <w:pPr>
              <w:autoSpaceDE/>
              <w:autoSpaceDN/>
              <w:jc w:val="center"/>
              <w:rPr>
                <w:sz w:val="20"/>
                <w:szCs w:val="20"/>
              </w:rPr>
            </w:pPr>
            <w:r w:rsidRPr="00D37CA6">
              <w:rPr>
                <w:sz w:val="20"/>
                <w:szCs w:val="20"/>
              </w:rPr>
              <w:t>заочное</w:t>
            </w:r>
          </w:p>
        </w:tc>
        <w:tc>
          <w:tcPr>
            <w:tcW w:w="1134" w:type="dxa"/>
            <w:vAlign w:val="center"/>
          </w:tcPr>
          <w:p w14:paraId="7CDE9713" w14:textId="77777777" w:rsidR="00C50AE9" w:rsidRPr="00D37CA6" w:rsidRDefault="00C50AE9" w:rsidP="00C50AE9">
            <w:pPr>
              <w:autoSpaceDE/>
              <w:autoSpaceDN/>
              <w:jc w:val="center"/>
              <w:rPr>
                <w:sz w:val="20"/>
                <w:szCs w:val="20"/>
              </w:rPr>
            </w:pPr>
            <w:r w:rsidRPr="00D37CA6">
              <w:rPr>
                <w:sz w:val="20"/>
                <w:szCs w:val="20"/>
              </w:rPr>
              <w:t>очное</w:t>
            </w:r>
          </w:p>
        </w:tc>
        <w:tc>
          <w:tcPr>
            <w:tcW w:w="992" w:type="dxa"/>
            <w:vAlign w:val="center"/>
          </w:tcPr>
          <w:p w14:paraId="0256A4D3" w14:textId="77777777" w:rsidR="00C50AE9" w:rsidRPr="00D37CA6" w:rsidRDefault="00C50AE9" w:rsidP="00C50AE9">
            <w:pPr>
              <w:autoSpaceDE/>
              <w:autoSpaceDN/>
              <w:jc w:val="center"/>
              <w:rPr>
                <w:sz w:val="20"/>
                <w:szCs w:val="20"/>
              </w:rPr>
            </w:pPr>
            <w:r w:rsidRPr="00D37CA6">
              <w:rPr>
                <w:sz w:val="20"/>
                <w:szCs w:val="20"/>
              </w:rPr>
              <w:t>заочное</w:t>
            </w:r>
          </w:p>
        </w:tc>
        <w:tc>
          <w:tcPr>
            <w:tcW w:w="1134" w:type="dxa"/>
            <w:vAlign w:val="center"/>
          </w:tcPr>
          <w:p w14:paraId="50FDDBF0" w14:textId="77777777" w:rsidR="00C50AE9" w:rsidRPr="00D37CA6" w:rsidRDefault="00C50AE9" w:rsidP="00C50AE9">
            <w:pPr>
              <w:autoSpaceDE/>
              <w:autoSpaceDN/>
              <w:jc w:val="center"/>
              <w:rPr>
                <w:sz w:val="20"/>
                <w:szCs w:val="20"/>
              </w:rPr>
            </w:pPr>
            <w:r w:rsidRPr="00D37CA6">
              <w:rPr>
                <w:sz w:val="20"/>
                <w:szCs w:val="20"/>
              </w:rPr>
              <w:t>очное</w:t>
            </w:r>
          </w:p>
        </w:tc>
        <w:tc>
          <w:tcPr>
            <w:tcW w:w="1134" w:type="dxa"/>
            <w:vAlign w:val="center"/>
          </w:tcPr>
          <w:p w14:paraId="35EB6340" w14:textId="77777777" w:rsidR="00C50AE9" w:rsidRPr="00D37CA6" w:rsidRDefault="00C50AE9" w:rsidP="00C50AE9">
            <w:pPr>
              <w:autoSpaceDE/>
              <w:autoSpaceDN/>
              <w:jc w:val="center"/>
              <w:rPr>
                <w:sz w:val="20"/>
                <w:szCs w:val="20"/>
              </w:rPr>
            </w:pPr>
            <w:r w:rsidRPr="00D37CA6">
              <w:rPr>
                <w:sz w:val="20"/>
                <w:szCs w:val="20"/>
              </w:rPr>
              <w:t>заочное</w:t>
            </w:r>
          </w:p>
        </w:tc>
      </w:tr>
      <w:tr w:rsidR="00C50AE9" w:rsidRPr="00D37CA6" w14:paraId="47811E29" w14:textId="77777777" w:rsidTr="004B4A46">
        <w:tc>
          <w:tcPr>
            <w:tcW w:w="3261" w:type="dxa"/>
            <w:shd w:val="clear" w:color="auto" w:fill="auto"/>
          </w:tcPr>
          <w:p w14:paraId="43075EF7" w14:textId="77777777" w:rsidR="00C50AE9" w:rsidRPr="00D37CA6" w:rsidRDefault="00C50AE9" w:rsidP="00C50AE9">
            <w:pPr>
              <w:autoSpaceDE/>
              <w:autoSpaceDN/>
              <w:rPr>
                <w:sz w:val="20"/>
                <w:szCs w:val="20"/>
              </w:rPr>
            </w:pPr>
            <w:r w:rsidRPr="00D37CA6">
              <w:rPr>
                <w:sz w:val="20"/>
                <w:szCs w:val="20"/>
              </w:rPr>
              <w:t>Тема 1. Политология как наука. Объект, предмет и методы политической науки. История политических учений.</w:t>
            </w:r>
          </w:p>
        </w:tc>
        <w:tc>
          <w:tcPr>
            <w:tcW w:w="1275" w:type="dxa"/>
            <w:shd w:val="clear" w:color="auto" w:fill="auto"/>
            <w:vAlign w:val="center"/>
          </w:tcPr>
          <w:p w14:paraId="0CD308E5" w14:textId="286AD03B" w:rsidR="00C50AE9" w:rsidRPr="004B4A46" w:rsidRDefault="004B4A46" w:rsidP="004B4A46">
            <w:pPr>
              <w:autoSpaceDE/>
              <w:autoSpaceDN/>
              <w:jc w:val="center"/>
              <w:rPr>
                <w:sz w:val="20"/>
                <w:szCs w:val="20"/>
              </w:rPr>
            </w:pPr>
            <w:r>
              <w:rPr>
                <w:sz w:val="20"/>
                <w:szCs w:val="20"/>
              </w:rPr>
              <w:t>1</w:t>
            </w:r>
            <w:r w:rsidR="00C50AE9" w:rsidRPr="004B4A46">
              <w:rPr>
                <w:sz w:val="20"/>
                <w:szCs w:val="20"/>
              </w:rPr>
              <w:t>5</w:t>
            </w:r>
          </w:p>
        </w:tc>
        <w:tc>
          <w:tcPr>
            <w:tcW w:w="1418" w:type="dxa"/>
            <w:shd w:val="clear" w:color="auto" w:fill="auto"/>
            <w:vAlign w:val="center"/>
          </w:tcPr>
          <w:p w14:paraId="1708E088"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4A9A82BE" w14:textId="6D2ACFAC" w:rsidR="00C50AE9" w:rsidRPr="004B4A46" w:rsidRDefault="004B4A46" w:rsidP="004B4A46">
            <w:pPr>
              <w:autoSpaceDE/>
              <w:autoSpaceDN/>
              <w:jc w:val="center"/>
              <w:rPr>
                <w:sz w:val="20"/>
                <w:szCs w:val="20"/>
              </w:rPr>
            </w:pPr>
            <w:r>
              <w:rPr>
                <w:sz w:val="20"/>
                <w:szCs w:val="20"/>
              </w:rPr>
              <w:t>9</w:t>
            </w:r>
          </w:p>
        </w:tc>
        <w:tc>
          <w:tcPr>
            <w:tcW w:w="1134" w:type="dxa"/>
            <w:shd w:val="clear" w:color="auto" w:fill="auto"/>
            <w:vAlign w:val="center"/>
          </w:tcPr>
          <w:p w14:paraId="24969BDA" w14:textId="77777777" w:rsidR="00C50AE9" w:rsidRPr="004B4A46" w:rsidRDefault="00C50AE9" w:rsidP="004B4A46">
            <w:pPr>
              <w:autoSpaceDE/>
              <w:autoSpaceDN/>
              <w:jc w:val="center"/>
              <w:rPr>
                <w:sz w:val="20"/>
                <w:szCs w:val="20"/>
              </w:rPr>
            </w:pPr>
            <w:r w:rsidRPr="004B4A46">
              <w:rPr>
                <w:sz w:val="20"/>
                <w:szCs w:val="20"/>
              </w:rPr>
              <w:t>1,4</w:t>
            </w:r>
          </w:p>
        </w:tc>
        <w:tc>
          <w:tcPr>
            <w:tcW w:w="1134" w:type="dxa"/>
            <w:shd w:val="clear" w:color="auto" w:fill="auto"/>
            <w:vAlign w:val="center"/>
          </w:tcPr>
          <w:p w14:paraId="40E5B218" w14:textId="77777777" w:rsidR="00C50AE9" w:rsidRPr="004B4A46" w:rsidRDefault="00C50AE9" w:rsidP="004B4A46">
            <w:pPr>
              <w:autoSpaceDE/>
              <w:autoSpaceDN/>
              <w:jc w:val="center"/>
              <w:rPr>
                <w:sz w:val="20"/>
                <w:szCs w:val="20"/>
              </w:rPr>
            </w:pPr>
            <w:r w:rsidRPr="004B4A46">
              <w:rPr>
                <w:sz w:val="20"/>
                <w:szCs w:val="20"/>
              </w:rPr>
              <w:t>7</w:t>
            </w:r>
          </w:p>
        </w:tc>
        <w:tc>
          <w:tcPr>
            <w:tcW w:w="1134" w:type="dxa"/>
            <w:vAlign w:val="center"/>
          </w:tcPr>
          <w:p w14:paraId="46EE0987" w14:textId="77777777" w:rsidR="00C50AE9" w:rsidRPr="004B4A46" w:rsidRDefault="00C50AE9" w:rsidP="004B4A46">
            <w:pPr>
              <w:autoSpaceDE/>
              <w:autoSpaceDN/>
              <w:jc w:val="center"/>
              <w:rPr>
                <w:sz w:val="20"/>
                <w:szCs w:val="20"/>
              </w:rPr>
            </w:pPr>
            <w:r w:rsidRPr="004B4A46">
              <w:rPr>
                <w:sz w:val="20"/>
                <w:szCs w:val="20"/>
              </w:rPr>
              <w:t>1</w:t>
            </w:r>
          </w:p>
        </w:tc>
        <w:tc>
          <w:tcPr>
            <w:tcW w:w="1134" w:type="dxa"/>
            <w:vAlign w:val="center"/>
          </w:tcPr>
          <w:p w14:paraId="34F04C79"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01B27BED"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3748EEE4" w14:textId="24C31E95" w:rsidR="00C50AE9" w:rsidRPr="004B4A46" w:rsidRDefault="004B4A46" w:rsidP="004B4A46">
            <w:pPr>
              <w:autoSpaceDE/>
              <w:autoSpaceDN/>
              <w:jc w:val="center"/>
              <w:rPr>
                <w:sz w:val="20"/>
                <w:szCs w:val="20"/>
              </w:rPr>
            </w:pPr>
            <w:r>
              <w:rPr>
                <w:sz w:val="20"/>
                <w:szCs w:val="20"/>
              </w:rPr>
              <w:t>6</w:t>
            </w:r>
          </w:p>
        </w:tc>
        <w:tc>
          <w:tcPr>
            <w:tcW w:w="1134" w:type="dxa"/>
            <w:vAlign w:val="center"/>
          </w:tcPr>
          <w:p w14:paraId="040178BA" w14:textId="7A33F774" w:rsidR="00C50AE9" w:rsidRPr="004B4A46" w:rsidRDefault="004B4A46" w:rsidP="004B4A46">
            <w:pPr>
              <w:autoSpaceDE/>
              <w:autoSpaceDN/>
              <w:jc w:val="center"/>
              <w:rPr>
                <w:sz w:val="20"/>
                <w:szCs w:val="20"/>
              </w:rPr>
            </w:pPr>
            <w:r>
              <w:rPr>
                <w:sz w:val="20"/>
                <w:szCs w:val="20"/>
              </w:rPr>
              <w:t>13,6</w:t>
            </w:r>
          </w:p>
        </w:tc>
      </w:tr>
      <w:tr w:rsidR="00C50AE9" w:rsidRPr="00D37CA6" w14:paraId="1D94EA6A" w14:textId="77777777" w:rsidTr="004B4A46">
        <w:tc>
          <w:tcPr>
            <w:tcW w:w="3261" w:type="dxa"/>
            <w:shd w:val="clear" w:color="auto" w:fill="auto"/>
          </w:tcPr>
          <w:p w14:paraId="3F6ED347" w14:textId="77777777" w:rsidR="00C50AE9" w:rsidRPr="00D37CA6" w:rsidRDefault="00C50AE9" w:rsidP="00C50AE9">
            <w:pPr>
              <w:autoSpaceDE/>
              <w:autoSpaceDN/>
              <w:rPr>
                <w:sz w:val="20"/>
                <w:szCs w:val="20"/>
              </w:rPr>
            </w:pPr>
            <w:r w:rsidRPr="00D37CA6">
              <w:rPr>
                <w:sz w:val="20"/>
                <w:szCs w:val="20"/>
              </w:rPr>
              <w:t>Тема 2. Политическая система. Политический режим. Политическая власть.</w:t>
            </w:r>
          </w:p>
        </w:tc>
        <w:tc>
          <w:tcPr>
            <w:tcW w:w="1275" w:type="dxa"/>
            <w:shd w:val="clear" w:color="auto" w:fill="auto"/>
            <w:vAlign w:val="center"/>
          </w:tcPr>
          <w:p w14:paraId="19AC101B" w14:textId="27176288" w:rsidR="00C50AE9" w:rsidRPr="004B4A46" w:rsidRDefault="00C50AE9" w:rsidP="004B4A46">
            <w:pPr>
              <w:autoSpaceDE/>
              <w:autoSpaceDN/>
              <w:jc w:val="center"/>
              <w:rPr>
                <w:sz w:val="20"/>
                <w:szCs w:val="20"/>
              </w:rPr>
            </w:pPr>
            <w:r w:rsidRPr="004B4A46">
              <w:rPr>
                <w:sz w:val="20"/>
                <w:szCs w:val="20"/>
              </w:rPr>
              <w:t>11</w:t>
            </w:r>
          </w:p>
        </w:tc>
        <w:tc>
          <w:tcPr>
            <w:tcW w:w="1418" w:type="dxa"/>
            <w:shd w:val="clear" w:color="auto" w:fill="auto"/>
            <w:vAlign w:val="center"/>
          </w:tcPr>
          <w:p w14:paraId="78F28FF5"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0C899408" w14:textId="77777777" w:rsidR="00C50AE9" w:rsidRPr="004B4A46" w:rsidRDefault="00C50AE9" w:rsidP="004B4A46">
            <w:pPr>
              <w:autoSpaceDE/>
              <w:autoSpaceDN/>
              <w:jc w:val="center"/>
              <w:rPr>
                <w:sz w:val="20"/>
                <w:szCs w:val="20"/>
              </w:rPr>
            </w:pPr>
            <w:r w:rsidRPr="004B4A46">
              <w:rPr>
                <w:sz w:val="20"/>
                <w:szCs w:val="20"/>
              </w:rPr>
              <w:t>6</w:t>
            </w:r>
          </w:p>
        </w:tc>
        <w:tc>
          <w:tcPr>
            <w:tcW w:w="1134" w:type="dxa"/>
            <w:shd w:val="clear" w:color="auto" w:fill="auto"/>
            <w:vAlign w:val="center"/>
          </w:tcPr>
          <w:p w14:paraId="1500AB49" w14:textId="77777777" w:rsidR="00C50AE9" w:rsidRPr="004B4A46" w:rsidRDefault="00C50AE9" w:rsidP="004B4A46">
            <w:pPr>
              <w:autoSpaceDE/>
              <w:autoSpaceDN/>
              <w:jc w:val="center"/>
              <w:rPr>
                <w:sz w:val="20"/>
                <w:szCs w:val="20"/>
              </w:rPr>
            </w:pPr>
            <w:r w:rsidRPr="004B4A46">
              <w:rPr>
                <w:sz w:val="20"/>
                <w:szCs w:val="20"/>
              </w:rPr>
              <w:t>1,4</w:t>
            </w:r>
          </w:p>
        </w:tc>
        <w:tc>
          <w:tcPr>
            <w:tcW w:w="1134" w:type="dxa"/>
            <w:shd w:val="clear" w:color="auto" w:fill="auto"/>
            <w:vAlign w:val="center"/>
          </w:tcPr>
          <w:p w14:paraId="55B7C1B8" w14:textId="77777777" w:rsidR="00C50AE9" w:rsidRPr="004B4A46" w:rsidRDefault="00C50AE9" w:rsidP="004B4A46">
            <w:pPr>
              <w:autoSpaceDE/>
              <w:autoSpaceDN/>
              <w:jc w:val="center"/>
              <w:rPr>
                <w:sz w:val="20"/>
                <w:szCs w:val="20"/>
              </w:rPr>
            </w:pPr>
            <w:r w:rsidRPr="004B4A46">
              <w:rPr>
                <w:sz w:val="20"/>
                <w:szCs w:val="20"/>
              </w:rPr>
              <w:t>4</w:t>
            </w:r>
          </w:p>
        </w:tc>
        <w:tc>
          <w:tcPr>
            <w:tcW w:w="1134" w:type="dxa"/>
            <w:vAlign w:val="center"/>
          </w:tcPr>
          <w:p w14:paraId="058FA483" w14:textId="77777777" w:rsidR="00C50AE9" w:rsidRPr="004B4A46" w:rsidRDefault="00C50AE9" w:rsidP="004B4A46">
            <w:pPr>
              <w:autoSpaceDE/>
              <w:autoSpaceDN/>
              <w:jc w:val="center"/>
              <w:rPr>
                <w:sz w:val="20"/>
                <w:szCs w:val="20"/>
              </w:rPr>
            </w:pPr>
            <w:r w:rsidRPr="004B4A46">
              <w:rPr>
                <w:sz w:val="20"/>
                <w:szCs w:val="20"/>
              </w:rPr>
              <w:t>1</w:t>
            </w:r>
          </w:p>
        </w:tc>
        <w:tc>
          <w:tcPr>
            <w:tcW w:w="1134" w:type="dxa"/>
            <w:vAlign w:val="center"/>
          </w:tcPr>
          <w:p w14:paraId="72A6E1F2"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0736EF23"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6180CCAF"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25392D8B" w14:textId="0227F25E" w:rsidR="00C50AE9" w:rsidRPr="004B4A46" w:rsidRDefault="004B4A46" w:rsidP="004B4A46">
            <w:pPr>
              <w:autoSpaceDE/>
              <w:autoSpaceDN/>
              <w:jc w:val="center"/>
              <w:rPr>
                <w:sz w:val="20"/>
                <w:szCs w:val="20"/>
              </w:rPr>
            </w:pPr>
            <w:r>
              <w:rPr>
                <w:sz w:val="20"/>
                <w:szCs w:val="20"/>
              </w:rPr>
              <w:t>9,6</w:t>
            </w:r>
          </w:p>
        </w:tc>
      </w:tr>
      <w:tr w:rsidR="00C50AE9" w:rsidRPr="00D37CA6" w14:paraId="7E46F46C" w14:textId="77777777" w:rsidTr="004B4A46">
        <w:tc>
          <w:tcPr>
            <w:tcW w:w="3261" w:type="dxa"/>
            <w:shd w:val="clear" w:color="auto" w:fill="auto"/>
          </w:tcPr>
          <w:p w14:paraId="74F1B1D5" w14:textId="77777777" w:rsidR="00C50AE9" w:rsidRPr="00D37CA6" w:rsidRDefault="00C50AE9" w:rsidP="00C50AE9">
            <w:pPr>
              <w:autoSpaceDE/>
              <w:autoSpaceDN/>
              <w:rPr>
                <w:sz w:val="20"/>
                <w:szCs w:val="20"/>
              </w:rPr>
            </w:pPr>
            <w:r w:rsidRPr="00D37CA6">
              <w:rPr>
                <w:sz w:val="20"/>
                <w:szCs w:val="20"/>
              </w:rPr>
              <w:t>Тема 3. Государство и гражданское общество.</w:t>
            </w:r>
          </w:p>
        </w:tc>
        <w:tc>
          <w:tcPr>
            <w:tcW w:w="1275" w:type="dxa"/>
            <w:shd w:val="clear" w:color="auto" w:fill="auto"/>
            <w:vAlign w:val="center"/>
          </w:tcPr>
          <w:p w14:paraId="77402399" w14:textId="54E65EBA" w:rsidR="00C50AE9" w:rsidRPr="004B4A46" w:rsidRDefault="00C50AE9" w:rsidP="004B4A46">
            <w:pPr>
              <w:jc w:val="center"/>
              <w:rPr>
                <w:sz w:val="20"/>
                <w:szCs w:val="20"/>
              </w:rPr>
            </w:pPr>
            <w:r w:rsidRPr="004B4A46">
              <w:rPr>
                <w:sz w:val="20"/>
                <w:szCs w:val="20"/>
              </w:rPr>
              <w:t>11</w:t>
            </w:r>
          </w:p>
        </w:tc>
        <w:tc>
          <w:tcPr>
            <w:tcW w:w="1418" w:type="dxa"/>
            <w:shd w:val="clear" w:color="auto" w:fill="auto"/>
            <w:vAlign w:val="center"/>
          </w:tcPr>
          <w:p w14:paraId="72A2A216"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6431096C" w14:textId="77777777" w:rsidR="00C50AE9" w:rsidRPr="004B4A46" w:rsidRDefault="00C50AE9" w:rsidP="004B4A46">
            <w:pPr>
              <w:jc w:val="center"/>
              <w:rPr>
                <w:sz w:val="20"/>
                <w:szCs w:val="20"/>
              </w:rPr>
            </w:pPr>
            <w:r w:rsidRPr="004B4A46">
              <w:rPr>
                <w:sz w:val="20"/>
                <w:szCs w:val="20"/>
              </w:rPr>
              <w:t>6</w:t>
            </w:r>
          </w:p>
        </w:tc>
        <w:tc>
          <w:tcPr>
            <w:tcW w:w="1134" w:type="dxa"/>
            <w:shd w:val="clear" w:color="auto" w:fill="auto"/>
            <w:vAlign w:val="center"/>
          </w:tcPr>
          <w:p w14:paraId="48434F92"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59507DFD" w14:textId="77777777" w:rsidR="00C50AE9" w:rsidRPr="004B4A46" w:rsidRDefault="00C50AE9" w:rsidP="004B4A46">
            <w:pPr>
              <w:autoSpaceDE/>
              <w:autoSpaceDN/>
              <w:jc w:val="center"/>
              <w:rPr>
                <w:sz w:val="20"/>
                <w:szCs w:val="20"/>
              </w:rPr>
            </w:pPr>
            <w:r w:rsidRPr="004B4A46">
              <w:rPr>
                <w:sz w:val="20"/>
                <w:szCs w:val="20"/>
              </w:rPr>
              <w:t>4</w:t>
            </w:r>
          </w:p>
        </w:tc>
        <w:tc>
          <w:tcPr>
            <w:tcW w:w="1134" w:type="dxa"/>
            <w:vAlign w:val="center"/>
          </w:tcPr>
          <w:p w14:paraId="7FFE269A"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541BDE07"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4C218497"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3CE86AB9"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3B531B31" w14:textId="3A44311F" w:rsidR="00C50AE9" w:rsidRPr="004B4A46" w:rsidRDefault="004B4A46" w:rsidP="004B4A46">
            <w:pPr>
              <w:autoSpaceDE/>
              <w:autoSpaceDN/>
              <w:jc w:val="center"/>
              <w:rPr>
                <w:sz w:val="20"/>
                <w:szCs w:val="20"/>
              </w:rPr>
            </w:pPr>
            <w:r>
              <w:rPr>
                <w:sz w:val="20"/>
                <w:szCs w:val="20"/>
              </w:rPr>
              <w:t>10,1</w:t>
            </w:r>
          </w:p>
        </w:tc>
      </w:tr>
      <w:tr w:rsidR="00C50AE9" w:rsidRPr="00D37CA6" w14:paraId="2815D8AB" w14:textId="77777777" w:rsidTr="004B4A46">
        <w:tc>
          <w:tcPr>
            <w:tcW w:w="3261" w:type="dxa"/>
            <w:shd w:val="clear" w:color="auto" w:fill="auto"/>
          </w:tcPr>
          <w:p w14:paraId="031BDA56" w14:textId="77777777" w:rsidR="00C50AE9" w:rsidRPr="00D37CA6" w:rsidRDefault="00C50AE9" w:rsidP="00C50AE9">
            <w:pPr>
              <w:autoSpaceDE/>
              <w:autoSpaceDN/>
              <w:rPr>
                <w:sz w:val="20"/>
                <w:szCs w:val="20"/>
              </w:rPr>
            </w:pPr>
            <w:r w:rsidRPr="00D37CA6">
              <w:rPr>
                <w:sz w:val="20"/>
                <w:szCs w:val="20"/>
              </w:rPr>
              <w:t>Тема 4. Политическая идеология и сознание.</w:t>
            </w:r>
          </w:p>
        </w:tc>
        <w:tc>
          <w:tcPr>
            <w:tcW w:w="1275" w:type="dxa"/>
            <w:shd w:val="clear" w:color="auto" w:fill="auto"/>
            <w:vAlign w:val="center"/>
          </w:tcPr>
          <w:p w14:paraId="5E93B589" w14:textId="364E2B41" w:rsidR="00C50AE9" w:rsidRPr="004B4A46" w:rsidRDefault="00C50AE9" w:rsidP="004B4A46">
            <w:pPr>
              <w:jc w:val="center"/>
              <w:rPr>
                <w:sz w:val="20"/>
                <w:szCs w:val="20"/>
              </w:rPr>
            </w:pPr>
            <w:r w:rsidRPr="004B4A46">
              <w:rPr>
                <w:sz w:val="20"/>
                <w:szCs w:val="20"/>
              </w:rPr>
              <w:t>10</w:t>
            </w:r>
          </w:p>
        </w:tc>
        <w:tc>
          <w:tcPr>
            <w:tcW w:w="1418" w:type="dxa"/>
            <w:shd w:val="clear" w:color="auto" w:fill="auto"/>
            <w:vAlign w:val="center"/>
          </w:tcPr>
          <w:p w14:paraId="63A82DA0"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45EB3056" w14:textId="77777777" w:rsidR="00C50AE9" w:rsidRPr="004B4A46" w:rsidRDefault="00C50AE9" w:rsidP="004B4A46">
            <w:pPr>
              <w:jc w:val="center"/>
              <w:rPr>
                <w:sz w:val="20"/>
                <w:szCs w:val="20"/>
              </w:rPr>
            </w:pPr>
            <w:r w:rsidRPr="004B4A46">
              <w:rPr>
                <w:sz w:val="20"/>
                <w:szCs w:val="20"/>
              </w:rPr>
              <w:t>5</w:t>
            </w:r>
          </w:p>
        </w:tc>
        <w:tc>
          <w:tcPr>
            <w:tcW w:w="1134" w:type="dxa"/>
            <w:shd w:val="clear" w:color="auto" w:fill="auto"/>
            <w:vAlign w:val="center"/>
          </w:tcPr>
          <w:p w14:paraId="6AAA2B95"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1D56D2E4"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26E52D8D"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411140F5"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4DF5BC76"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674BE351"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655C7C35" w14:textId="285472C7" w:rsidR="00C50AE9" w:rsidRPr="004B4A46" w:rsidRDefault="004B4A46" w:rsidP="004B4A46">
            <w:pPr>
              <w:autoSpaceDE/>
              <w:autoSpaceDN/>
              <w:jc w:val="center"/>
              <w:rPr>
                <w:sz w:val="20"/>
                <w:szCs w:val="20"/>
              </w:rPr>
            </w:pPr>
            <w:r>
              <w:rPr>
                <w:sz w:val="20"/>
                <w:szCs w:val="20"/>
              </w:rPr>
              <w:t>9,1</w:t>
            </w:r>
          </w:p>
        </w:tc>
      </w:tr>
      <w:tr w:rsidR="00C50AE9" w:rsidRPr="00D37CA6" w14:paraId="7FF2172E" w14:textId="77777777" w:rsidTr="004B4A46">
        <w:tc>
          <w:tcPr>
            <w:tcW w:w="3261" w:type="dxa"/>
            <w:shd w:val="clear" w:color="auto" w:fill="auto"/>
          </w:tcPr>
          <w:p w14:paraId="6925E2AC" w14:textId="77777777" w:rsidR="00C50AE9" w:rsidRPr="00D37CA6" w:rsidRDefault="00C50AE9" w:rsidP="00C50AE9">
            <w:pPr>
              <w:autoSpaceDE/>
              <w:autoSpaceDN/>
              <w:rPr>
                <w:sz w:val="20"/>
                <w:szCs w:val="20"/>
              </w:rPr>
            </w:pPr>
            <w:r w:rsidRPr="00D37CA6">
              <w:rPr>
                <w:sz w:val="20"/>
                <w:szCs w:val="20"/>
              </w:rPr>
              <w:t>Тема 5. Политические партии, избирательная система.</w:t>
            </w:r>
          </w:p>
        </w:tc>
        <w:tc>
          <w:tcPr>
            <w:tcW w:w="1275" w:type="dxa"/>
            <w:shd w:val="clear" w:color="auto" w:fill="auto"/>
            <w:vAlign w:val="center"/>
          </w:tcPr>
          <w:p w14:paraId="6D75D66B" w14:textId="64AC6BCE" w:rsidR="00C50AE9" w:rsidRPr="004B4A46" w:rsidRDefault="00C50AE9" w:rsidP="004B4A46">
            <w:pPr>
              <w:jc w:val="center"/>
              <w:rPr>
                <w:sz w:val="20"/>
                <w:szCs w:val="20"/>
              </w:rPr>
            </w:pPr>
            <w:r w:rsidRPr="004B4A46">
              <w:rPr>
                <w:sz w:val="20"/>
                <w:szCs w:val="20"/>
              </w:rPr>
              <w:t>10</w:t>
            </w:r>
          </w:p>
        </w:tc>
        <w:tc>
          <w:tcPr>
            <w:tcW w:w="1418" w:type="dxa"/>
            <w:shd w:val="clear" w:color="auto" w:fill="auto"/>
            <w:vAlign w:val="center"/>
          </w:tcPr>
          <w:p w14:paraId="5CAFC353"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5DE53C1D" w14:textId="77777777" w:rsidR="00C50AE9" w:rsidRPr="004B4A46" w:rsidRDefault="00C50AE9" w:rsidP="004B4A46">
            <w:pPr>
              <w:jc w:val="center"/>
              <w:rPr>
                <w:sz w:val="20"/>
                <w:szCs w:val="20"/>
              </w:rPr>
            </w:pPr>
            <w:r w:rsidRPr="004B4A46">
              <w:rPr>
                <w:sz w:val="20"/>
                <w:szCs w:val="20"/>
              </w:rPr>
              <w:t>5</w:t>
            </w:r>
          </w:p>
        </w:tc>
        <w:tc>
          <w:tcPr>
            <w:tcW w:w="1134" w:type="dxa"/>
            <w:shd w:val="clear" w:color="auto" w:fill="auto"/>
            <w:vAlign w:val="center"/>
          </w:tcPr>
          <w:p w14:paraId="3E401321"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3B2AB6B9"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70B0B9F6"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46DAFBA4"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59F4A45C"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195238D6"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025B344D" w14:textId="6410C544" w:rsidR="00C50AE9" w:rsidRPr="004B4A46" w:rsidRDefault="004B4A46" w:rsidP="004B4A46">
            <w:pPr>
              <w:autoSpaceDE/>
              <w:autoSpaceDN/>
              <w:jc w:val="center"/>
              <w:rPr>
                <w:sz w:val="20"/>
                <w:szCs w:val="20"/>
              </w:rPr>
            </w:pPr>
            <w:r>
              <w:rPr>
                <w:sz w:val="20"/>
                <w:szCs w:val="20"/>
              </w:rPr>
              <w:t>9,1</w:t>
            </w:r>
          </w:p>
        </w:tc>
      </w:tr>
      <w:tr w:rsidR="00C50AE9" w:rsidRPr="00D37CA6" w14:paraId="32B6D7EF" w14:textId="77777777" w:rsidTr="004B4A46">
        <w:tc>
          <w:tcPr>
            <w:tcW w:w="3261" w:type="dxa"/>
            <w:shd w:val="clear" w:color="auto" w:fill="auto"/>
          </w:tcPr>
          <w:p w14:paraId="05703C2C" w14:textId="77777777" w:rsidR="00C50AE9" w:rsidRPr="00D37CA6" w:rsidRDefault="00C50AE9" w:rsidP="00C50AE9">
            <w:pPr>
              <w:autoSpaceDE/>
              <w:autoSpaceDN/>
              <w:rPr>
                <w:sz w:val="20"/>
                <w:szCs w:val="20"/>
              </w:rPr>
            </w:pPr>
            <w:r w:rsidRPr="00D37CA6">
              <w:rPr>
                <w:sz w:val="20"/>
                <w:szCs w:val="20"/>
              </w:rPr>
              <w:t>Тема 6. Политическая культура и социализация.</w:t>
            </w:r>
          </w:p>
        </w:tc>
        <w:tc>
          <w:tcPr>
            <w:tcW w:w="1275" w:type="dxa"/>
            <w:shd w:val="clear" w:color="auto" w:fill="auto"/>
            <w:vAlign w:val="center"/>
          </w:tcPr>
          <w:p w14:paraId="3DC12326" w14:textId="465FF71E" w:rsidR="00C50AE9" w:rsidRPr="004B4A46" w:rsidRDefault="00C50AE9" w:rsidP="004B4A46">
            <w:pPr>
              <w:jc w:val="center"/>
              <w:rPr>
                <w:sz w:val="20"/>
                <w:szCs w:val="20"/>
              </w:rPr>
            </w:pPr>
            <w:r w:rsidRPr="004B4A46">
              <w:rPr>
                <w:sz w:val="20"/>
                <w:szCs w:val="20"/>
              </w:rPr>
              <w:t>10</w:t>
            </w:r>
          </w:p>
        </w:tc>
        <w:tc>
          <w:tcPr>
            <w:tcW w:w="1418" w:type="dxa"/>
            <w:shd w:val="clear" w:color="auto" w:fill="auto"/>
            <w:vAlign w:val="center"/>
          </w:tcPr>
          <w:p w14:paraId="356E475D"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62B49D77" w14:textId="77777777" w:rsidR="00C50AE9" w:rsidRPr="004B4A46" w:rsidRDefault="00C50AE9" w:rsidP="004B4A46">
            <w:pPr>
              <w:jc w:val="center"/>
              <w:rPr>
                <w:sz w:val="20"/>
                <w:szCs w:val="20"/>
              </w:rPr>
            </w:pPr>
            <w:r w:rsidRPr="004B4A46">
              <w:rPr>
                <w:sz w:val="20"/>
                <w:szCs w:val="20"/>
              </w:rPr>
              <w:t>5</w:t>
            </w:r>
          </w:p>
        </w:tc>
        <w:tc>
          <w:tcPr>
            <w:tcW w:w="1134" w:type="dxa"/>
            <w:shd w:val="clear" w:color="auto" w:fill="auto"/>
            <w:vAlign w:val="center"/>
          </w:tcPr>
          <w:p w14:paraId="4609C089"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7F2C2D98"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5CDE1AA6"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4FB14B03"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5F97A3D4"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5774F1E0"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3C7013DD" w14:textId="7F83737D" w:rsidR="00C50AE9" w:rsidRPr="004B4A46" w:rsidRDefault="004B4A46" w:rsidP="004B4A46">
            <w:pPr>
              <w:autoSpaceDE/>
              <w:autoSpaceDN/>
              <w:jc w:val="center"/>
              <w:rPr>
                <w:sz w:val="20"/>
                <w:szCs w:val="20"/>
              </w:rPr>
            </w:pPr>
            <w:r>
              <w:rPr>
                <w:sz w:val="20"/>
                <w:szCs w:val="20"/>
              </w:rPr>
              <w:t>9,1</w:t>
            </w:r>
          </w:p>
        </w:tc>
      </w:tr>
      <w:tr w:rsidR="00C50AE9" w:rsidRPr="00D37CA6" w14:paraId="2FD7165E" w14:textId="77777777" w:rsidTr="004B4A46">
        <w:tc>
          <w:tcPr>
            <w:tcW w:w="3261" w:type="dxa"/>
            <w:shd w:val="clear" w:color="auto" w:fill="auto"/>
          </w:tcPr>
          <w:p w14:paraId="2B86ACB7" w14:textId="77777777" w:rsidR="00C50AE9" w:rsidRPr="00D37CA6" w:rsidRDefault="00C50AE9" w:rsidP="00C50AE9">
            <w:pPr>
              <w:autoSpaceDE/>
              <w:autoSpaceDN/>
              <w:rPr>
                <w:sz w:val="20"/>
                <w:szCs w:val="20"/>
              </w:rPr>
            </w:pPr>
            <w:r w:rsidRPr="00D37CA6">
              <w:rPr>
                <w:sz w:val="20"/>
                <w:szCs w:val="20"/>
              </w:rPr>
              <w:t>Тема 7. Политические элиты и лидерство.</w:t>
            </w:r>
          </w:p>
        </w:tc>
        <w:tc>
          <w:tcPr>
            <w:tcW w:w="1275" w:type="dxa"/>
            <w:shd w:val="clear" w:color="auto" w:fill="auto"/>
            <w:vAlign w:val="center"/>
          </w:tcPr>
          <w:p w14:paraId="689CA77E" w14:textId="2F39E5AA" w:rsidR="00C50AE9" w:rsidRPr="004B4A46" w:rsidRDefault="00C50AE9" w:rsidP="004B4A46">
            <w:pPr>
              <w:jc w:val="center"/>
              <w:rPr>
                <w:sz w:val="20"/>
                <w:szCs w:val="20"/>
              </w:rPr>
            </w:pPr>
            <w:r w:rsidRPr="004B4A46">
              <w:rPr>
                <w:sz w:val="20"/>
                <w:szCs w:val="20"/>
              </w:rPr>
              <w:t>10</w:t>
            </w:r>
          </w:p>
        </w:tc>
        <w:tc>
          <w:tcPr>
            <w:tcW w:w="1418" w:type="dxa"/>
            <w:shd w:val="clear" w:color="auto" w:fill="auto"/>
            <w:vAlign w:val="center"/>
          </w:tcPr>
          <w:p w14:paraId="5CD283C2"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13159467" w14:textId="77777777" w:rsidR="00C50AE9" w:rsidRPr="004B4A46" w:rsidRDefault="00C50AE9" w:rsidP="004B4A46">
            <w:pPr>
              <w:jc w:val="center"/>
              <w:rPr>
                <w:sz w:val="20"/>
                <w:szCs w:val="20"/>
              </w:rPr>
            </w:pPr>
            <w:r w:rsidRPr="004B4A46">
              <w:rPr>
                <w:sz w:val="20"/>
                <w:szCs w:val="20"/>
              </w:rPr>
              <w:t>5</w:t>
            </w:r>
          </w:p>
        </w:tc>
        <w:tc>
          <w:tcPr>
            <w:tcW w:w="1134" w:type="dxa"/>
            <w:shd w:val="clear" w:color="auto" w:fill="auto"/>
            <w:vAlign w:val="center"/>
          </w:tcPr>
          <w:p w14:paraId="3DEAEE9D"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78D0C38A"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7BEA8269"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6E99EAF5"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21D799BD"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6731AE51"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77F93E47" w14:textId="070D1342" w:rsidR="00C50AE9" w:rsidRPr="004B4A46" w:rsidRDefault="004B4A46" w:rsidP="004B4A46">
            <w:pPr>
              <w:autoSpaceDE/>
              <w:autoSpaceDN/>
              <w:jc w:val="center"/>
              <w:rPr>
                <w:sz w:val="20"/>
                <w:szCs w:val="20"/>
              </w:rPr>
            </w:pPr>
            <w:r>
              <w:rPr>
                <w:sz w:val="20"/>
                <w:szCs w:val="20"/>
              </w:rPr>
              <w:t>9,1</w:t>
            </w:r>
          </w:p>
        </w:tc>
      </w:tr>
      <w:tr w:rsidR="00C50AE9" w:rsidRPr="00D37CA6" w14:paraId="47E683A5" w14:textId="77777777" w:rsidTr="004B4A46">
        <w:tc>
          <w:tcPr>
            <w:tcW w:w="3261" w:type="dxa"/>
            <w:shd w:val="clear" w:color="auto" w:fill="auto"/>
          </w:tcPr>
          <w:p w14:paraId="6981CF44" w14:textId="77777777" w:rsidR="00C50AE9" w:rsidRPr="00D37CA6" w:rsidRDefault="00C50AE9" w:rsidP="00C50AE9">
            <w:pPr>
              <w:autoSpaceDE/>
              <w:autoSpaceDN/>
              <w:rPr>
                <w:sz w:val="20"/>
                <w:szCs w:val="20"/>
              </w:rPr>
            </w:pPr>
            <w:r w:rsidRPr="00D37CA6">
              <w:rPr>
                <w:sz w:val="20"/>
                <w:szCs w:val="20"/>
              </w:rPr>
              <w:t>Тема 8. Мировая политика и международные отношения.</w:t>
            </w:r>
          </w:p>
        </w:tc>
        <w:tc>
          <w:tcPr>
            <w:tcW w:w="1275" w:type="dxa"/>
            <w:shd w:val="clear" w:color="auto" w:fill="auto"/>
            <w:vAlign w:val="center"/>
          </w:tcPr>
          <w:p w14:paraId="33F9499B" w14:textId="58DBF639" w:rsidR="00C50AE9" w:rsidRPr="004B4A46" w:rsidRDefault="00C50AE9" w:rsidP="004B4A46">
            <w:pPr>
              <w:jc w:val="center"/>
              <w:rPr>
                <w:sz w:val="20"/>
                <w:szCs w:val="20"/>
              </w:rPr>
            </w:pPr>
            <w:r w:rsidRPr="004B4A46">
              <w:rPr>
                <w:sz w:val="20"/>
                <w:szCs w:val="20"/>
              </w:rPr>
              <w:t>10</w:t>
            </w:r>
          </w:p>
        </w:tc>
        <w:tc>
          <w:tcPr>
            <w:tcW w:w="1418" w:type="dxa"/>
            <w:shd w:val="clear" w:color="auto" w:fill="auto"/>
            <w:vAlign w:val="center"/>
          </w:tcPr>
          <w:p w14:paraId="7D899A58"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22F31669" w14:textId="77777777" w:rsidR="00C50AE9" w:rsidRPr="004B4A46" w:rsidRDefault="00C50AE9" w:rsidP="004B4A46">
            <w:pPr>
              <w:jc w:val="center"/>
              <w:rPr>
                <w:sz w:val="20"/>
                <w:szCs w:val="20"/>
              </w:rPr>
            </w:pPr>
            <w:r w:rsidRPr="004B4A46">
              <w:rPr>
                <w:sz w:val="20"/>
                <w:szCs w:val="20"/>
              </w:rPr>
              <w:t>5</w:t>
            </w:r>
          </w:p>
        </w:tc>
        <w:tc>
          <w:tcPr>
            <w:tcW w:w="1134" w:type="dxa"/>
            <w:shd w:val="clear" w:color="auto" w:fill="auto"/>
            <w:vAlign w:val="center"/>
          </w:tcPr>
          <w:p w14:paraId="62AF781C"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009FAC55"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08A2EA69"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6D077417" w14:textId="77777777" w:rsidR="00C50AE9" w:rsidRPr="004B4A46" w:rsidRDefault="00C50AE9" w:rsidP="004B4A46">
            <w:pPr>
              <w:autoSpaceDE/>
              <w:autoSpaceDN/>
              <w:jc w:val="center"/>
              <w:rPr>
                <w:sz w:val="20"/>
                <w:szCs w:val="20"/>
              </w:rPr>
            </w:pPr>
            <w:r w:rsidRPr="004B4A46">
              <w:rPr>
                <w:sz w:val="20"/>
                <w:szCs w:val="20"/>
              </w:rPr>
              <w:t>2</w:t>
            </w:r>
          </w:p>
        </w:tc>
        <w:tc>
          <w:tcPr>
            <w:tcW w:w="992" w:type="dxa"/>
            <w:vAlign w:val="center"/>
          </w:tcPr>
          <w:p w14:paraId="51FD99AB"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08FD085F"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6E36D06B" w14:textId="49AAAE42" w:rsidR="00C50AE9" w:rsidRPr="004B4A46" w:rsidRDefault="004B4A46" w:rsidP="004B4A46">
            <w:pPr>
              <w:autoSpaceDE/>
              <w:autoSpaceDN/>
              <w:jc w:val="center"/>
              <w:rPr>
                <w:sz w:val="20"/>
                <w:szCs w:val="20"/>
              </w:rPr>
            </w:pPr>
            <w:r>
              <w:rPr>
                <w:sz w:val="20"/>
                <w:szCs w:val="20"/>
              </w:rPr>
              <w:t>9,1</w:t>
            </w:r>
          </w:p>
        </w:tc>
      </w:tr>
      <w:tr w:rsidR="00C50AE9" w:rsidRPr="00D37CA6" w14:paraId="1702A59D" w14:textId="77777777" w:rsidTr="004B4A46">
        <w:tc>
          <w:tcPr>
            <w:tcW w:w="3261" w:type="dxa"/>
            <w:shd w:val="clear" w:color="auto" w:fill="auto"/>
          </w:tcPr>
          <w:p w14:paraId="715524A2" w14:textId="77777777" w:rsidR="00C50AE9" w:rsidRPr="00D37CA6" w:rsidRDefault="00C50AE9" w:rsidP="00C50AE9">
            <w:pPr>
              <w:autoSpaceDE/>
              <w:autoSpaceDN/>
              <w:rPr>
                <w:sz w:val="20"/>
                <w:szCs w:val="20"/>
              </w:rPr>
            </w:pPr>
            <w:r w:rsidRPr="00D37CA6">
              <w:rPr>
                <w:sz w:val="20"/>
                <w:szCs w:val="20"/>
              </w:rPr>
              <w:t xml:space="preserve">Тема 9. Политические процессы и политическое развитие. </w:t>
            </w:r>
          </w:p>
        </w:tc>
        <w:tc>
          <w:tcPr>
            <w:tcW w:w="1275" w:type="dxa"/>
            <w:shd w:val="clear" w:color="auto" w:fill="auto"/>
            <w:vAlign w:val="center"/>
          </w:tcPr>
          <w:p w14:paraId="6A6B56EE" w14:textId="4EDC09CF" w:rsidR="00C50AE9" w:rsidRPr="004B4A46" w:rsidRDefault="00C50AE9" w:rsidP="004B4A46">
            <w:pPr>
              <w:jc w:val="center"/>
              <w:rPr>
                <w:sz w:val="20"/>
                <w:szCs w:val="20"/>
              </w:rPr>
            </w:pPr>
            <w:r w:rsidRPr="004B4A46">
              <w:rPr>
                <w:sz w:val="20"/>
                <w:szCs w:val="20"/>
              </w:rPr>
              <w:t>9</w:t>
            </w:r>
          </w:p>
        </w:tc>
        <w:tc>
          <w:tcPr>
            <w:tcW w:w="1418" w:type="dxa"/>
            <w:shd w:val="clear" w:color="auto" w:fill="auto"/>
            <w:vAlign w:val="center"/>
          </w:tcPr>
          <w:p w14:paraId="32F2E0DF"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2AA9A0E2" w14:textId="77777777" w:rsidR="00C50AE9" w:rsidRPr="004B4A46" w:rsidRDefault="00C50AE9" w:rsidP="004B4A46">
            <w:pPr>
              <w:jc w:val="center"/>
              <w:rPr>
                <w:sz w:val="20"/>
                <w:szCs w:val="20"/>
              </w:rPr>
            </w:pPr>
            <w:r w:rsidRPr="004B4A46">
              <w:rPr>
                <w:sz w:val="20"/>
                <w:szCs w:val="20"/>
              </w:rPr>
              <w:t>4</w:t>
            </w:r>
          </w:p>
        </w:tc>
        <w:tc>
          <w:tcPr>
            <w:tcW w:w="1134" w:type="dxa"/>
            <w:shd w:val="clear" w:color="auto" w:fill="auto"/>
            <w:vAlign w:val="center"/>
          </w:tcPr>
          <w:p w14:paraId="488DB7B9"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7FCE01D4"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1D29291D"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4F1B0431" w14:textId="77777777" w:rsidR="00C50AE9" w:rsidRPr="004B4A46" w:rsidRDefault="00C50AE9" w:rsidP="004B4A46">
            <w:pPr>
              <w:autoSpaceDE/>
              <w:autoSpaceDN/>
              <w:jc w:val="center"/>
              <w:rPr>
                <w:sz w:val="20"/>
                <w:szCs w:val="20"/>
              </w:rPr>
            </w:pPr>
            <w:r w:rsidRPr="004B4A46">
              <w:rPr>
                <w:sz w:val="20"/>
                <w:szCs w:val="20"/>
              </w:rPr>
              <w:t>1</w:t>
            </w:r>
          </w:p>
        </w:tc>
        <w:tc>
          <w:tcPr>
            <w:tcW w:w="992" w:type="dxa"/>
            <w:vAlign w:val="center"/>
          </w:tcPr>
          <w:p w14:paraId="5A7CB0A7"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7C91E33C" w14:textId="77777777" w:rsidR="00C50AE9" w:rsidRPr="004B4A46" w:rsidRDefault="00C50AE9" w:rsidP="004B4A46">
            <w:pPr>
              <w:autoSpaceDE/>
              <w:autoSpaceDN/>
              <w:jc w:val="center"/>
              <w:rPr>
                <w:sz w:val="20"/>
                <w:szCs w:val="20"/>
              </w:rPr>
            </w:pPr>
            <w:r w:rsidRPr="004B4A46">
              <w:rPr>
                <w:sz w:val="20"/>
                <w:szCs w:val="20"/>
              </w:rPr>
              <w:t>5</w:t>
            </w:r>
          </w:p>
        </w:tc>
        <w:tc>
          <w:tcPr>
            <w:tcW w:w="1134" w:type="dxa"/>
            <w:vAlign w:val="center"/>
          </w:tcPr>
          <w:p w14:paraId="03C77C92" w14:textId="11EDA169" w:rsidR="00C50AE9" w:rsidRPr="004B4A46" w:rsidRDefault="004B4A46" w:rsidP="004B4A46">
            <w:pPr>
              <w:autoSpaceDE/>
              <w:autoSpaceDN/>
              <w:jc w:val="center"/>
              <w:rPr>
                <w:sz w:val="20"/>
                <w:szCs w:val="20"/>
              </w:rPr>
            </w:pPr>
            <w:r>
              <w:rPr>
                <w:sz w:val="20"/>
                <w:szCs w:val="20"/>
              </w:rPr>
              <w:t>8,1</w:t>
            </w:r>
          </w:p>
        </w:tc>
      </w:tr>
      <w:tr w:rsidR="00C50AE9" w:rsidRPr="00D37CA6" w14:paraId="7814B719" w14:textId="77777777" w:rsidTr="004B4A46">
        <w:tc>
          <w:tcPr>
            <w:tcW w:w="3261" w:type="dxa"/>
            <w:shd w:val="clear" w:color="auto" w:fill="auto"/>
          </w:tcPr>
          <w:p w14:paraId="5B9830D4" w14:textId="77777777" w:rsidR="00C50AE9" w:rsidRPr="00D37CA6" w:rsidRDefault="00C50AE9" w:rsidP="00C50AE9">
            <w:pPr>
              <w:autoSpaceDE/>
              <w:autoSpaceDN/>
              <w:rPr>
                <w:sz w:val="20"/>
                <w:szCs w:val="20"/>
              </w:rPr>
            </w:pPr>
            <w:r w:rsidRPr="00D37CA6">
              <w:rPr>
                <w:sz w:val="20"/>
                <w:szCs w:val="20"/>
              </w:rPr>
              <w:t>Тема 10. Развитие политической мысли в России</w:t>
            </w:r>
          </w:p>
        </w:tc>
        <w:tc>
          <w:tcPr>
            <w:tcW w:w="1275" w:type="dxa"/>
            <w:shd w:val="clear" w:color="auto" w:fill="auto"/>
            <w:vAlign w:val="center"/>
          </w:tcPr>
          <w:p w14:paraId="78962914" w14:textId="54756D2D" w:rsidR="00C50AE9" w:rsidRPr="004B4A46" w:rsidRDefault="00C50AE9" w:rsidP="004B4A46">
            <w:pPr>
              <w:autoSpaceDE/>
              <w:autoSpaceDN/>
              <w:jc w:val="center"/>
              <w:rPr>
                <w:sz w:val="20"/>
                <w:szCs w:val="20"/>
              </w:rPr>
            </w:pPr>
            <w:r w:rsidRPr="004B4A46">
              <w:rPr>
                <w:sz w:val="20"/>
                <w:szCs w:val="20"/>
              </w:rPr>
              <w:t>9,7</w:t>
            </w:r>
          </w:p>
        </w:tc>
        <w:tc>
          <w:tcPr>
            <w:tcW w:w="1418" w:type="dxa"/>
            <w:shd w:val="clear" w:color="auto" w:fill="auto"/>
            <w:vAlign w:val="center"/>
          </w:tcPr>
          <w:p w14:paraId="33B2CBF8" w14:textId="77777777" w:rsidR="00C50AE9" w:rsidRPr="004B4A46" w:rsidRDefault="00C50AE9" w:rsidP="004B4A46">
            <w:pPr>
              <w:jc w:val="center"/>
              <w:rPr>
                <w:sz w:val="20"/>
                <w:szCs w:val="20"/>
              </w:rPr>
            </w:pPr>
            <w:r w:rsidRPr="004B4A46">
              <w:rPr>
                <w:sz w:val="20"/>
                <w:szCs w:val="20"/>
              </w:rPr>
              <w:t>УК-3; УК-5</w:t>
            </w:r>
          </w:p>
        </w:tc>
        <w:tc>
          <w:tcPr>
            <w:tcW w:w="1134" w:type="dxa"/>
            <w:vAlign w:val="center"/>
          </w:tcPr>
          <w:p w14:paraId="6D47AB8D" w14:textId="77777777" w:rsidR="00C50AE9" w:rsidRPr="004B4A46" w:rsidRDefault="00C50AE9" w:rsidP="004B4A46">
            <w:pPr>
              <w:jc w:val="center"/>
              <w:rPr>
                <w:sz w:val="20"/>
                <w:szCs w:val="20"/>
              </w:rPr>
            </w:pPr>
            <w:r w:rsidRPr="004B4A46">
              <w:rPr>
                <w:sz w:val="20"/>
                <w:szCs w:val="20"/>
              </w:rPr>
              <w:t>4</w:t>
            </w:r>
          </w:p>
        </w:tc>
        <w:tc>
          <w:tcPr>
            <w:tcW w:w="1134" w:type="dxa"/>
            <w:shd w:val="clear" w:color="auto" w:fill="auto"/>
            <w:vAlign w:val="center"/>
          </w:tcPr>
          <w:p w14:paraId="718D44D8" w14:textId="77777777" w:rsidR="00C50AE9" w:rsidRPr="004B4A46" w:rsidRDefault="00C50AE9" w:rsidP="004B4A46">
            <w:pPr>
              <w:autoSpaceDE/>
              <w:autoSpaceDN/>
              <w:jc w:val="center"/>
              <w:rPr>
                <w:sz w:val="20"/>
                <w:szCs w:val="20"/>
              </w:rPr>
            </w:pPr>
            <w:r w:rsidRPr="004B4A46">
              <w:rPr>
                <w:sz w:val="20"/>
                <w:szCs w:val="20"/>
              </w:rPr>
              <w:t>0,9</w:t>
            </w:r>
          </w:p>
        </w:tc>
        <w:tc>
          <w:tcPr>
            <w:tcW w:w="1134" w:type="dxa"/>
            <w:shd w:val="clear" w:color="auto" w:fill="auto"/>
            <w:vAlign w:val="center"/>
          </w:tcPr>
          <w:p w14:paraId="5396FFCA" w14:textId="77777777" w:rsidR="00C50AE9" w:rsidRPr="004B4A46" w:rsidRDefault="00C50AE9" w:rsidP="004B4A46">
            <w:pPr>
              <w:autoSpaceDE/>
              <w:autoSpaceDN/>
              <w:jc w:val="center"/>
              <w:rPr>
                <w:sz w:val="20"/>
                <w:szCs w:val="20"/>
              </w:rPr>
            </w:pPr>
            <w:r w:rsidRPr="004B4A46">
              <w:rPr>
                <w:sz w:val="20"/>
                <w:szCs w:val="20"/>
              </w:rPr>
              <w:t>3</w:t>
            </w:r>
          </w:p>
        </w:tc>
        <w:tc>
          <w:tcPr>
            <w:tcW w:w="1134" w:type="dxa"/>
            <w:vAlign w:val="center"/>
          </w:tcPr>
          <w:p w14:paraId="62DFC2D2" w14:textId="77777777" w:rsidR="00C50AE9" w:rsidRPr="004B4A46" w:rsidRDefault="00C50AE9" w:rsidP="004B4A46">
            <w:pPr>
              <w:autoSpaceDE/>
              <w:autoSpaceDN/>
              <w:jc w:val="center"/>
              <w:rPr>
                <w:sz w:val="20"/>
                <w:szCs w:val="20"/>
              </w:rPr>
            </w:pPr>
            <w:r w:rsidRPr="004B4A46">
              <w:rPr>
                <w:sz w:val="20"/>
                <w:szCs w:val="20"/>
              </w:rPr>
              <w:t>0,5</w:t>
            </w:r>
          </w:p>
        </w:tc>
        <w:tc>
          <w:tcPr>
            <w:tcW w:w="1134" w:type="dxa"/>
            <w:vAlign w:val="center"/>
          </w:tcPr>
          <w:p w14:paraId="3D41D558" w14:textId="77777777" w:rsidR="00C50AE9" w:rsidRPr="004B4A46" w:rsidRDefault="00C50AE9" w:rsidP="004B4A46">
            <w:pPr>
              <w:autoSpaceDE/>
              <w:autoSpaceDN/>
              <w:jc w:val="center"/>
              <w:rPr>
                <w:sz w:val="20"/>
                <w:szCs w:val="20"/>
              </w:rPr>
            </w:pPr>
            <w:r w:rsidRPr="004B4A46">
              <w:rPr>
                <w:sz w:val="20"/>
                <w:szCs w:val="20"/>
              </w:rPr>
              <w:t>1</w:t>
            </w:r>
          </w:p>
        </w:tc>
        <w:tc>
          <w:tcPr>
            <w:tcW w:w="992" w:type="dxa"/>
            <w:vAlign w:val="center"/>
          </w:tcPr>
          <w:p w14:paraId="21A26FC1" w14:textId="77777777" w:rsidR="00C50AE9" w:rsidRPr="004B4A46" w:rsidRDefault="00C50AE9" w:rsidP="004B4A46">
            <w:pPr>
              <w:autoSpaceDE/>
              <w:autoSpaceDN/>
              <w:jc w:val="center"/>
              <w:rPr>
                <w:sz w:val="20"/>
                <w:szCs w:val="20"/>
              </w:rPr>
            </w:pPr>
            <w:r w:rsidRPr="004B4A46">
              <w:rPr>
                <w:sz w:val="20"/>
                <w:szCs w:val="20"/>
              </w:rPr>
              <w:t>0,4</w:t>
            </w:r>
          </w:p>
        </w:tc>
        <w:tc>
          <w:tcPr>
            <w:tcW w:w="1134" w:type="dxa"/>
            <w:vAlign w:val="center"/>
          </w:tcPr>
          <w:p w14:paraId="6FA61055" w14:textId="77777777" w:rsidR="00C50AE9" w:rsidRPr="004B4A46" w:rsidRDefault="00C50AE9" w:rsidP="004B4A46">
            <w:pPr>
              <w:jc w:val="center"/>
              <w:rPr>
                <w:sz w:val="20"/>
                <w:szCs w:val="20"/>
              </w:rPr>
            </w:pPr>
            <w:r w:rsidRPr="004B4A46">
              <w:rPr>
                <w:sz w:val="20"/>
                <w:szCs w:val="20"/>
              </w:rPr>
              <w:t>5,7</w:t>
            </w:r>
          </w:p>
        </w:tc>
        <w:tc>
          <w:tcPr>
            <w:tcW w:w="1134" w:type="dxa"/>
            <w:vAlign w:val="center"/>
          </w:tcPr>
          <w:p w14:paraId="50CD892F" w14:textId="11DFFED2" w:rsidR="00C50AE9" w:rsidRPr="004B4A46" w:rsidRDefault="004B4A46" w:rsidP="004B4A46">
            <w:pPr>
              <w:jc w:val="center"/>
              <w:rPr>
                <w:sz w:val="20"/>
                <w:szCs w:val="20"/>
              </w:rPr>
            </w:pPr>
            <w:r>
              <w:rPr>
                <w:sz w:val="20"/>
                <w:szCs w:val="20"/>
              </w:rPr>
              <w:t>8,8</w:t>
            </w:r>
          </w:p>
        </w:tc>
      </w:tr>
      <w:tr w:rsidR="00C50AE9" w:rsidRPr="00C50AE9" w14:paraId="14C91468" w14:textId="77777777" w:rsidTr="004B4A46">
        <w:trPr>
          <w:trHeight w:val="70"/>
        </w:trPr>
        <w:tc>
          <w:tcPr>
            <w:tcW w:w="3261" w:type="dxa"/>
            <w:shd w:val="clear" w:color="auto" w:fill="auto"/>
          </w:tcPr>
          <w:p w14:paraId="4DC130EB" w14:textId="77777777" w:rsidR="00C50AE9" w:rsidRPr="00C50AE9" w:rsidRDefault="00C50AE9" w:rsidP="00C50AE9">
            <w:pPr>
              <w:autoSpaceDE/>
              <w:autoSpaceDN/>
              <w:rPr>
                <w:b/>
                <w:sz w:val="20"/>
                <w:szCs w:val="20"/>
              </w:rPr>
            </w:pPr>
            <w:r w:rsidRPr="00C50AE9">
              <w:rPr>
                <w:b/>
                <w:sz w:val="20"/>
                <w:szCs w:val="20"/>
              </w:rPr>
              <w:t>АК</w:t>
            </w:r>
          </w:p>
        </w:tc>
        <w:tc>
          <w:tcPr>
            <w:tcW w:w="1275" w:type="dxa"/>
            <w:shd w:val="clear" w:color="auto" w:fill="auto"/>
            <w:vAlign w:val="center"/>
          </w:tcPr>
          <w:p w14:paraId="077E8483" w14:textId="34C4AABA" w:rsidR="00C50AE9" w:rsidRPr="004B4A46" w:rsidRDefault="00C50AE9" w:rsidP="004B4A46">
            <w:pPr>
              <w:autoSpaceDE/>
              <w:autoSpaceDN/>
              <w:jc w:val="center"/>
              <w:rPr>
                <w:b/>
                <w:sz w:val="20"/>
                <w:szCs w:val="20"/>
              </w:rPr>
            </w:pPr>
            <w:r w:rsidRPr="004B4A46">
              <w:rPr>
                <w:b/>
                <w:sz w:val="20"/>
                <w:szCs w:val="20"/>
              </w:rPr>
              <w:t>0,3</w:t>
            </w:r>
          </w:p>
        </w:tc>
        <w:tc>
          <w:tcPr>
            <w:tcW w:w="1418" w:type="dxa"/>
            <w:shd w:val="clear" w:color="auto" w:fill="auto"/>
            <w:vAlign w:val="center"/>
          </w:tcPr>
          <w:p w14:paraId="1BAE409A" w14:textId="77777777" w:rsidR="00C50AE9" w:rsidRPr="004B4A46" w:rsidRDefault="00C50AE9" w:rsidP="004B4A46">
            <w:pPr>
              <w:autoSpaceDE/>
              <w:autoSpaceDN/>
              <w:ind w:left="-57" w:right="-113"/>
              <w:jc w:val="center"/>
              <w:rPr>
                <w:b/>
                <w:sz w:val="20"/>
                <w:szCs w:val="20"/>
              </w:rPr>
            </w:pPr>
          </w:p>
        </w:tc>
        <w:tc>
          <w:tcPr>
            <w:tcW w:w="1134" w:type="dxa"/>
            <w:vAlign w:val="center"/>
          </w:tcPr>
          <w:p w14:paraId="06F11177" w14:textId="77777777" w:rsidR="00C50AE9" w:rsidRPr="004B4A46" w:rsidRDefault="00C50AE9" w:rsidP="004B4A46">
            <w:pPr>
              <w:autoSpaceDE/>
              <w:autoSpaceDN/>
              <w:jc w:val="center"/>
              <w:rPr>
                <w:b/>
                <w:sz w:val="20"/>
                <w:szCs w:val="20"/>
              </w:rPr>
            </w:pPr>
            <w:r w:rsidRPr="004B4A46">
              <w:rPr>
                <w:b/>
                <w:sz w:val="20"/>
                <w:szCs w:val="20"/>
              </w:rPr>
              <w:t>0,3</w:t>
            </w:r>
          </w:p>
        </w:tc>
        <w:tc>
          <w:tcPr>
            <w:tcW w:w="1134" w:type="dxa"/>
            <w:shd w:val="clear" w:color="auto" w:fill="auto"/>
            <w:vAlign w:val="center"/>
          </w:tcPr>
          <w:p w14:paraId="6937BA93" w14:textId="77777777" w:rsidR="00C50AE9" w:rsidRPr="004B4A46" w:rsidRDefault="00C50AE9" w:rsidP="004B4A46">
            <w:pPr>
              <w:autoSpaceDE/>
              <w:autoSpaceDN/>
              <w:jc w:val="center"/>
              <w:rPr>
                <w:b/>
                <w:sz w:val="20"/>
                <w:szCs w:val="20"/>
              </w:rPr>
            </w:pPr>
            <w:r w:rsidRPr="004B4A46">
              <w:rPr>
                <w:b/>
                <w:sz w:val="20"/>
                <w:szCs w:val="20"/>
              </w:rPr>
              <w:t>0,3</w:t>
            </w:r>
          </w:p>
        </w:tc>
        <w:tc>
          <w:tcPr>
            <w:tcW w:w="1134" w:type="dxa"/>
            <w:shd w:val="clear" w:color="auto" w:fill="auto"/>
            <w:vAlign w:val="center"/>
          </w:tcPr>
          <w:p w14:paraId="19FD8A06" w14:textId="77777777" w:rsidR="00C50AE9" w:rsidRPr="004B4A46" w:rsidRDefault="00C50AE9" w:rsidP="004B4A46">
            <w:pPr>
              <w:autoSpaceDE/>
              <w:autoSpaceDN/>
              <w:jc w:val="center"/>
              <w:rPr>
                <w:b/>
                <w:sz w:val="20"/>
                <w:szCs w:val="20"/>
              </w:rPr>
            </w:pPr>
          </w:p>
        </w:tc>
        <w:tc>
          <w:tcPr>
            <w:tcW w:w="1134" w:type="dxa"/>
            <w:vAlign w:val="center"/>
          </w:tcPr>
          <w:p w14:paraId="2EA4BBE2" w14:textId="77777777" w:rsidR="00C50AE9" w:rsidRPr="004B4A46" w:rsidRDefault="00C50AE9" w:rsidP="004B4A46">
            <w:pPr>
              <w:autoSpaceDE/>
              <w:autoSpaceDN/>
              <w:jc w:val="center"/>
              <w:rPr>
                <w:b/>
                <w:sz w:val="20"/>
                <w:szCs w:val="20"/>
              </w:rPr>
            </w:pPr>
          </w:p>
        </w:tc>
        <w:tc>
          <w:tcPr>
            <w:tcW w:w="1134" w:type="dxa"/>
            <w:shd w:val="clear" w:color="auto" w:fill="auto"/>
            <w:vAlign w:val="center"/>
          </w:tcPr>
          <w:p w14:paraId="00C88D52" w14:textId="77777777" w:rsidR="00C50AE9" w:rsidRPr="004B4A46" w:rsidRDefault="00C50AE9" w:rsidP="004B4A46">
            <w:pPr>
              <w:autoSpaceDE/>
              <w:autoSpaceDN/>
              <w:jc w:val="center"/>
              <w:rPr>
                <w:b/>
                <w:sz w:val="20"/>
                <w:szCs w:val="20"/>
              </w:rPr>
            </w:pPr>
          </w:p>
        </w:tc>
        <w:tc>
          <w:tcPr>
            <w:tcW w:w="992" w:type="dxa"/>
            <w:vAlign w:val="center"/>
          </w:tcPr>
          <w:p w14:paraId="28E22974" w14:textId="77777777" w:rsidR="00C50AE9" w:rsidRPr="004B4A46" w:rsidRDefault="00C50AE9" w:rsidP="004B4A46">
            <w:pPr>
              <w:autoSpaceDE/>
              <w:autoSpaceDN/>
              <w:jc w:val="center"/>
              <w:rPr>
                <w:b/>
                <w:sz w:val="20"/>
                <w:szCs w:val="20"/>
              </w:rPr>
            </w:pPr>
          </w:p>
        </w:tc>
        <w:tc>
          <w:tcPr>
            <w:tcW w:w="1134" w:type="dxa"/>
            <w:vAlign w:val="center"/>
          </w:tcPr>
          <w:p w14:paraId="075D167F" w14:textId="77777777" w:rsidR="00C50AE9" w:rsidRPr="004B4A46" w:rsidRDefault="00C50AE9" w:rsidP="004B4A46">
            <w:pPr>
              <w:autoSpaceDE/>
              <w:autoSpaceDN/>
              <w:jc w:val="center"/>
              <w:rPr>
                <w:b/>
                <w:sz w:val="20"/>
                <w:szCs w:val="20"/>
              </w:rPr>
            </w:pPr>
          </w:p>
        </w:tc>
        <w:tc>
          <w:tcPr>
            <w:tcW w:w="1134" w:type="dxa"/>
            <w:vAlign w:val="center"/>
          </w:tcPr>
          <w:p w14:paraId="1934AC77" w14:textId="77777777" w:rsidR="00C50AE9" w:rsidRPr="004B4A46" w:rsidRDefault="00C50AE9" w:rsidP="004B4A46">
            <w:pPr>
              <w:autoSpaceDE/>
              <w:autoSpaceDN/>
              <w:jc w:val="center"/>
              <w:rPr>
                <w:b/>
                <w:sz w:val="20"/>
                <w:szCs w:val="20"/>
              </w:rPr>
            </w:pPr>
          </w:p>
        </w:tc>
      </w:tr>
      <w:tr w:rsidR="00C50AE9" w:rsidRPr="00C50AE9" w14:paraId="37765BB8" w14:textId="77777777" w:rsidTr="004B4A46">
        <w:tc>
          <w:tcPr>
            <w:tcW w:w="3261" w:type="dxa"/>
            <w:shd w:val="clear" w:color="auto" w:fill="auto"/>
          </w:tcPr>
          <w:p w14:paraId="01209A56" w14:textId="77777777" w:rsidR="00C50AE9" w:rsidRPr="00C50AE9" w:rsidRDefault="00C50AE9" w:rsidP="00C50AE9">
            <w:pPr>
              <w:autoSpaceDE/>
              <w:autoSpaceDN/>
              <w:rPr>
                <w:rFonts w:eastAsia="Arial Unicode MS"/>
                <w:b/>
                <w:bCs/>
                <w:sz w:val="20"/>
                <w:szCs w:val="20"/>
              </w:rPr>
            </w:pPr>
            <w:r w:rsidRPr="00C50AE9">
              <w:rPr>
                <w:rFonts w:eastAsia="Arial Unicode MS"/>
                <w:b/>
                <w:bCs/>
                <w:sz w:val="20"/>
                <w:szCs w:val="20"/>
              </w:rPr>
              <w:t>ИЗ</w:t>
            </w:r>
          </w:p>
        </w:tc>
        <w:tc>
          <w:tcPr>
            <w:tcW w:w="1275" w:type="dxa"/>
            <w:shd w:val="clear" w:color="auto" w:fill="auto"/>
            <w:vAlign w:val="center"/>
          </w:tcPr>
          <w:p w14:paraId="5ACD8814" w14:textId="77D0D944" w:rsidR="00C50AE9" w:rsidRPr="004B4A46" w:rsidRDefault="00C50AE9" w:rsidP="004B4A46">
            <w:pPr>
              <w:autoSpaceDE/>
              <w:autoSpaceDN/>
              <w:jc w:val="center"/>
              <w:rPr>
                <w:b/>
                <w:sz w:val="20"/>
                <w:szCs w:val="20"/>
              </w:rPr>
            </w:pPr>
            <w:r w:rsidRPr="004B4A46">
              <w:rPr>
                <w:b/>
                <w:sz w:val="20"/>
                <w:szCs w:val="20"/>
              </w:rPr>
              <w:t>2</w:t>
            </w:r>
          </w:p>
        </w:tc>
        <w:tc>
          <w:tcPr>
            <w:tcW w:w="1418" w:type="dxa"/>
            <w:shd w:val="clear" w:color="auto" w:fill="auto"/>
            <w:vAlign w:val="center"/>
          </w:tcPr>
          <w:p w14:paraId="19EA5D9E" w14:textId="77777777" w:rsidR="00C50AE9" w:rsidRPr="004B4A46" w:rsidRDefault="00C50AE9" w:rsidP="004B4A46">
            <w:pPr>
              <w:autoSpaceDE/>
              <w:autoSpaceDN/>
              <w:ind w:left="-57" w:right="-113"/>
              <w:jc w:val="center"/>
              <w:rPr>
                <w:b/>
                <w:sz w:val="20"/>
                <w:szCs w:val="20"/>
              </w:rPr>
            </w:pPr>
          </w:p>
        </w:tc>
        <w:tc>
          <w:tcPr>
            <w:tcW w:w="1134" w:type="dxa"/>
            <w:vAlign w:val="center"/>
          </w:tcPr>
          <w:p w14:paraId="4F1644C6" w14:textId="77777777" w:rsidR="00C50AE9" w:rsidRPr="004B4A46" w:rsidRDefault="00C50AE9" w:rsidP="004B4A46">
            <w:pPr>
              <w:autoSpaceDE/>
              <w:autoSpaceDN/>
              <w:jc w:val="center"/>
              <w:rPr>
                <w:b/>
                <w:sz w:val="20"/>
                <w:szCs w:val="20"/>
              </w:rPr>
            </w:pPr>
            <w:r w:rsidRPr="004B4A46">
              <w:rPr>
                <w:b/>
                <w:sz w:val="20"/>
                <w:szCs w:val="20"/>
              </w:rPr>
              <w:t>2</w:t>
            </w:r>
          </w:p>
        </w:tc>
        <w:tc>
          <w:tcPr>
            <w:tcW w:w="1134" w:type="dxa"/>
            <w:shd w:val="clear" w:color="auto" w:fill="auto"/>
            <w:vAlign w:val="center"/>
          </w:tcPr>
          <w:p w14:paraId="2459399F" w14:textId="77777777" w:rsidR="00C50AE9" w:rsidRPr="004B4A46" w:rsidRDefault="00C50AE9" w:rsidP="004B4A46">
            <w:pPr>
              <w:autoSpaceDE/>
              <w:autoSpaceDN/>
              <w:jc w:val="center"/>
              <w:rPr>
                <w:b/>
                <w:sz w:val="20"/>
                <w:szCs w:val="20"/>
              </w:rPr>
            </w:pPr>
            <w:r w:rsidRPr="004B4A46">
              <w:rPr>
                <w:b/>
                <w:sz w:val="20"/>
                <w:szCs w:val="20"/>
              </w:rPr>
              <w:t>2</w:t>
            </w:r>
          </w:p>
        </w:tc>
        <w:tc>
          <w:tcPr>
            <w:tcW w:w="1134" w:type="dxa"/>
            <w:shd w:val="clear" w:color="auto" w:fill="auto"/>
            <w:vAlign w:val="center"/>
          </w:tcPr>
          <w:p w14:paraId="0E044C80" w14:textId="77777777" w:rsidR="00C50AE9" w:rsidRPr="004B4A46" w:rsidRDefault="00C50AE9" w:rsidP="004B4A46">
            <w:pPr>
              <w:autoSpaceDE/>
              <w:autoSpaceDN/>
              <w:jc w:val="center"/>
              <w:rPr>
                <w:b/>
                <w:sz w:val="20"/>
                <w:szCs w:val="20"/>
              </w:rPr>
            </w:pPr>
          </w:p>
        </w:tc>
        <w:tc>
          <w:tcPr>
            <w:tcW w:w="1134" w:type="dxa"/>
            <w:vAlign w:val="center"/>
          </w:tcPr>
          <w:p w14:paraId="55F785C4" w14:textId="77777777" w:rsidR="00C50AE9" w:rsidRPr="004B4A46" w:rsidRDefault="00C50AE9" w:rsidP="004B4A46">
            <w:pPr>
              <w:autoSpaceDE/>
              <w:autoSpaceDN/>
              <w:jc w:val="center"/>
              <w:rPr>
                <w:b/>
                <w:sz w:val="20"/>
                <w:szCs w:val="20"/>
              </w:rPr>
            </w:pPr>
          </w:p>
        </w:tc>
        <w:tc>
          <w:tcPr>
            <w:tcW w:w="1134" w:type="dxa"/>
            <w:shd w:val="clear" w:color="auto" w:fill="auto"/>
            <w:vAlign w:val="center"/>
          </w:tcPr>
          <w:p w14:paraId="13D3A40C" w14:textId="77777777" w:rsidR="00C50AE9" w:rsidRPr="004B4A46" w:rsidRDefault="00C50AE9" w:rsidP="004B4A46">
            <w:pPr>
              <w:autoSpaceDE/>
              <w:autoSpaceDN/>
              <w:jc w:val="center"/>
              <w:rPr>
                <w:b/>
                <w:sz w:val="20"/>
                <w:szCs w:val="20"/>
              </w:rPr>
            </w:pPr>
          </w:p>
        </w:tc>
        <w:tc>
          <w:tcPr>
            <w:tcW w:w="992" w:type="dxa"/>
            <w:vAlign w:val="center"/>
          </w:tcPr>
          <w:p w14:paraId="39490CCB" w14:textId="77777777" w:rsidR="00C50AE9" w:rsidRPr="004B4A46" w:rsidRDefault="00C50AE9" w:rsidP="004B4A46">
            <w:pPr>
              <w:autoSpaceDE/>
              <w:autoSpaceDN/>
              <w:jc w:val="center"/>
              <w:rPr>
                <w:b/>
                <w:sz w:val="20"/>
                <w:szCs w:val="20"/>
              </w:rPr>
            </w:pPr>
          </w:p>
        </w:tc>
        <w:tc>
          <w:tcPr>
            <w:tcW w:w="1134" w:type="dxa"/>
            <w:vAlign w:val="center"/>
          </w:tcPr>
          <w:p w14:paraId="427C9692" w14:textId="77777777" w:rsidR="00C50AE9" w:rsidRPr="004B4A46" w:rsidRDefault="00C50AE9" w:rsidP="004B4A46">
            <w:pPr>
              <w:autoSpaceDE/>
              <w:autoSpaceDN/>
              <w:jc w:val="center"/>
              <w:rPr>
                <w:b/>
                <w:sz w:val="20"/>
                <w:szCs w:val="20"/>
              </w:rPr>
            </w:pPr>
          </w:p>
        </w:tc>
        <w:tc>
          <w:tcPr>
            <w:tcW w:w="1134" w:type="dxa"/>
            <w:vAlign w:val="center"/>
          </w:tcPr>
          <w:p w14:paraId="40A93C2D" w14:textId="77777777" w:rsidR="00C50AE9" w:rsidRPr="004B4A46" w:rsidRDefault="00C50AE9" w:rsidP="004B4A46">
            <w:pPr>
              <w:autoSpaceDE/>
              <w:autoSpaceDN/>
              <w:jc w:val="center"/>
              <w:rPr>
                <w:b/>
                <w:sz w:val="20"/>
                <w:szCs w:val="20"/>
              </w:rPr>
            </w:pPr>
          </w:p>
        </w:tc>
      </w:tr>
      <w:tr w:rsidR="00C50AE9" w:rsidRPr="00C50AE9" w14:paraId="4414D13C" w14:textId="77777777" w:rsidTr="004B4A46">
        <w:tc>
          <w:tcPr>
            <w:tcW w:w="3261" w:type="dxa"/>
            <w:shd w:val="clear" w:color="auto" w:fill="auto"/>
          </w:tcPr>
          <w:p w14:paraId="52A985B9" w14:textId="77777777" w:rsidR="00C50AE9" w:rsidRPr="00C50AE9" w:rsidRDefault="00C50AE9" w:rsidP="00C50AE9">
            <w:pPr>
              <w:autoSpaceDE/>
              <w:autoSpaceDN/>
              <w:rPr>
                <w:b/>
                <w:caps/>
                <w:sz w:val="20"/>
                <w:szCs w:val="20"/>
              </w:rPr>
            </w:pPr>
            <w:r w:rsidRPr="00C50AE9">
              <w:rPr>
                <w:b/>
                <w:caps/>
                <w:sz w:val="20"/>
                <w:szCs w:val="20"/>
              </w:rPr>
              <w:t>К</w:t>
            </w:r>
            <w:r w:rsidRPr="00C50AE9">
              <w:rPr>
                <w:b/>
                <w:sz w:val="20"/>
                <w:szCs w:val="20"/>
              </w:rPr>
              <w:t>онтроль</w:t>
            </w:r>
          </w:p>
        </w:tc>
        <w:tc>
          <w:tcPr>
            <w:tcW w:w="1275" w:type="dxa"/>
            <w:shd w:val="clear" w:color="auto" w:fill="auto"/>
            <w:vAlign w:val="center"/>
          </w:tcPr>
          <w:p w14:paraId="4C7BE8EA" w14:textId="1207E4ED" w:rsidR="00C50AE9" w:rsidRPr="004B4A46" w:rsidRDefault="004B4A46" w:rsidP="004B4A46">
            <w:pPr>
              <w:autoSpaceDE/>
              <w:autoSpaceDN/>
              <w:jc w:val="center"/>
              <w:rPr>
                <w:b/>
                <w:sz w:val="20"/>
                <w:szCs w:val="20"/>
              </w:rPr>
            </w:pPr>
            <w:r w:rsidRPr="004B4A46">
              <w:rPr>
                <w:b/>
                <w:sz w:val="20"/>
                <w:szCs w:val="20"/>
              </w:rPr>
              <w:t>-</w:t>
            </w:r>
          </w:p>
        </w:tc>
        <w:tc>
          <w:tcPr>
            <w:tcW w:w="1418" w:type="dxa"/>
            <w:shd w:val="clear" w:color="auto" w:fill="auto"/>
            <w:vAlign w:val="center"/>
          </w:tcPr>
          <w:p w14:paraId="48A349A0" w14:textId="77777777" w:rsidR="00C50AE9" w:rsidRPr="004B4A46" w:rsidRDefault="00C50AE9" w:rsidP="004B4A46">
            <w:pPr>
              <w:autoSpaceDE/>
              <w:autoSpaceDN/>
              <w:ind w:left="-57" w:right="-113"/>
              <w:jc w:val="center"/>
              <w:rPr>
                <w:b/>
                <w:sz w:val="20"/>
                <w:szCs w:val="20"/>
              </w:rPr>
            </w:pPr>
          </w:p>
        </w:tc>
        <w:tc>
          <w:tcPr>
            <w:tcW w:w="1134" w:type="dxa"/>
            <w:vAlign w:val="center"/>
          </w:tcPr>
          <w:p w14:paraId="3B4C5930" w14:textId="77777777" w:rsidR="00C50AE9" w:rsidRPr="004B4A46" w:rsidRDefault="00C50AE9" w:rsidP="004B4A46">
            <w:pPr>
              <w:autoSpaceDE/>
              <w:autoSpaceDN/>
              <w:jc w:val="center"/>
              <w:rPr>
                <w:b/>
                <w:sz w:val="20"/>
                <w:szCs w:val="20"/>
              </w:rPr>
            </w:pPr>
          </w:p>
        </w:tc>
        <w:tc>
          <w:tcPr>
            <w:tcW w:w="1134" w:type="dxa"/>
            <w:shd w:val="clear" w:color="auto" w:fill="auto"/>
            <w:vAlign w:val="center"/>
          </w:tcPr>
          <w:p w14:paraId="7B066D03" w14:textId="77777777" w:rsidR="00C50AE9" w:rsidRPr="004B4A46" w:rsidRDefault="00C50AE9" w:rsidP="004B4A46">
            <w:pPr>
              <w:autoSpaceDE/>
              <w:autoSpaceDN/>
              <w:jc w:val="center"/>
              <w:rPr>
                <w:b/>
                <w:sz w:val="20"/>
                <w:szCs w:val="20"/>
              </w:rPr>
            </w:pPr>
          </w:p>
        </w:tc>
        <w:tc>
          <w:tcPr>
            <w:tcW w:w="1134" w:type="dxa"/>
            <w:shd w:val="clear" w:color="auto" w:fill="auto"/>
            <w:vAlign w:val="center"/>
          </w:tcPr>
          <w:p w14:paraId="4090FF7B" w14:textId="77777777" w:rsidR="00C50AE9" w:rsidRPr="004B4A46" w:rsidRDefault="00C50AE9" w:rsidP="004B4A46">
            <w:pPr>
              <w:autoSpaceDE/>
              <w:autoSpaceDN/>
              <w:jc w:val="center"/>
              <w:rPr>
                <w:b/>
                <w:sz w:val="20"/>
                <w:szCs w:val="20"/>
              </w:rPr>
            </w:pPr>
          </w:p>
        </w:tc>
        <w:tc>
          <w:tcPr>
            <w:tcW w:w="1134" w:type="dxa"/>
            <w:vAlign w:val="center"/>
          </w:tcPr>
          <w:p w14:paraId="15A5E109" w14:textId="77777777" w:rsidR="00C50AE9" w:rsidRPr="004B4A46" w:rsidRDefault="00C50AE9" w:rsidP="004B4A46">
            <w:pPr>
              <w:autoSpaceDE/>
              <w:autoSpaceDN/>
              <w:jc w:val="center"/>
              <w:rPr>
                <w:b/>
                <w:sz w:val="20"/>
                <w:szCs w:val="20"/>
              </w:rPr>
            </w:pPr>
          </w:p>
        </w:tc>
        <w:tc>
          <w:tcPr>
            <w:tcW w:w="1134" w:type="dxa"/>
            <w:shd w:val="clear" w:color="auto" w:fill="auto"/>
            <w:vAlign w:val="center"/>
          </w:tcPr>
          <w:p w14:paraId="17B6D776" w14:textId="77777777" w:rsidR="00C50AE9" w:rsidRPr="004B4A46" w:rsidRDefault="00C50AE9" w:rsidP="004B4A46">
            <w:pPr>
              <w:autoSpaceDE/>
              <w:autoSpaceDN/>
              <w:jc w:val="center"/>
              <w:rPr>
                <w:b/>
                <w:sz w:val="20"/>
                <w:szCs w:val="20"/>
              </w:rPr>
            </w:pPr>
          </w:p>
        </w:tc>
        <w:tc>
          <w:tcPr>
            <w:tcW w:w="992" w:type="dxa"/>
            <w:vAlign w:val="center"/>
          </w:tcPr>
          <w:p w14:paraId="5C747E64" w14:textId="77777777" w:rsidR="00C50AE9" w:rsidRPr="004B4A46" w:rsidRDefault="00C50AE9" w:rsidP="004B4A46">
            <w:pPr>
              <w:autoSpaceDE/>
              <w:autoSpaceDN/>
              <w:jc w:val="center"/>
              <w:rPr>
                <w:b/>
                <w:sz w:val="20"/>
                <w:szCs w:val="20"/>
              </w:rPr>
            </w:pPr>
          </w:p>
        </w:tc>
        <w:tc>
          <w:tcPr>
            <w:tcW w:w="1134" w:type="dxa"/>
            <w:vAlign w:val="center"/>
          </w:tcPr>
          <w:p w14:paraId="7C21A8D4" w14:textId="77777777" w:rsidR="00C50AE9" w:rsidRPr="004B4A46" w:rsidRDefault="00C50AE9" w:rsidP="004B4A46">
            <w:pPr>
              <w:autoSpaceDE/>
              <w:autoSpaceDN/>
              <w:jc w:val="center"/>
              <w:rPr>
                <w:b/>
                <w:sz w:val="20"/>
                <w:szCs w:val="20"/>
              </w:rPr>
            </w:pPr>
          </w:p>
        </w:tc>
        <w:tc>
          <w:tcPr>
            <w:tcW w:w="1134" w:type="dxa"/>
            <w:vAlign w:val="center"/>
          </w:tcPr>
          <w:p w14:paraId="3256B970" w14:textId="77777777" w:rsidR="00C50AE9" w:rsidRPr="004B4A46" w:rsidRDefault="00C50AE9" w:rsidP="004B4A46">
            <w:pPr>
              <w:autoSpaceDE/>
              <w:autoSpaceDN/>
              <w:jc w:val="center"/>
              <w:rPr>
                <w:b/>
                <w:sz w:val="20"/>
                <w:szCs w:val="20"/>
              </w:rPr>
            </w:pPr>
          </w:p>
        </w:tc>
      </w:tr>
      <w:tr w:rsidR="00C50AE9" w:rsidRPr="00C50AE9" w14:paraId="57950CDF" w14:textId="77777777" w:rsidTr="004B4A46">
        <w:tc>
          <w:tcPr>
            <w:tcW w:w="3261" w:type="dxa"/>
            <w:shd w:val="clear" w:color="auto" w:fill="auto"/>
          </w:tcPr>
          <w:p w14:paraId="6DABB293" w14:textId="77777777" w:rsidR="00C50AE9" w:rsidRPr="00C50AE9" w:rsidRDefault="00C50AE9" w:rsidP="00C50AE9">
            <w:pPr>
              <w:autoSpaceDE/>
              <w:autoSpaceDN/>
              <w:rPr>
                <w:b/>
                <w:sz w:val="20"/>
                <w:szCs w:val="20"/>
              </w:rPr>
            </w:pPr>
            <w:r w:rsidRPr="00C50AE9">
              <w:rPr>
                <w:b/>
                <w:sz w:val="20"/>
                <w:szCs w:val="20"/>
              </w:rPr>
              <w:t>Всего часов</w:t>
            </w:r>
          </w:p>
        </w:tc>
        <w:tc>
          <w:tcPr>
            <w:tcW w:w="1275" w:type="dxa"/>
            <w:shd w:val="clear" w:color="auto" w:fill="auto"/>
            <w:vAlign w:val="center"/>
          </w:tcPr>
          <w:p w14:paraId="6EEEB20D" w14:textId="18E8DC18" w:rsidR="00C50AE9" w:rsidRPr="004B4A46" w:rsidRDefault="00C50AE9" w:rsidP="004B4A46">
            <w:pPr>
              <w:autoSpaceDE/>
              <w:autoSpaceDN/>
              <w:jc w:val="center"/>
              <w:rPr>
                <w:b/>
                <w:sz w:val="20"/>
                <w:szCs w:val="20"/>
              </w:rPr>
            </w:pPr>
            <w:r w:rsidRPr="004B4A46">
              <w:rPr>
                <w:b/>
                <w:sz w:val="20"/>
                <w:szCs w:val="20"/>
              </w:rPr>
              <w:t>108</w:t>
            </w:r>
          </w:p>
        </w:tc>
        <w:tc>
          <w:tcPr>
            <w:tcW w:w="1418" w:type="dxa"/>
            <w:shd w:val="clear" w:color="auto" w:fill="auto"/>
            <w:vAlign w:val="center"/>
          </w:tcPr>
          <w:p w14:paraId="56319847" w14:textId="77777777" w:rsidR="00C50AE9" w:rsidRPr="004B4A46" w:rsidRDefault="00C50AE9" w:rsidP="004B4A46">
            <w:pPr>
              <w:autoSpaceDE/>
              <w:autoSpaceDN/>
              <w:jc w:val="center"/>
              <w:rPr>
                <w:b/>
                <w:sz w:val="20"/>
                <w:szCs w:val="20"/>
              </w:rPr>
            </w:pPr>
          </w:p>
        </w:tc>
        <w:tc>
          <w:tcPr>
            <w:tcW w:w="1134" w:type="dxa"/>
            <w:vAlign w:val="center"/>
          </w:tcPr>
          <w:p w14:paraId="47ABC9DD" w14:textId="77777777" w:rsidR="00C50AE9" w:rsidRPr="004B4A46" w:rsidRDefault="00C50AE9" w:rsidP="004B4A46">
            <w:pPr>
              <w:autoSpaceDE/>
              <w:autoSpaceDN/>
              <w:jc w:val="center"/>
              <w:rPr>
                <w:b/>
                <w:sz w:val="20"/>
                <w:szCs w:val="20"/>
              </w:rPr>
            </w:pPr>
            <w:r w:rsidRPr="004B4A46">
              <w:rPr>
                <w:b/>
                <w:sz w:val="20"/>
                <w:szCs w:val="20"/>
              </w:rPr>
              <w:t>56,3</w:t>
            </w:r>
          </w:p>
        </w:tc>
        <w:tc>
          <w:tcPr>
            <w:tcW w:w="1134" w:type="dxa"/>
            <w:tcBorders>
              <w:bottom w:val="single" w:sz="4" w:space="0" w:color="auto"/>
            </w:tcBorders>
            <w:shd w:val="clear" w:color="auto" w:fill="auto"/>
            <w:vAlign w:val="center"/>
          </w:tcPr>
          <w:p w14:paraId="246BF69C" w14:textId="77777777" w:rsidR="00C50AE9" w:rsidRPr="004B4A46" w:rsidRDefault="00C50AE9" w:rsidP="004B4A46">
            <w:pPr>
              <w:autoSpaceDE/>
              <w:autoSpaceDN/>
              <w:jc w:val="center"/>
              <w:rPr>
                <w:b/>
                <w:sz w:val="20"/>
                <w:szCs w:val="20"/>
              </w:rPr>
            </w:pPr>
            <w:r w:rsidRPr="004B4A46">
              <w:rPr>
                <w:b/>
                <w:sz w:val="20"/>
                <w:szCs w:val="20"/>
              </w:rPr>
              <w:t>12,3</w:t>
            </w:r>
          </w:p>
        </w:tc>
        <w:tc>
          <w:tcPr>
            <w:tcW w:w="1134" w:type="dxa"/>
            <w:shd w:val="clear" w:color="auto" w:fill="auto"/>
            <w:vAlign w:val="center"/>
          </w:tcPr>
          <w:p w14:paraId="5CE0718C" w14:textId="77777777" w:rsidR="00C50AE9" w:rsidRPr="004B4A46" w:rsidRDefault="00C50AE9" w:rsidP="004B4A46">
            <w:pPr>
              <w:autoSpaceDE/>
              <w:autoSpaceDN/>
              <w:jc w:val="center"/>
              <w:rPr>
                <w:b/>
                <w:sz w:val="20"/>
                <w:szCs w:val="20"/>
              </w:rPr>
            </w:pPr>
            <w:r w:rsidRPr="004B4A46">
              <w:rPr>
                <w:b/>
                <w:sz w:val="20"/>
                <w:szCs w:val="20"/>
              </w:rPr>
              <w:t>36</w:t>
            </w:r>
          </w:p>
        </w:tc>
        <w:tc>
          <w:tcPr>
            <w:tcW w:w="1134" w:type="dxa"/>
            <w:vAlign w:val="center"/>
          </w:tcPr>
          <w:p w14:paraId="2970EE83" w14:textId="77777777" w:rsidR="00C50AE9" w:rsidRPr="004B4A46" w:rsidRDefault="00C50AE9" w:rsidP="004B4A46">
            <w:pPr>
              <w:autoSpaceDE/>
              <w:autoSpaceDN/>
              <w:jc w:val="center"/>
              <w:rPr>
                <w:b/>
                <w:sz w:val="20"/>
                <w:szCs w:val="20"/>
              </w:rPr>
            </w:pPr>
            <w:r w:rsidRPr="004B4A46">
              <w:rPr>
                <w:b/>
                <w:sz w:val="20"/>
                <w:szCs w:val="20"/>
              </w:rPr>
              <w:t>6</w:t>
            </w:r>
          </w:p>
        </w:tc>
        <w:tc>
          <w:tcPr>
            <w:tcW w:w="1134" w:type="dxa"/>
            <w:shd w:val="clear" w:color="auto" w:fill="auto"/>
            <w:vAlign w:val="center"/>
          </w:tcPr>
          <w:p w14:paraId="6C7AEB95" w14:textId="77777777" w:rsidR="00C50AE9" w:rsidRPr="004B4A46" w:rsidRDefault="00C50AE9" w:rsidP="004B4A46">
            <w:pPr>
              <w:autoSpaceDE/>
              <w:autoSpaceDN/>
              <w:jc w:val="center"/>
              <w:rPr>
                <w:b/>
                <w:sz w:val="20"/>
                <w:szCs w:val="20"/>
              </w:rPr>
            </w:pPr>
            <w:r w:rsidRPr="004B4A46">
              <w:rPr>
                <w:b/>
                <w:sz w:val="20"/>
                <w:szCs w:val="20"/>
              </w:rPr>
              <w:t>18</w:t>
            </w:r>
          </w:p>
        </w:tc>
        <w:tc>
          <w:tcPr>
            <w:tcW w:w="992" w:type="dxa"/>
            <w:vAlign w:val="center"/>
          </w:tcPr>
          <w:p w14:paraId="42ACA4B8" w14:textId="77777777" w:rsidR="00C50AE9" w:rsidRPr="004B4A46" w:rsidRDefault="00C50AE9" w:rsidP="004B4A46">
            <w:pPr>
              <w:autoSpaceDE/>
              <w:autoSpaceDN/>
              <w:jc w:val="center"/>
              <w:rPr>
                <w:b/>
                <w:sz w:val="20"/>
                <w:szCs w:val="20"/>
              </w:rPr>
            </w:pPr>
            <w:r w:rsidRPr="004B4A46">
              <w:rPr>
                <w:b/>
                <w:sz w:val="20"/>
                <w:szCs w:val="20"/>
              </w:rPr>
              <w:t>4</w:t>
            </w:r>
          </w:p>
        </w:tc>
        <w:tc>
          <w:tcPr>
            <w:tcW w:w="1134" w:type="dxa"/>
            <w:vAlign w:val="center"/>
          </w:tcPr>
          <w:p w14:paraId="74380EC4" w14:textId="77777777" w:rsidR="00C50AE9" w:rsidRPr="004B4A46" w:rsidRDefault="00C50AE9" w:rsidP="004B4A46">
            <w:pPr>
              <w:autoSpaceDE/>
              <w:autoSpaceDN/>
              <w:jc w:val="center"/>
              <w:rPr>
                <w:b/>
                <w:sz w:val="20"/>
                <w:szCs w:val="20"/>
              </w:rPr>
            </w:pPr>
            <w:r w:rsidRPr="004B4A46">
              <w:rPr>
                <w:b/>
                <w:sz w:val="20"/>
                <w:szCs w:val="20"/>
              </w:rPr>
              <w:t>51,7</w:t>
            </w:r>
          </w:p>
        </w:tc>
        <w:tc>
          <w:tcPr>
            <w:tcW w:w="1134" w:type="dxa"/>
            <w:vAlign w:val="center"/>
          </w:tcPr>
          <w:p w14:paraId="259B72EF" w14:textId="77777777" w:rsidR="00C50AE9" w:rsidRPr="004B4A46" w:rsidRDefault="00C50AE9" w:rsidP="004B4A46">
            <w:pPr>
              <w:autoSpaceDE/>
              <w:autoSpaceDN/>
              <w:jc w:val="center"/>
              <w:rPr>
                <w:b/>
                <w:sz w:val="20"/>
                <w:szCs w:val="20"/>
              </w:rPr>
            </w:pPr>
            <w:r w:rsidRPr="004B4A46">
              <w:rPr>
                <w:b/>
                <w:sz w:val="20"/>
                <w:szCs w:val="20"/>
              </w:rPr>
              <w:t>95,7</w:t>
            </w:r>
          </w:p>
        </w:tc>
      </w:tr>
    </w:tbl>
    <w:p w14:paraId="0C1B9CE2" w14:textId="77777777" w:rsidR="00BA1D35" w:rsidRPr="00C0596B" w:rsidRDefault="00BA1D35" w:rsidP="00915742">
      <w:pPr>
        <w:pStyle w:val="af"/>
      </w:pPr>
    </w:p>
    <w:p w14:paraId="1A5E43B9" w14:textId="77777777" w:rsidR="00915742" w:rsidRDefault="00915742" w:rsidP="00915742">
      <w:pPr>
        <w:jc w:val="both"/>
        <w:sectPr w:rsidR="00915742" w:rsidSect="00BC1755">
          <w:pgSz w:w="16838" w:h="11906" w:orient="landscape" w:code="9"/>
          <w:pgMar w:top="1134" w:right="850" w:bottom="1134" w:left="1701" w:header="567" w:footer="510" w:gutter="0"/>
          <w:cols w:space="708"/>
          <w:titlePg/>
          <w:docGrid w:linePitch="326"/>
        </w:sectPr>
      </w:pPr>
    </w:p>
    <w:p w14:paraId="2D58DDD6" w14:textId="77777777" w:rsidR="00EE4FC9" w:rsidRPr="00C50AE9" w:rsidRDefault="00EE4FC9" w:rsidP="00EE4FC9">
      <w:pPr>
        <w:jc w:val="both"/>
      </w:pPr>
      <w:r w:rsidRPr="00C50AE9">
        <w:lastRenderedPageBreak/>
        <w:t>3.1.2. Наименование тем, их содержание, объем в часах лекционных занятий (по семестрам)</w:t>
      </w:r>
    </w:p>
    <w:tbl>
      <w:tblPr>
        <w:tblW w:w="96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544"/>
        <w:gridCol w:w="4111"/>
        <w:gridCol w:w="992"/>
        <w:gridCol w:w="992"/>
      </w:tblGrid>
      <w:tr w:rsidR="00C50AE9" w:rsidRPr="00C50AE9" w14:paraId="2B98D85E" w14:textId="77777777" w:rsidTr="00C50AE9">
        <w:trPr>
          <w:trHeight w:val="340"/>
        </w:trPr>
        <w:tc>
          <w:tcPr>
            <w:tcW w:w="993" w:type="dxa"/>
            <w:vMerge w:val="restart"/>
            <w:vAlign w:val="center"/>
          </w:tcPr>
          <w:p w14:paraId="4543151D" w14:textId="77777777" w:rsidR="00C50AE9" w:rsidRPr="00C50AE9" w:rsidRDefault="00C50AE9" w:rsidP="00C50AE9">
            <w:pPr>
              <w:ind w:left="-108" w:right="-108"/>
              <w:jc w:val="center"/>
              <w:rPr>
                <w:sz w:val="20"/>
                <w:szCs w:val="20"/>
              </w:rPr>
            </w:pPr>
            <w:r w:rsidRPr="00C50AE9">
              <w:rPr>
                <w:sz w:val="20"/>
                <w:szCs w:val="20"/>
              </w:rPr>
              <w:t>№ темы</w:t>
            </w:r>
          </w:p>
        </w:tc>
        <w:tc>
          <w:tcPr>
            <w:tcW w:w="2544" w:type="dxa"/>
            <w:vMerge w:val="restart"/>
            <w:vAlign w:val="center"/>
          </w:tcPr>
          <w:p w14:paraId="398DC01E" w14:textId="77777777" w:rsidR="00C50AE9" w:rsidRPr="00C50AE9" w:rsidRDefault="00C50AE9" w:rsidP="00C50AE9">
            <w:pPr>
              <w:jc w:val="center"/>
              <w:rPr>
                <w:sz w:val="20"/>
                <w:szCs w:val="20"/>
              </w:rPr>
            </w:pPr>
            <w:r w:rsidRPr="00C50AE9">
              <w:rPr>
                <w:sz w:val="20"/>
                <w:szCs w:val="20"/>
              </w:rPr>
              <w:t>Наименование темы</w:t>
            </w:r>
          </w:p>
        </w:tc>
        <w:tc>
          <w:tcPr>
            <w:tcW w:w="4111" w:type="dxa"/>
            <w:vMerge w:val="restart"/>
            <w:vAlign w:val="center"/>
          </w:tcPr>
          <w:p w14:paraId="0E101CC9" w14:textId="77777777" w:rsidR="00C50AE9" w:rsidRPr="00C50AE9" w:rsidRDefault="00C50AE9" w:rsidP="00C50AE9">
            <w:pPr>
              <w:jc w:val="center"/>
              <w:rPr>
                <w:sz w:val="20"/>
                <w:szCs w:val="20"/>
              </w:rPr>
            </w:pPr>
            <w:r w:rsidRPr="00C50AE9">
              <w:rPr>
                <w:sz w:val="20"/>
                <w:szCs w:val="20"/>
              </w:rPr>
              <w:t>Основное содержание темы</w:t>
            </w:r>
          </w:p>
        </w:tc>
        <w:tc>
          <w:tcPr>
            <w:tcW w:w="1984" w:type="dxa"/>
            <w:gridSpan w:val="2"/>
            <w:vAlign w:val="center"/>
          </w:tcPr>
          <w:p w14:paraId="1B2D155A" w14:textId="77777777" w:rsidR="00C50AE9" w:rsidRPr="00C50AE9" w:rsidRDefault="00C50AE9" w:rsidP="00C50AE9">
            <w:pPr>
              <w:jc w:val="center"/>
              <w:rPr>
                <w:sz w:val="20"/>
                <w:szCs w:val="20"/>
              </w:rPr>
            </w:pPr>
            <w:r w:rsidRPr="00C50AE9">
              <w:rPr>
                <w:sz w:val="20"/>
                <w:szCs w:val="20"/>
              </w:rPr>
              <w:t>Кол-во часов</w:t>
            </w:r>
          </w:p>
        </w:tc>
      </w:tr>
      <w:tr w:rsidR="00C50AE9" w:rsidRPr="00C50AE9" w14:paraId="7B57445E" w14:textId="77777777" w:rsidTr="00C50AE9">
        <w:tc>
          <w:tcPr>
            <w:tcW w:w="993" w:type="dxa"/>
            <w:vMerge/>
            <w:vAlign w:val="center"/>
          </w:tcPr>
          <w:p w14:paraId="21B14A3E" w14:textId="77777777" w:rsidR="00C50AE9" w:rsidRPr="00C50AE9" w:rsidRDefault="00C50AE9" w:rsidP="00C50AE9">
            <w:pPr>
              <w:jc w:val="center"/>
              <w:rPr>
                <w:sz w:val="20"/>
                <w:szCs w:val="20"/>
              </w:rPr>
            </w:pPr>
          </w:p>
        </w:tc>
        <w:tc>
          <w:tcPr>
            <w:tcW w:w="2544" w:type="dxa"/>
            <w:vMerge/>
            <w:vAlign w:val="center"/>
          </w:tcPr>
          <w:p w14:paraId="2979F9ED" w14:textId="77777777" w:rsidR="00C50AE9" w:rsidRPr="00C50AE9" w:rsidRDefault="00C50AE9" w:rsidP="00C50AE9">
            <w:pPr>
              <w:jc w:val="center"/>
              <w:rPr>
                <w:sz w:val="20"/>
                <w:szCs w:val="20"/>
              </w:rPr>
            </w:pPr>
          </w:p>
        </w:tc>
        <w:tc>
          <w:tcPr>
            <w:tcW w:w="4111" w:type="dxa"/>
            <w:vMerge/>
            <w:vAlign w:val="center"/>
          </w:tcPr>
          <w:p w14:paraId="4775C4ED" w14:textId="77777777" w:rsidR="00C50AE9" w:rsidRPr="00C50AE9" w:rsidRDefault="00C50AE9" w:rsidP="00C50AE9">
            <w:pPr>
              <w:jc w:val="center"/>
              <w:rPr>
                <w:sz w:val="20"/>
                <w:szCs w:val="20"/>
              </w:rPr>
            </w:pPr>
          </w:p>
        </w:tc>
        <w:tc>
          <w:tcPr>
            <w:tcW w:w="992" w:type="dxa"/>
            <w:vAlign w:val="center"/>
          </w:tcPr>
          <w:p w14:paraId="0C108B0C" w14:textId="77777777" w:rsidR="00C50AE9" w:rsidRPr="00C50AE9" w:rsidRDefault="00C50AE9" w:rsidP="00C50AE9">
            <w:pPr>
              <w:autoSpaceDE/>
              <w:jc w:val="center"/>
              <w:rPr>
                <w:sz w:val="20"/>
                <w:szCs w:val="20"/>
              </w:rPr>
            </w:pPr>
            <w:r w:rsidRPr="00C50AE9">
              <w:rPr>
                <w:sz w:val="20"/>
                <w:szCs w:val="20"/>
              </w:rPr>
              <w:t>очное</w:t>
            </w:r>
          </w:p>
        </w:tc>
        <w:tc>
          <w:tcPr>
            <w:tcW w:w="992" w:type="dxa"/>
            <w:vAlign w:val="center"/>
          </w:tcPr>
          <w:p w14:paraId="71B301C1" w14:textId="77777777" w:rsidR="00C50AE9" w:rsidRPr="00C50AE9" w:rsidRDefault="00C50AE9" w:rsidP="00C50AE9">
            <w:pPr>
              <w:autoSpaceDE/>
              <w:jc w:val="center"/>
              <w:rPr>
                <w:sz w:val="20"/>
                <w:szCs w:val="20"/>
              </w:rPr>
            </w:pPr>
            <w:r w:rsidRPr="00C50AE9">
              <w:rPr>
                <w:sz w:val="20"/>
                <w:szCs w:val="20"/>
              </w:rPr>
              <w:t>заочное</w:t>
            </w:r>
          </w:p>
        </w:tc>
      </w:tr>
      <w:tr w:rsidR="00C50AE9" w:rsidRPr="00C50AE9" w14:paraId="59AD913C" w14:textId="77777777" w:rsidTr="00C50AE9">
        <w:tc>
          <w:tcPr>
            <w:tcW w:w="993" w:type="dxa"/>
          </w:tcPr>
          <w:p w14:paraId="5DE6C2B5" w14:textId="77777777" w:rsidR="00C50AE9" w:rsidRPr="00C50AE9" w:rsidRDefault="00C50AE9" w:rsidP="00C50AE9">
            <w:pPr>
              <w:rPr>
                <w:sz w:val="20"/>
                <w:szCs w:val="20"/>
              </w:rPr>
            </w:pPr>
            <w:r w:rsidRPr="00C50AE9">
              <w:rPr>
                <w:sz w:val="20"/>
                <w:szCs w:val="20"/>
              </w:rPr>
              <w:t>Тема 1</w:t>
            </w:r>
          </w:p>
        </w:tc>
        <w:tc>
          <w:tcPr>
            <w:tcW w:w="2544" w:type="dxa"/>
          </w:tcPr>
          <w:p w14:paraId="78C87DA1" w14:textId="77777777" w:rsidR="00C50AE9" w:rsidRPr="00C50AE9" w:rsidRDefault="00C50AE9" w:rsidP="00C50AE9">
            <w:pPr>
              <w:jc w:val="both"/>
              <w:rPr>
                <w:sz w:val="20"/>
                <w:szCs w:val="20"/>
              </w:rPr>
            </w:pPr>
            <w:r w:rsidRPr="00C50AE9">
              <w:rPr>
                <w:sz w:val="20"/>
                <w:szCs w:val="20"/>
              </w:rPr>
              <w:t>Политология как наука. Объект, предмет и методы политической науки. История политических учений.</w:t>
            </w:r>
          </w:p>
        </w:tc>
        <w:tc>
          <w:tcPr>
            <w:tcW w:w="4111" w:type="dxa"/>
          </w:tcPr>
          <w:p w14:paraId="3E888E90" w14:textId="77777777" w:rsidR="00C50AE9" w:rsidRPr="00C50AE9" w:rsidRDefault="00C50AE9" w:rsidP="00C50AE9">
            <w:pPr>
              <w:jc w:val="both"/>
              <w:rPr>
                <w:sz w:val="20"/>
                <w:szCs w:val="20"/>
              </w:rPr>
            </w:pPr>
            <w:r w:rsidRPr="00C50AE9">
              <w:rPr>
                <w:sz w:val="20"/>
                <w:szCs w:val="20"/>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992" w:type="dxa"/>
          </w:tcPr>
          <w:p w14:paraId="17D1F492" w14:textId="77777777" w:rsidR="00C50AE9" w:rsidRPr="00C50AE9" w:rsidRDefault="00C50AE9" w:rsidP="00C50AE9">
            <w:pPr>
              <w:autoSpaceDE/>
              <w:autoSpaceDN/>
              <w:jc w:val="center"/>
              <w:rPr>
                <w:sz w:val="20"/>
                <w:szCs w:val="20"/>
              </w:rPr>
            </w:pPr>
            <w:r w:rsidRPr="00C50AE9">
              <w:rPr>
                <w:sz w:val="20"/>
                <w:szCs w:val="20"/>
              </w:rPr>
              <w:t>7</w:t>
            </w:r>
          </w:p>
        </w:tc>
        <w:tc>
          <w:tcPr>
            <w:tcW w:w="992" w:type="dxa"/>
          </w:tcPr>
          <w:p w14:paraId="6CA038BD" w14:textId="77777777" w:rsidR="00C50AE9" w:rsidRPr="00DC1E50" w:rsidRDefault="00C50AE9" w:rsidP="00C50AE9">
            <w:pPr>
              <w:autoSpaceDE/>
              <w:autoSpaceDN/>
              <w:jc w:val="center"/>
              <w:rPr>
                <w:sz w:val="20"/>
                <w:szCs w:val="20"/>
              </w:rPr>
            </w:pPr>
            <w:r w:rsidRPr="00DC1E50">
              <w:rPr>
                <w:sz w:val="20"/>
                <w:szCs w:val="20"/>
              </w:rPr>
              <w:t>1</w:t>
            </w:r>
          </w:p>
        </w:tc>
      </w:tr>
      <w:tr w:rsidR="00C50AE9" w:rsidRPr="00C50AE9" w14:paraId="32641FAC" w14:textId="77777777" w:rsidTr="00C50AE9">
        <w:tc>
          <w:tcPr>
            <w:tcW w:w="993" w:type="dxa"/>
          </w:tcPr>
          <w:p w14:paraId="72A99E42" w14:textId="77777777" w:rsidR="00C50AE9" w:rsidRPr="00C50AE9" w:rsidRDefault="00C50AE9" w:rsidP="00C50AE9">
            <w:pPr>
              <w:rPr>
                <w:sz w:val="20"/>
                <w:szCs w:val="20"/>
              </w:rPr>
            </w:pPr>
            <w:r w:rsidRPr="00C50AE9">
              <w:rPr>
                <w:sz w:val="20"/>
                <w:szCs w:val="20"/>
              </w:rPr>
              <w:t>Тема 2</w:t>
            </w:r>
          </w:p>
        </w:tc>
        <w:tc>
          <w:tcPr>
            <w:tcW w:w="2544" w:type="dxa"/>
          </w:tcPr>
          <w:p w14:paraId="702946A8" w14:textId="77777777" w:rsidR="00C50AE9" w:rsidRPr="00C50AE9" w:rsidRDefault="00C50AE9" w:rsidP="00C50AE9">
            <w:pPr>
              <w:jc w:val="both"/>
              <w:rPr>
                <w:sz w:val="20"/>
                <w:szCs w:val="20"/>
              </w:rPr>
            </w:pPr>
            <w:r w:rsidRPr="00C50AE9">
              <w:rPr>
                <w:sz w:val="20"/>
                <w:szCs w:val="20"/>
              </w:rPr>
              <w:t>Политическая система. Политический режим. Политическая власть.</w:t>
            </w:r>
          </w:p>
        </w:tc>
        <w:tc>
          <w:tcPr>
            <w:tcW w:w="4111" w:type="dxa"/>
          </w:tcPr>
          <w:p w14:paraId="7A887E75" w14:textId="77777777" w:rsidR="00C50AE9" w:rsidRPr="00C50AE9" w:rsidRDefault="00C50AE9" w:rsidP="00C50AE9">
            <w:pPr>
              <w:jc w:val="both"/>
              <w:rPr>
                <w:sz w:val="20"/>
                <w:szCs w:val="20"/>
              </w:rPr>
            </w:pPr>
            <w:r w:rsidRPr="00C50AE9">
              <w:rPr>
                <w:sz w:val="20"/>
                <w:szCs w:val="20"/>
              </w:rPr>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992" w:type="dxa"/>
          </w:tcPr>
          <w:p w14:paraId="61685034" w14:textId="77777777" w:rsidR="00C50AE9" w:rsidRPr="00C50AE9" w:rsidRDefault="00C50AE9" w:rsidP="00C50AE9">
            <w:pPr>
              <w:autoSpaceDE/>
              <w:autoSpaceDN/>
              <w:jc w:val="center"/>
              <w:rPr>
                <w:sz w:val="20"/>
                <w:szCs w:val="20"/>
              </w:rPr>
            </w:pPr>
            <w:r w:rsidRPr="00C50AE9">
              <w:rPr>
                <w:sz w:val="20"/>
                <w:szCs w:val="20"/>
              </w:rPr>
              <w:t>4</w:t>
            </w:r>
          </w:p>
        </w:tc>
        <w:tc>
          <w:tcPr>
            <w:tcW w:w="992" w:type="dxa"/>
          </w:tcPr>
          <w:p w14:paraId="79D9C4E9" w14:textId="77777777" w:rsidR="00C50AE9" w:rsidRPr="00DC1E50" w:rsidRDefault="00C50AE9" w:rsidP="00C50AE9">
            <w:pPr>
              <w:autoSpaceDE/>
              <w:autoSpaceDN/>
              <w:jc w:val="center"/>
              <w:rPr>
                <w:sz w:val="20"/>
                <w:szCs w:val="20"/>
              </w:rPr>
            </w:pPr>
            <w:r w:rsidRPr="00DC1E50">
              <w:rPr>
                <w:sz w:val="20"/>
                <w:szCs w:val="20"/>
              </w:rPr>
              <w:t>1</w:t>
            </w:r>
          </w:p>
        </w:tc>
      </w:tr>
      <w:tr w:rsidR="00C50AE9" w:rsidRPr="00C50AE9" w14:paraId="3E182306" w14:textId="77777777" w:rsidTr="00C50AE9">
        <w:tc>
          <w:tcPr>
            <w:tcW w:w="993" w:type="dxa"/>
          </w:tcPr>
          <w:p w14:paraId="461FDB3B" w14:textId="77777777" w:rsidR="00C50AE9" w:rsidRPr="00C50AE9" w:rsidRDefault="00C50AE9" w:rsidP="00C50AE9">
            <w:pPr>
              <w:rPr>
                <w:sz w:val="20"/>
                <w:szCs w:val="20"/>
              </w:rPr>
            </w:pPr>
            <w:r w:rsidRPr="00C50AE9">
              <w:rPr>
                <w:sz w:val="20"/>
                <w:szCs w:val="20"/>
              </w:rPr>
              <w:t>Тема 3</w:t>
            </w:r>
          </w:p>
        </w:tc>
        <w:tc>
          <w:tcPr>
            <w:tcW w:w="2544" w:type="dxa"/>
          </w:tcPr>
          <w:p w14:paraId="4F2A46CA" w14:textId="77777777" w:rsidR="00C50AE9" w:rsidRPr="00C50AE9" w:rsidRDefault="00C50AE9" w:rsidP="00C50AE9">
            <w:pPr>
              <w:jc w:val="both"/>
              <w:rPr>
                <w:sz w:val="20"/>
                <w:szCs w:val="20"/>
              </w:rPr>
            </w:pPr>
            <w:r w:rsidRPr="00C50AE9">
              <w:rPr>
                <w:sz w:val="20"/>
                <w:szCs w:val="20"/>
              </w:rPr>
              <w:t>Государство и гражданское общество.</w:t>
            </w:r>
          </w:p>
        </w:tc>
        <w:tc>
          <w:tcPr>
            <w:tcW w:w="4111" w:type="dxa"/>
          </w:tcPr>
          <w:p w14:paraId="23EAA3DA" w14:textId="77777777" w:rsidR="00C50AE9" w:rsidRPr="00C50AE9" w:rsidRDefault="00C50AE9" w:rsidP="00C50AE9">
            <w:pPr>
              <w:jc w:val="both"/>
              <w:rPr>
                <w:sz w:val="20"/>
                <w:szCs w:val="20"/>
              </w:rPr>
            </w:pPr>
            <w:r w:rsidRPr="00C50AE9">
              <w:rPr>
                <w:sz w:val="20"/>
                <w:szCs w:val="20"/>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992" w:type="dxa"/>
          </w:tcPr>
          <w:p w14:paraId="7B9CAE52" w14:textId="77777777" w:rsidR="00C50AE9" w:rsidRPr="00C50AE9" w:rsidRDefault="00C50AE9" w:rsidP="00C50AE9">
            <w:pPr>
              <w:autoSpaceDE/>
              <w:autoSpaceDN/>
              <w:jc w:val="center"/>
              <w:rPr>
                <w:sz w:val="20"/>
                <w:szCs w:val="20"/>
              </w:rPr>
            </w:pPr>
            <w:r w:rsidRPr="00C50AE9">
              <w:rPr>
                <w:sz w:val="20"/>
                <w:szCs w:val="20"/>
              </w:rPr>
              <w:t>4</w:t>
            </w:r>
          </w:p>
        </w:tc>
        <w:tc>
          <w:tcPr>
            <w:tcW w:w="992" w:type="dxa"/>
          </w:tcPr>
          <w:p w14:paraId="44D86E9C"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71121962" w14:textId="77777777" w:rsidTr="00C50AE9">
        <w:tc>
          <w:tcPr>
            <w:tcW w:w="993" w:type="dxa"/>
          </w:tcPr>
          <w:p w14:paraId="3F047A8A" w14:textId="77777777" w:rsidR="00C50AE9" w:rsidRPr="00C50AE9" w:rsidRDefault="00C50AE9" w:rsidP="00C50AE9">
            <w:pPr>
              <w:rPr>
                <w:sz w:val="20"/>
                <w:szCs w:val="20"/>
              </w:rPr>
            </w:pPr>
            <w:r w:rsidRPr="00C50AE9">
              <w:rPr>
                <w:sz w:val="20"/>
                <w:szCs w:val="20"/>
              </w:rPr>
              <w:t>Тема 4</w:t>
            </w:r>
          </w:p>
        </w:tc>
        <w:tc>
          <w:tcPr>
            <w:tcW w:w="2544" w:type="dxa"/>
          </w:tcPr>
          <w:p w14:paraId="29DDE669" w14:textId="77777777" w:rsidR="00C50AE9" w:rsidRPr="00C50AE9" w:rsidRDefault="00C50AE9" w:rsidP="00C50AE9">
            <w:pPr>
              <w:jc w:val="both"/>
              <w:rPr>
                <w:sz w:val="20"/>
                <w:szCs w:val="20"/>
              </w:rPr>
            </w:pPr>
            <w:r w:rsidRPr="00C50AE9">
              <w:rPr>
                <w:sz w:val="20"/>
                <w:szCs w:val="20"/>
              </w:rPr>
              <w:t>Политическая идеология и сознание.</w:t>
            </w:r>
          </w:p>
        </w:tc>
        <w:tc>
          <w:tcPr>
            <w:tcW w:w="4111" w:type="dxa"/>
          </w:tcPr>
          <w:p w14:paraId="40DD21A9" w14:textId="77777777" w:rsidR="00C50AE9" w:rsidRPr="00C50AE9" w:rsidRDefault="00C50AE9" w:rsidP="00C50AE9">
            <w:pPr>
              <w:jc w:val="both"/>
              <w:rPr>
                <w:sz w:val="20"/>
                <w:szCs w:val="20"/>
              </w:rPr>
            </w:pPr>
            <w:r w:rsidRPr="00C50AE9">
              <w:rPr>
                <w:sz w:val="20"/>
                <w:szCs w:val="20"/>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992" w:type="dxa"/>
          </w:tcPr>
          <w:p w14:paraId="7E613039"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7184071F"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39DD5E92" w14:textId="77777777" w:rsidTr="00C50AE9">
        <w:tc>
          <w:tcPr>
            <w:tcW w:w="993" w:type="dxa"/>
          </w:tcPr>
          <w:p w14:paraId="5E64BECF" w14:textId="77777777" w:rsidR="00C50AE9" w:rsidRPr="00C50AE9" w:rsidRDefault="00C50AE9" w:rsidP="00C50AE9">
            <w:pPr>
              <w:rPr>
                <w:sz w:val="20"/>
                <w:szCs w:val="20"/>
              </w:rPr>
            </w:pPr>
            <w:r w:rsidRPr="00C50AE9">
              <w:rPr>
                <w:sz w:val="20"/>
                <w:szCs w:val="20"/>
              </w:rPr>
              <w:t>Тема 5</w:t>
            </w:r>
          </w:p>
        </w:tc>
        <w:tc>
          <w:tcPr>
            <w:tcW w:w="2544" w:type="dxa"/>
          </w:tcPr>
          <w:p w14:paraId="59F8EEED" w14:textId="77777777" w:rsidR="00C50AE9" w:rsidRPr="00C50AE9" w:rsidRDefault="00C50AE9" w:rsidP="00C50AE9">
            <w:pPr>
              <w:jc w:val="both"/>
              <w:rPr>
                <w:sz w:val="20"/>
                <w:szCs w:val="20"/>
              </w:rPr>
            </w:pPr>
            <w:r w:rsidRPr="00C50AE9">
              <w:rPr>
                <w:sz w:val="20"/>
                <w:szCs w:val="20"/>
              </w:rPr>
              <w:t>Политические партии, избирательная система.</w:t>
            </w:r>
          </w:p>
        </w:tc>
        <w:tc>
          <w:tcPr>
            <w:tcW w:w="4111" w:type="dxa"/>
          </w:tcPr>
          <w:p w14:paraId="3DF2F13C" w14:textId="77777777" w:rsidR="00C50AE9" w:rsidRPr="00C50AE9" w:rsidRDefault="00C50AE9" w:rsidP="00C50AE9">
            <w:pPr>
              <w:jc w:val="both"/>
              <w:rPr>
                <w:sz w:val="20"/>
                <w:szCs w:val="20"/>
              </w:rPr>
            </w:pPr>
            <w:r w:rsidRPr="00C50AE9">
              <w:rPr>
                <w:sz w:val="20"/>
                <w:szCs w:val="20"/>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tc>
        <w:tc>
          <w:tcPr>
            <w:tcW w:w="992" w:type="dxa"/>
          </w:tcPr>
          <w:p w14:paraId="2C1D5D4B"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7D90DF8F"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2E8A8223" w14:textId="77777777" w:rsidTr="00C50AE9">
        <w:tc>
          <w:tcPr>
            <w:tcW w:w="993" w:type="dxa"/>
          </w:tcPr>
          <w:p w14:paraId="7C81D6FC" w14:textId="77777777" w:rsidR="00C50AE9" w:rsidRPr="00C50AE9" w:rsidRDefault="00C50AE9" w:rsidP="00C50AE9">
            <w:pPr>
              <w:rPr>
                <w:sz w:val="20"/>
                <w:szCs w:val="20"/>
              </w:rPr>
            </w:pPr>
            <w:r w:rsidRPr="00C50AE9">
              <w:rPr>
                <w:sz w:val="20"/>
                <w:szCs w:val="20"/>
              </w:rPr>
              <w:t>Тема 6</w:t>
            </w:r>
          </w:p>
        </w:tc>
        <w:tc>
          <w:tcPr>
            <w:tcW w:w="2544" w:type="dxa"/>
          </w:tcPr>
          <w:p w14:paraId="1C217A7C" w14:textId="77777777" w:rsidR="00C50AE9" w:rsidRPr="00C50AE9" w:rsidRDefault="00C50AE9" w:rsidP="00C50AE9">
            <w:pPr>
              <w:jc w:val="both"/>
              <w:rPr>
                <w:sz w:val="20"/>
                <w:szCs w:val="20"/>
              </w:rPr>
            </w:pPr>
            <w:r w:rsidRPr="00C50AE9">
              <w:rPr>
                <w:sz w:val="20"/>
                <w:szCs w:val="20"/>
              </w:rPr>
              <w:t>Политическая культура и социализация.</w:t>
            </w:r>
          </w:p>
        </w:tc>
        <w:tc>
          <w:tcPr>
            <w:tcW w:w="4111" w:type="dxa"/>
          </w:tcPr>
          <w:p w14:paraId="4B64A11E" w14:textId="77777777" w:rsidR="00C50AE9" w:rsidRPr="00C50AE9" w:rsidRDefault="00C50AE9" w:rsidP="00C50AE9">
            <w:pPr>
              <w:jc w:val="both"/>
              <w:rPr>
                <w:sz w:val="20"/>
                <w:szCs w:val="20"/>
              </w:rPr>
            </w:pPr>
            <w:r w:rsidRPr="00C50AE9">
              <w:rPr>
                <w:sz w:val="20"/>
                <w:szCs w:val="20"/>
              </w:rPr>
              <w:t>Основные электоральные системы и специфика деятельности политических партий. Партийная система современной России.</w:t>
            </w:r>
          </w:p>
        </w:tc>
        <w:tc>
          <w:tcPr>
            <w:tcW w:w="992" w:type="dxa"/>
          </w:tcPr>
          <w:p w14:paraId="6E85CCF8"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1E153477"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66E26218" w14:textId="77777777" w:rsidTr="00C50AE9">
        <w:tc>
          <w:tcPr>
            <w:tcW w:w="993" w:type="dxa"/>
          </w:tcPr>
          <w:p w14:paraId="12AF4871" w14:textId="77777777" w:rsidR="00C50AE9" w:rsidRPr="00C50AE9" w:rsidRDefault="00C50AE9" w:rsidP="00C50AE9">
            <w:pPr>
              <w:rPr>
                <w:sz w:val="20"/>
                <w:szCs w:val="20"/>
              </w:rPr>
            </w:pPr>
            <w:r w:rsidRPr="00C50AE9">
              <w:rPr>
                <w:sz w:val="20"/>
                <w:szCs w:val="20"/>
              </w:rPr>
              <w:t>Тема 7</w:t>
            </w:r>
          </w:p>
        </w:tc>
        <w:tc>
          <w:tcPr>
            <w:tcW w:w="2544" w:type="dxa"/>
          </w:tcPr>
          <w:p w14:paraId="697AD4B7" w14:textId="77777777" w:rsidR="00C50AE9" w:rsidRPr="00C50AE9" w:rsidRDefault="00C50AE9" w:rsidP="00C50AE9">
            <w:pPr>
              <w:jc w:val="both"/>
              <w:rPr>
                <w:sz w:val="20"/>
                <w:szCs w:val="20"/>
              </w:rPr>
            </w:pPr>
            <w:r w:rsidRPr="00C50AE9">
              <w:rPr>
                <w:sz w:val="20"/>
                <w:szCs w:val="20"/>
              </w:rPr>
              <w:t>Политические элиты и лидерство.</w:t>
            </w:r>
          </w:p>
        </w:tc>
        <w:tc>
          <w:tcPr>
            <w:tcW w:w="4111" w:type="dxa"/>
          </w:tcPr>
          <w:p w14:paraId="283F5D21" w14:textId="77777777" w:rsidR="00C50AE9" w:rsidRPr="00C50AE9" w:rsidRDefault="00C50AE9" w:rsidP="00C50AE9">
            <w:pPr>
              <w:jc w:val="both"/>
              <w:rPr>
                <w:sz w:val="20"/>
                <w:szCs w:val="20"/>
              </w:rPr>
            </w:pPr>
            <w:r w:rsidRPr="00C50AE9">
              <w:rPr>
                <w:sz w:val="20"/>
                <w:szCs w:val="20"/>
              </w:rPr>
              <w:t>Специфика формирования политических элит на основе научных концепций политических элит, основные типы политического лидерства.</w:t>
            </w:r>
          </w:p>
        </w:tc>
        <w:tc>
          <w:tcPr>
            <w:tcW w:w="992" w:type="dxa"/>
          </w:tcPr>
          <w:p w14:paraId="21E47D01"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559C43D0"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42ADCA0B" w14:textId="77777777" w:rsidTr="00C50AE9">
        <w:tc>
          <w:tcPr>
            <w:tcW w:w="993" w:type="dxa"/>
          </w:tcPr>
          <w:p w14:paraId="15DA2344" w14:textId="77777777" w:rsidR="00C50AE9" w:rsidRPr="00C50AE9" w:rsidRDefault="00C50AE9" w:rsidP="00C50AE9">
            <w:pPr>
              <w:rPr>
                <w:sz w:val="20"/>
                <w:szCs w:val="20"/>
              </w:rPr>
            </w:pPr>
            <w:r w:rsidRPr="00C50AE9">
              <w:rPr>
                <w:rFonts w:eastAsia="Arial Unicode MS"/>
                <w:bCs/>
                <w:sz w:val="20"/>
                <w:szCs w:val="20"/>
              </w:rPr>
              <w:t>Тема 8</w:t>
            </w:r>
          </w:p>
        </w:tc>
        <w:tc>
          <w:tcPr>
            <w:tcW w:w="2544" w:type="dxa"/>
          </w:tcPr>
          <w:p w14:paraId="6C87946F" w14:textId="77777777" w:rsidR="00C50AE9" w:rsidRPr="00C50AE9" w:rsidRDefault="00C50AE9" w:rsidP="00C50AE9">
            <w:pPr>
              <w:jc w:val="both"/>
              <w:rPr>
                <w:sz w:val="20"/>
                <w:szCs w:val="20"/>
              </w:rPr>
            </w:pPr>
            <w:r w:rsidRPr="00C50AE9">
              <w:rPr>
                <w:sz w:val="20"/>
                <w:szCs w:val="20"/>
              </w:rPr>
              <w:t>Мировая политика и международные отношения.</w:t>
            </w:r>
          </w:p>
        </w:tc>
        <w:tc>
          <w:tcPr>
            <w:tcW w:w="4111" w:type="dxa"/>
          </w:tcPr>
          <w:p w14:paraId="28565106" w14:textId="77777777" w:rsidR="00C50AE9" w:rsidRPr="00C50AE9" w:rsidRDefault="00C50AE9" w:rsidP="00C50AE9">
            <w:pPr>
              <w:jc w:val="both"/>
              <w:rPr>
                <w:sz w:val="20"/>
                <w:szCs w:val="20"/>
              </w:rPr>
            </w:pPr>
            <w:r w:rsidRPr="00C50AE9">
              <w:rPr>
                <w:sz w:val="20"/>
                <w:szCs w:val="20"/>
              </w:rPr>
              <w:t xml:space="preserve">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 Основные международные политические организации и их деятельность (ООН, Содружество Независимых Государств (СНГ), ОБСЕ, Евразийский экономический </w:t>
            </w:r>
            <w:r w:rsidRPr="00C50AE9">
              <w:rPr>
                <w:sz w:val="20"/>
                <w:szCs w:val="20"/>
              </w:rPr>
              <w:lastRenderedPageBreak/>
              <w:t>союз (ЕАЭС), Шанхайская организация сотрудничества (ШОС) и др.)</w:t>
            </w:r>
          </w:p>
        </w:tc>
        <w:tc>
          <w:tcPr>
            <w:tcW w:w="992" w:type="dxa"/>
          </w:tcPr>
          <w:p w14:paraId="126F1FD6" w14:textId="77777777" w:rsidR="00C50AE9" w:rsidRPr="00C50AE9" w:rsidRDefault="00C50AE9" w:rsidP="00C50AE9">
            <w:pPr>
              <w:autoSpaceDE/>
              <w:autoSpaceDN/>
              <w:jc w:val="center"/>
              <w:rPr>
                <w:sz w:val="20"/>
                <w:szCs w:val="20"/>
              </w:rPr>
            </w:pPr>
            <w:r w:rsidRPr="00C50AE9">
              <w:rPr>
                <w:sz w:val="20"/>
                <w:szCs w:val="20"/>
              </w:rPr>
              <w:lastRenderedPageBreak/>
              <w:t>3</w:t>
            </w:r>
          </w:p>
        </w:tc>
        <w:tc>
          <w:tcPr>
            <w:tcW w:w="992" w:type="dxa"/>
          </w:tcPr>
          <w:p w14:paraId="4C250140"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325E23EF" w14:textId="77777777" w:rsidTr="00C50AE9">
        <w:tc>
          <w:tcPr>
            <w:tcW w:w="993" w:type="dxa"/>
          </w:tcPr>
          <w:p w14:paraId="202CE103" w14:textId="77777777" w:rsidR="00C50AE9" w:rsidRPr="00C50AE9" w:rsidRDefault="00C50AE9" w:rsidP="00C50AE9">
            <w:pPr>
              <w:rPr>
                <w:sz w:val="20"/>
                <w:szCs w:val="20"/>
              </w:rPr>
            </w:pPr>
            <w:r w:rsidRPr="00C50AE9">
              <w:rPr>
                <w:rFonts w:eastAsia="Arial Unicode MS"/>
                <w:bCs/>
                <w:sz w:val="20"/>
                <w:szCs w:val="20"/>
              </w:rPr>
              <w:lastRenderedPageBreak/>
              <w:t>Тема 9</w:t>
            </w:r>
          </w:p>
        </w:tc>
        <w:tc>
          <w:tcPr>
            <w:tcW w:w="2544" w:type="dxa"/>
          </w:tcPr>
          <w:p w14:paraId="74C101D5" w14:textId="77777777" w:rsidR="00C50AE9" w:rsidRPr="00C50AE9" w:rsidRDefault="00C50AE9" w:rsidP="00C50AE9">
            <w:pPr>
              <w:jc w:val="both"/>
              <w:rPr>
                <w:sz w:val="20"/>
                <w:szCs w:val="20"/>
              </w:rPr>
            </w:pPr>
            <w:r w:rsidRPr="00C50AE9">
              <w:rPr>
                <w:sz w:val="20"/>
                <w:szCs w:val="20"/>
              </w:rPr>
              <w:t>Политические процессы и политическое развитие.</w:t>
            </w:r>
          </w:p>
        </w:tc>
        <w:tc>
          <w:tcPr>
            <w:tcW w:w="4111" w:type="dxa"/>
          </w:tcPr>
          <w:p w14:paraId="2B704F1A" w14:textId="77777777" w:rsidR="00C50AE9" w:rsidRPr="00C50AE9" w:rsidRDefault="00C50AE9" w:rsidP="00C50AE9">
            <w:pPr>
              <w:jc w:val="both"/>
              <w:rPr>
                <w:sz w:val="20"/>
                <w:szCs w:val="20"/>
              </w:rPr>
            </w:pPr>
            <w:r w:rsidRPr="00C50AE9">
              <w:rPr>
                <w:sz w:val="20"/>
                <w:szCs w:val="20"/>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992" w:type="dxa"/>
          </w:tcPr>
          <w:p w14:paraId="0E9762B4"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60B24717"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2AA06642" w14:textId="77777777" w:rsidTr="00C50AE9">
        <w:tc>
          <w:tcPr>
            <w:tcW w:w="993" w:type="dxa"/>
          </w:tcPr>
          <w:p w14:paraId="609554D9" w14:textId="77777777" w:rsidR="00C50AE9" w:rsidRPr="00C50AE9" w:rsidRDefault="00C50AE9" w:rsidP="00C50AE9">
            <w:pPr>
              <w:rPr>
                <w:sz w:val="20"/>
                <w:szCs w:val="20"/>
              </w:rPr>
            </w:pPr>
            <w:r w:rsidRPr="00C50AE9">
              <w:rPr>
                <w:rFonts w:eastAsia="Arial Unicode MS"/>
                <w:bCs/>
                <w:sz w:val="20"/>
                <w:szCs w:val="20"/>
              </w:rPr>
              <w:t>Тема 10</w:t>
            </w:r>
          </w:p>
        </w:tc>
        <w:tc>
          <w:tcPr>
            <w:tcW w:w="2544" w:type="dxa"/>
          </w:tcPr>
          <w:p w14:paraId="5BE4FE8B" w14:textId="77777777" w:rsidR="00C50AE9" w:rsidRPr="00C50AE9" w:rsidRDefault="00C50AE9" w:rsidP="00C50AE9">
            <w:pPr>
              <w:rPr>
                <w:sz w:val="20"/>
                <w:szCs w:val="20"/>
              </w:rPr>
            </w:pPr>
            <w:r w:rsidRPr="00C50AE9">
              <w:rPr>
                <w:sz w:val="20"/>
                <w:szCs w:val="20"/>
              </w:rPr>
              <w:t>Развитие политической мысли в России</w:t>
            </w:r>
          </w:p>
        </w:tc>
        <w:tc>
          <w:tcPr>
            <w:tcW w:w="4111" w:type="dxa"/>
          </w:tcPr>
          <w:p w14:paraId="7B06020B" w14:textId="77777777" w:rsidR="00C50AE9" w:rsidRPr="00C50AE9" w:rsidRDefault="00C50AE9" w:rsidP="00C50AE9">
            <w:pPr>
              <w:rPr>
                <w:sz w:val="20"/>
                <w:szCs w:val="20"/>
              </w:rPr>
            </w:pPr>
            <w:r w:rsidRPr="00C50AE9">
              <w:rPr>
                <w:sz w:val="20"/>
                <w:szCs w:val="20"/>
              </w:rPr>
              <w:t>История развития политической мысли в России. Направления совершенствования региональных органов власти и управления в современной России. Пути и механизмы модернизации политической системы современной России. История развития партийной системы в России. Основные проблемы и пути развития демократической культуры управления в северных регионах страны. Основные пути и тенденции развития политической элиты в регионах России. Основные пути и направления развития демократических механизмов управления на федеральном и региональном уровнях в современной России. Идеи и идеологии основных политических партий современной России («Единая Россия», «КПРФ», «Справедливая Россия», «ЛДПР. Основные пути и направления совершенствования механизмов управления в северных регионах страны</w:t>
            </w:r>
          </w:p>
        </w:tc>
        <w:tc>
          <w:tcPr>
            <w:tcW w:w="992" w:type="dxa"/>
          </w:tcPr>
          <w:p w14:paraId="30896140" w14:textId="77777777" w:rsidR="00C50AE9" w:rsidRPr="00C50AE9" w:rsidRDefault="00C50AE9" w:rsidP="00C50AE9">
            <w:pPr>
              <w:autoSpaceDE/>
              <w:autoSpaceDN/>
              <w:jc w:val="center"/>
              <w:rPr>
                <w:sz w:val="20"/>
                <w:szCs w:val="20"/>
              </w:rPr>
            </w:pPr>
            <w:r w:rsidRPr="00C50AE9">
              <w:rPr>
                <w:sz w:val="20"/>
                <w:szCs w:val="20"/>
              </w:rPr>
              <w:t>3</w:t>
            </w:r>
          </w:p>
        </w:tc>
        <w:tc>
          <w:tcPr>
            <w:tcW w:w="992" w:type="dxa"/>
          </w:tcPr>
          <w:p w14:paraId="21649477" w14:textId="77777777" w:rsidR="00C50AE9" w:rsidRPr="00DC1E50" w:rsidRDefault="00C50AE9" w:rsidP="00C50AE9">
            <w:pPr>
              <w:autoSpaceDE/>
              <w:autoSpaceDN/>
              <w:jc w:val="center"/>
              <w:rPr>
                <w:sz w:val="20"/>
                <w:szCs w:val="20"/>
              </w:rPr>
            </w:pPr>
            <w:r w:rsidRPr="00DC1E50">
              <w:rPr>
                <w:sz w:val="20"/>
                <w:szCs w:val="20"/>
              </w:rPr>
              <w:t>0,5</w:t>
            </w:r>
          </w:p>
        </w:tc>
      </w:tr>
      <w:tr w:rsidR="00C50AE9" w:rsidRPr="00C50AE9" w14:paraId="296EA24C" w14:textId="77777777" w:rsidTr="00C50AE9">
        <w:tc>
          <w:tcPr>
            <w:tcW w:w="7648" w:type="dxa"/>
            <w:gridSpan w:val="3"/>
          </w:tcPr>
          <w:p w14:paraId="667FC153" w14:textId="77777777" w:rsidR="00C50AE9" w:rsidRPr="00C50AE9" w:rsidRDefault="00C50AE9" w:rsidP="00C50AE9">
            <w:pPr>
              <w:ind w:left="6696"/>
              <w:rPr>
                <w:b/>
                <w:sz w:val="20"/>
                <w:szCs w:val="20"/>
              </w:rPr>
            </w:pPr>
            <w:r w:rsidRPr="00C50AE9">
              <w:rPr>
                <w:b/>
                <w:sz w:val="20"/>
                <w:szCs w:val="20"/>
              </w:rPr>
              <w:t>ИТОГО</w:t>
            </w:r>
          </w:p>
        </w:tc>
        <w:tc>
          <w:tcPr>
            <w:tcW w:w="992" w:type="dxa"/>
          </w:tcPr>
          <w:p w14:paraId="4E2874B4" w14:textId="77777777" w:rsidR="00C50AE9" w:rsidRPr="00C50AE9" w:rsidRDefault="00C50AE9" w:rsidP="00C50AE9">
            <w:pPr>
              <w:jc w:val="center"/>
              <w:rPr>
                <w:b/>
                <w:sz w:val="20"/>
                <w:szCs w:val="20"/>
              </w:rPr>
            </w:pPr>
            <w:r w:rsidRPr="00C50AE9">
              <w:rPr>
                <w:b/>
                <w:sz w:val="20"/>
                <w:szCs w:val="20"/>
              </w:rPr>
              <w:t>36</w:t>
            </w:r>
          </w:p>
        </w:tc>
        <w:tc>
          <w:tcPr>
            <w:tcW w:w="992" w:type="dxa"/>
          </w:tcPr>
          <w:p w14:paraId="0111F848" w14:textId="77777777" w:rsidR="00C50AE9" w:rsidRPr="00C50AE9" w:rsidRDefault="00C50AE9" w:rsidP="00C50AE9">
            <w:pPr>
              <w:jc w:val="center"/>
              <w:rPr>
                <w:b/>
                <w:sz w:val="20"/>
                <w:szCs w:val="20"/>
              </w:rPr>
            </w:pPr>
            <w:r>
              <w:rPr>
                <w:b/>
                <w:sz w:val="20"/>
                <w:szCs w:val="20"/>
              </w:rPr>
              <w:t>6</w:t>
            </w:r>
          </w:p>
        </w:tc>
      </w:tr>
    </w:tbl>
    <w:p w14:paraId="145503AC" w14:textId="77777777" w:rsidR="007C466E" w:rsidRPr="007E3C8B" w:rsidRDefault="007C466E" w:rsidP="00EE4FC9">
      <w:pPr>
        <w:jc w:val="both"/>
        <w:rPr>
          <w:b/>
        </w:rPr>
      </w:pPr>
    </w:p>
    <w:p w14:paraId="1C7A9618" w14:textId="77777777" w:rsidR="00EE4FC9" w:rsidRPr="00C21443" w:rsidRDefault="00EE4FC9" w:rsidP="00EE4FC9">
      <w:pPr>
        <w:jc w:val="both"/>
      </w:pPr>
      <w:r w:rsidRPr="00C21443">
        <w:t>3.1.3. Наименование тем (вопросов), выделенных для самостоятельной работы студентов</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84"/>
        <w:gridCol w:w="2702"/>
        <w:gridCol w:w="3685"/>
        <w:gridCol w:w="967"/>
        <w:gridCol w:w="1301"/>
      </w:tblGrid>
      <w:tr w:rsidR="0002636C" w:rsidRPr="00C50AE9" w14:paraId="342AD430" w14:textId="77777777" w:rsidTr="004C7EA8">
        <w:trPr>
          <w:trHeight w:val="654"/>
        </w:trPr>
        <w:tc>
          <w:tcPr>
            <w:tcW w:w="984" w:type="dxa"/>
            <w:vAlign w:val="center"/>
          </w:tcPr>
          <w:p w14:paraId="25DCE62F" w14:textId="77777777" w:rsidR="0002636C" w:rsidRPr="00C50AE9" w:rsidRDefault="0002636C" w:rsidP="00C21443">
            <w:pPr>
              <w:jc w:val="center"/>
              <w:rPr>
                <w:sz w:val="20"/>
                <w:szCs w:val="20"/>
              </w:rPr>
            </w:pPr>
            <w:r w:rsidRPr="00C50AE9">
              <w:rPr>
                <w:sz w:val="20"/>
                <w:szCs w:val="20"/>
              </w:rPr>
              <w:t>№</w:t>
            </w:r>
          </w:p>
          <w:p w14:paraId="26775189" w14:textId="77777777" w:rsidR="0002636C" w:rsidRPr="00C50AE9" w:rsidRDefault="0002636C" w:rsidP="00C21443">
            <w:pPr>
              <w:jc w:val="center"/>
              <w:rPr>
                <w:sz w:val="20"/>
                <w:szCs w:val="20"/>
              </w:rPr>
            </w:pPr>
            <w:r w:rsidRPr="00C50AE9">
              <w:rPr>
                <w:sz w:val="20"/>
                <w:szCs w:val="20"/>
              </w:rPr>
              <w:t>тем</w:t>
            </w:r>
          </w:p>
        </w:tc>
        <w:tc>
          <w:tcPr>
            <w:tcW w:w="2702" w:type="dxa"/>
            <w:vAlign w:val="center"/>
          </w:tcPr>
          <w:p w14:paraId="4A7FB64B" w14:textId="77777777" w:rsidR="0002636C" w:rsidRPr="00C50AE9" w:rsidRDefault="0002636C" w:rsidP="00C21443">
            <w:pPr>
              <w:jc w:val="center"/>
              <w:rPr>
                <w:sz w:val="20"/>
                <w:szCs w:val="20"/>
              </w:rPr>
            </w:pPr>
            <w:r w:rsidRPr="00C50AE9">
              <w:rPr>
                <w:sz w:val="20"/>
                <w:szCs w:val="20"/>
              </w:rPr>
              <w:t>Наименование темы (вопроса)</w:t>
            </w:r>
          </w:p>
        </w:tc>
        <w:tc>
          <w:tcPr>
            <w:tcW w:w="3685" w:type="dxa"/>
            <w:vAlign w:val="center"/>
          </w:tcPr>
          <w:p w14:paraId="20814250" w14:textId="77777777" w:rsidR="0002636C" w:rsidRPr="00C50AE9" w:rsidRDefault="0002636C" w:rsidP="00C21443">
            <w:pPr>
              <w:jc w:val="center"/>
              <w:rPr>
                <w:sz w:val="20"/>
                <w:szCs w:val="20"/>
              </w:rPr>
            </w:pPr>
            <w:r w:rsidRPr="00C50AE9">
              <w:rPr>
                <w:sz w:val="20"/>
                <w:szCs w:val="20"/>
              </w:rPr>
              <w:t>Основное содержание темы (вопроса)</w:t>
            </w:r>
          </w:p>
        </w:tc>
        <w:tc>
          <w:tcPr>
            <w:tcW w:w="967" w:type="dxa"/>
            <w:vAlign w:val="center"/>
          </w:tcPr>
          <w:p w14:paraId="19D9B7CE" w14:textId="77777777" w:rsidR="0002636C" w:rsidRPr="00C50AE9" w:rsidRDefault="0002636C" w:rsidP="00C21443">
            <w:pPr>
              <w:jc w:val="center"/>
              <w:rPr>
                <w:sz w:val="20"/>
                <w:szCs w:val="20"/>
              </w:rPr>
            </w:pPr>
            <w:r w:rsidRPr="00C50AE9">
              <w:rPr>
                <w:sz w:val="20"/>
                <w:szCs w:val="20"/>
              </w:rPr>
              <w:t>Объем в часах</w:t>
            </w:r>
          </w:p>
          <w:p w14:paraId="506D0AEA" w14:textId="77777777" w:rsidR="00C50AE9" w:rsidRPr="00C50AE9" w:rsidRDefault="00C50AE9" w:rsidP="00C21443">
            <w:pPr>
              <w:jc w:val="center"/>
              <w:rPr>
                <w:sz w:val="20"/>
                <w:szCs w:val="20"/>
              </w:rPr>
            </w:pPr>
            <w:r w:rsidRPr="00C50AE9">
              <w:rPr>
                <w:sz w:val="20"/>
                <w:szCs w:val="20"/>
              </w:rPr>
              <w:t>очн/заоч</w:t>
            </w:r>
          </w:p>
        </w:tc>
        <w:tc>
          <w:tcPr>
            <w:tcW w:w="1301" w:type="dxa"/>
            <w:vAlign w:val="center"/>
          </w:tcPr>
          <w:p w14:paraId="02488BE0" w14:textId="77777777" w:rsidR="0002636C" w:rsidRPr="00C50AE9" w:rsidRDefault="0002636C" w:rsidP="00C21443">
            <w:pPr>
              <w:jc w:val="center"/>
              <w:rPr>
                <w:sz w:val="20"/>
                <w:szCs w:val="20"/>
                <w:highlight w:val="yellow"/>
              </w:rPr>
            </w:pPr>
            <w:r w:rsidRPr="00C50AE9">
              <w:rPr>
                <w:sz w:val="20"/>
                <w:szCs w:val="20"/>
              </w:rPr>
              <w:t>Литература</w:t>
            </w:r>
          </w:p>
        </w:tc>
      </w:tr>
      <w:tr w:rsidR="00A83C33" w:rsidRPr="00C50AE9" w14:paraId="3DF1307D" w14:textId="77777777" w:rsidTr="004C7EA8">
        <w:trPr>
          <w:trHeight w:val="1134"/>
        </w:trPr>
        <w:tc>
          <w:tcPr>
            <w:tcW w:w="984" w:type="dxa"/>
          </w:tcPr>
          <w:p w14:paraId="6A1AF7AD" w14:textId="77777777" w:rsidR="00A83C33" w:rsidRPr="00C50AE9" w:rsidRDefault="00A83C33" w:rsidP="00C21443">
            <w:pPr>
              <w:rPr>
                <w:sz w:val="20"/>
                <w:szCs w:val="20"/>
              </w:rPr>
            </w:pPr>
            <w:r w:rsidRPr="00C50AE9">
              <w:rPr>
                <w:sz w:val="20"/>
                <w:szCs w:val="20"/>
              </w:rPr>
              <w:t>Тема 1</w:t>
            </w:r>
          </w:p>
        </w:tc>
        <w:tc>
          <w:tcPr>
            <w:tcW w:w="2702" w:type="dxa"/>
          </w:tcPr>
          <w:p w14:paraId="279C8835" w14:textId="77777777" w:rsidR="00A83C33" w:rsidRPr="00C50AE9" w:rsidRDefault="00A83C33" w:rsidP="00C21443">
            <w:pPr>
              <w:jc w:val="both"/>
              <w:rPr>
                <w:sz w:val="20"/>
                <w:szCs w:val="20"/>
              </w:rPr>
            </w:pPr>
            <w:r w:rsidRPr="00C50AE9">
              <w:rPr>
                <w:sz w:val="20"/>
                <w:szCs w:val="20"/>
              </w:rPr>
              <w:t>Политология как наука. Объект, предмет и методы политической науки. История политических учений.</w:t>
            </w:r>
          </w:p>
        </w:tc>
        <w:tc>
          <w:tcPr>
            <w:tcW w:w="3685" w:type="dxa"/>
          </w:tcPr>
          <w:p w14:paraId="3B22235C" w14:textId="77777777" w:rsidR="00A83C33" w:rsidRPr="00C50AE9" w:rsidRDefault="00A83C33" w:rsidP="00C21443">
            <w:pPr>
              <w:jc w:val="both"/>
              <w:rPr>
                <w:sz w:val="20"/>
                <w:szCs w:val="20"/>
              </w:rPr>
            </w:pPr>
            <w:r w:rsidRPr="00C50AE9">
              <w:rPr>
                <w:sz w:val="20"/>
                <w:szCs w:val="20"/>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967" w:type="dxa"/>
          </w:tcPr>
          <w:p w14:paraId="27B34C8D" w14:textId="7CCD1DF5" w:rsidR="00A83C33" w:rsidRPr="00C50AE9" w:rsidRDefault="00267981" w:rsidP="00C21443">
            <w:pPr>
              <w:autoSpaceDE/>
              <w:autoSpaceDN/>
              <w:jc w:val="center"/>
              <w:rPr>
                <w:sz w:val="20"/>
                <w:szCs w:val="20"/>
              </w:rPr>
            </w:pPr>
            <w:r w:rsidRPr="00C50AE9">
              <w:rPr>
                <w:sz w:val="20"/>
                <w:szCs w:val="20"/>
              </w:rPr>
              <w:t>6</w:t>
            </w:r>
            <w:r w:rsidR="00C50AE9">
              <w:rPr>
                <w:sz w:val="20"/>
                <w:szCs w:val="20"/>
              </w:rPr>
              <w:t>/1</w:t>
            </w:r>
            <w:r w:rsidR="004C7EA8">
              <w:rPr>
                <w:sz w:val="20"/>
                <w:szCs w:val="20"/>
              </w:rPr>
              <w:t>3,6</w:t>
            </w:r>
          </w:p>
        </w:tc>
        <w:tc>
          <w:tcPr>
            <w:tcW w:w="1301" w:type="dxa"/>
          </w:tcPr>
          <w:p w14:paraId="248C85AE" w14:textId="62165DDA" w:rsidR="00A83C33"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871D5B" w:rsidRPr="00C50AE9" w14:paraId="4DE78B4D" w14:textId="77777777" w:rsidTr="004C7EA8">
        <w:trPr>
          <w:trHeight w:val="2778"/>
        </w:trPr>
        <w:tc>
          <w:tcPr>
            <w:tcW w:w="984" w:type="dxa"/>
          </w:tcPr>
          <w:p w14:paraId="68DE01CD" w14:textId="77777777" w:rsidR="00871D5B" w:rsidRPr="00C50AE9" w:rsidRDefault="00871D5B" w:rsidP="00C21443">
            <w:pPr>
              <w:rPr>
                <w:sz w:val="20"/>
                <w:szCs w:val="20"/>
              </w:rPr>
            </w:pPr>
            <w:r w:rsidRPr="00C50AE9">
              <w:rPr>
                <w:sz w:val="20"/>
                <w:szCs w:val="20"/>
              </w:rPr>
              <w:t>Тема 2</w:t>
            </w:r>
          </w:p>
        </w:tc>
        <w:tc>
          <w:tcPr>
            <w:tcW w:w="2702" w:type="dxa"/>
          </w:tcPr>
          <w:p w14:paraId="27F7FFDF" w14:textId="77777777" w:rsidR="00871D5B" w:rsidRPr="00C50AE9" w:rsidRDefault="00871D5B" w:rsidP="00C21443">
            <w:pPr>
              <w:jc w:val="both"/>
              <w:rPr>
                <w:sz w:val="20"/>
                <w:szCs w:val="20"/>
              </w:rPr>
            </w:pPr>
            <w:r w:rsidRPr="00C50AE9">
              <w:rPr>
                <w:sz w:val="20"/>
                <w:szCs w:val="20"/>
              </w:rPr>
              <w:t>Политическая система. Политический режим. Политическая власть.</w:t>
            </w:r>
          </w:p>
        </w:tc>
        <w:tc>
          <w:tcPr>
            <w:tcW w:w="3685" w:type="dxa"/>
          </w:tcPr>
          <w:p w14:paraId="701FE527" w14:textId="77777777" w:rsidR="00871D5B" w:rsidRPr="00C50AE9" w:rsidRDefault="00871D5B" w:rsidP="00C21443">
            <w:pPr>
              <w:jc w:val="both"/>
              <w:rPr>
                <w:sz w:val="20"/>
                <w:szCs w:val="20"/>
              </w:rPr>
            </w:pPr>
            <w:r w:rsidRPr="00C50AE9">
              <w:rPr>
                <w:sz w:val="20"/>
                <w:szCs w:val="20"/>
              </w:rPr>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967" w:type="dxa"/>
          </w:tcPr>
          <w:p w14:paraId="12A6EC87" w14:textId="7850D93E" w:rsidR="00871D5B" w:rsidRPr="00C50AE9" w:rsidRDefault="00267981" w:rsidP="00C21443">
            <w:pPr>
              <w:autoSpaceDE/>
              <w:autoSpaceDN/>
              <w:jc w:val="center"/>
              <w:rPr>
                <w:sz w:val="20"/>
                <w:szCs w:val="20"/>
              </w:rPr>
            </w:pPr>
            <w:r w:rsidRPr="00C50AE9">
              <w:rPr>
                <w:sz w:val="20"/>
                <w:szCs w:val="20"/>
              </w:rPr>
              <w:t>5</w:t>
            </w:r>
            <w:r w:rsidR="00C50AE9">
              <w:rPr>
                <w:sz w:val="20"/>
                <w:szCs w:val="20"/>
              </w:rPr>
              <w:t>/</w:t>
            </w:r>
            <w:r w:rsidR="004C7EA8">
              <w:rPr>
                <w:sz w:val="20"/>
                <w:szCs w:val="20"/>
              </w:rPr>
              <w:t>9,6</w:t>
            </w:r>
          </w:p>
        </w:tc>
        <w:tc>
          <w:tcPr>
            <w:tcW w:w="1301" w:type="dxa"/>
          </w:tcPr>
          <w:p w14:paraId="28CCA520" w14:textId="424F4BF4" w:rsidR="00871D5B"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871D5B" w:rsidRPr="00C50AE9" w14:paraId="4E765298" w14:textId="77777777" w:rsidTr="004C7EA8">
        <w:trPr>
          <w:trHeight w:val="1361"/>
        </w:trPr>
        <w:tc>
          <w:tcPr>
            <w:tcW w:w="984" w:type="dxa"/>
          </w:tcPr>
          <w:p w14:paraId="46D7D82C" w14:textId="77777777" w:rsidR="00871D5B" w:rsidRPr="00C50AE9" w:rsidRDefault="00871D5B" w:rsidP="00C21443">
            <w:pPr>
              <w:rPr>
                <w:sz w:val="20"/>
                <w:szCs w:val="20"/>
              </w:rPr>
            </w:pPr>
            <w:r w:rsidRPr="00C50AE9">
              <w:rPr>
                <w:sz w:val="20"/>
                <w:szCs w:val="20"/>
              </w:rPr>
              <w:t>Тема 3</w:t>
            </w:r>
          </w:p>
        </w:tc>
        <w:tc>
          <w:tcPr>
            <w:tcW w:w="2702" w:type="dxa"/>
          </w:tcPr>
          <w:p w14:paraId="618CE999" w14:textId="77777777" w:rsidR="00871D5B" w:rsidRPr="00C50AE9" w:rsidRDefault="00871D5B" w:rsidP="00C21443">
            <w:pPr>
              <w:jc w:val="both"/>
              <w:rPr>
                <w:sz w:val="20"/>
                <w:szCs w:val="20"/>
              </w:rPr>
            </w:pPr>
            <w:r w:rsidRPr="00C50AE9">
              <w:rPr>
                <w:sz w:val="20"/>
                <w:szCs w:val="20"/>
              </w:rPr>
              <w:t>Государство и гражданское общество.</w:t>
            </w:r>
          </w:p>
        </w:tc>
        <w:tc>
          <w:tcPr>
            <w:tcW w:w="3685" w:type="dxa"/>
          </w:tcPr>
          <w:p w14:paraId="75EA75B6" w14:textId="77777777" w:rsidR="00871D5B" w:rsidRPr="00C50AE9" w:rsidRDefault="00871D5B" w:rsidP="00C21443">
            <w:pPr>
              <w:jc w:val="both"/>
              <w:rPr>
                <w:sz w:val="20"/>
                <w:szCs w:val="20"/>
              </w:rPr>
            </w:pPr>
            <w:r w:rsidRPr="00C50AE9">
              <w:rPr>
                <w:sz w:val="20"/>
                <w:szCs w:val="20"/>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967" w:type="dxa"/>
          </w:tcPr>
          <w:p w14:paraId="3EB2ACDF" w14:textId="4D4F3286" w:rsidR="00871D5B" w:rsidRPr="00C50AE9" w:rsidRDefault="00267981" w:rsidP="00C21443">
            <w:pPr>
              <w:autoSpaceDE/>
              <w:autoSpaceDN/>
              <w:jc w:val="center"/>
              <w:rPr>
                <w:sz w:val="20"/>
                <w:szCs w:val="20"/>
              </w:rPr>
            </w:pPr>
            <w:r w:rsidRPr="00C50AE9">
              <w:rPr>
                <w:sz w:val="20"/>
                <w:szCs w:val="20"/>
              </w:rPr>
              <w:t>5</w:t>
            </w:r>
            <w:r w:rsidR="00C50AE9">
              <w:rPr>
                <w:sz w:val="20"/>
                <w:szCs w:val="20"/>
              </w:rPr>
              <w:t>/10</w:t>
            </w:r>
            <w:r w:rsidR="004C7EA8">
              <w:rPr>
                <w:sz w:val="20"/>
                <w:szCs w:val="20"/>
              </w:rPr>
              <w:t>,1</w:t>
            </w:r>
          </w:p>
        </w:tc>
        <w:tc>
          <w:tcPr>
            <w:tcW w:w="1301" w:type="dxa"/>
          </w:tcPr>
          <w:p w14:paraId="679EB443" w14:textId="7179F56E" w:rsidR="00871D5B"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871D5B" w:rsidRPr="00C50AE9" w14:paraId="6C2FCA34" w14:textId="77777777" w:rsidTr="004C7EA8">
        <w:trPr>
          <w:trHeight w:val="2098"/>
        </w:trPr>
        <w:tc>
          <w:tcPr>
            <w:tcW w:w="984" w:type="dxa"/>
          </w:tcPr>
          <w:p w14:paraId="2C4B6C68" w14:textId="77777777" w:rsidR="00871D5B" w:rsidRPr="00C50AE9" w:rsidRDefault="00871D5B" w:rsidP="00C21443">
            <w:pPr>
              <w:rPr>
                <w:sz w:val="20"/>
                <w:szCs w:val="20"/>
              </w:rPr>
            </w:pPr>
            <w:r w:rsidRPr="00C50AE9">
              <w:rPr>
                <w:sz w:val="20"/>
                <w:szCs w:val="20"/>
              </w:rPr>
              <w:lastRenderedPageBreak/>
              <w:t>Тема 4</w:t>
            </w:r>
          </w:p>
        </w:tc>
        <w:tc>
          <w:tcPr>
            <w:tcW w:w="2702" w:type="dxa"/>
          </w:tcPr>
          <w:p w14:paraId="648AADCB" w14:textId="77777777" w:rsidR="00871D5B" w:rsidRPr="00C50AE9" w:rsidRDefault="00871D5B" w:rsidP="00C21443">
            <w:pPr>
              <w:jc w:val="both"/>
              <w:rPr>
                <w:sz w:val="20"/>
                <w:szCs w:val="20"/>
              </w:rPr>
            </w:pPr>
            <w:r w:rsidRPr="00C50AE9">
              <w:rPr>
                <w:sz w:val="20"/>
                <w:szCs w:val="20"/>
              </w:rPr>
              <w:t>Политическая идеология и сознание.</w:t>
            </w:r>
          </w:p>
        </w:tc>
        <w:tc>
          <w:tcPr>
            <w:tcW w:w="3685" w:type="dxa"/>
          </w:tcPr>
          <w:p w14:paraId="373A20AF" w14:textId="77777777" w:rsidR="00871D5B" w:rsidRPr="00C50AE9" w:rsidRDefault="00871D5B" w:rsidP="00C21443">
            <w:pPr>
              <w:jc w:val="both"/>
              <w:rPr>
                <w:sz w:val="20"/>
                <w:szCs w:val="20"/>
              </w:rPr>
            </w:pPr>
            <w:r w:rsidRPr="00C50AE9">
              <w:rPr>
                <w:sz w:val="20"/>
                <w:szCs w:val="20"/>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967" w:type="dxa"/>
          </w:tcPr>
          <w:p w14:paraId="4C04AE8B" w14:textId="43224D20" w:rsidR="00871D5B" w:rsidRPr="00C50AE9" w:rsidRDefault="00267981" w:rsidP="00C21443">
            <w:pPr>
              <w:autoSpaceDE/>
              <w:autoSpaceDN/>
              <w:jc w:val="center"/>
              <w:rPr>
                <w:sz w:val="20"/>
                <w:szCs w:val="20"/>
              </w:rPr>
            </w:pPr>
            <w:r w:rsidRPr="00C50AE9">
              <w:rPr>
                <w:sz w:val="20"/>
                <w:szCs w:val="20"/>
              </w:rPr>
              <w:t>5</w:t>
            </w:r>
            <w:r w:rsidR="00C50AE9">
              <w:rPr>
                <w:sz w:val="20"/>
                <w:szCs w:val="20"/>
              </w:rPr>
              <w:t>/</w:t>
            </w:r>
            <w:r w:rsidR="004C7EA8">
              <w:rPr>
                <w:sz w:val="20"/>
                <w:szCs w:val="20"/>
              </w:rPr>
              <w:t>9,1</w:t>
            </w:r>
          </w:p>
        </w:tc>
        <w:tc>
          <w:tcPr>
            <w:tcW w:w="1301" w:type="dxa"/>
          </w:tcPr>
          <w:p w14:paraId="6AA8E395" w14:textId="377B7AEF" w:rsidR="00871D5B"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871D5B" w:rsidRPr="00C50AE9" w14:paraId="17A13BC3" w14:textId="77777777" w:rsidTr="004C7EA8">
        <w:trPr>
          <w:trHeight w:val="1521"/>
        </w:trPr>
        <w:tc>
          <w:tcPr>
            <w:tcW w:w="984" w:type="dxa"/>
          </w:tcPr>
          <w:p w14:paraId="006D2F7F" w14:textId="77777777" w:rsidR="00871D5B" w:rsidRPr="00C50AE9" w:rsidRDefault="00871D5B" w:rsidP="00C21443">
            <w:pPr>
              <w:rPr>
                <w:sz w:val="20"/>
                <w:szCs w:val="20"/>
              </w:rPr>
            </w:pPr>
            <w:r w:rsidRPr="00C50AE9">
              <w:rPr>
                <w:sz w:val="20"/>
                <w:szCs w:val="20"/>
              </w:rPr>
              <w:t>Тема 5</w:t>
            </w:r>
          </w:p>
        </w:tc>
        <w:tc>
          <w:tcPr>
            <w:tcW w:w="2702" w:type="dxa"/>
          </w:tcPr>
          <w:p w14:paraId="77C3BF53" w14:textId="77777777" w:rsidR="00871D5B" w:rsidRPr="00C50AE9" w:rsidRDefault="00871D5B" w:rsidP="00C21443">
            <w:pPr>
              <w:jc w:val="both"/>
              <w:rPr>
                <w:sz w:val="20"/>
                <w:szCs w:val="20"/>
              </w:rPr>
            </w:pPr>
            <w:r w:rsidRPr="00C50AE9">
              <w:rPr>
                <w:sz w:val="20"/>
                <w:szCs w:val="20"/>
              </w:rPr>
              <w:t>Политические партии, избирательная система.</w:t>
            </w:r>
          </w:p>
        </w:tc>
        <w:tc>
          <w:tcPr>
            <w:tcW w:w="3685" w:type="dxa"/>
          </w:tcPr>
          <w:p w14:paraId="2B8FC918" w14:textId="77777777" w:rsidR="00871D5B" w:rsidRPr="00C50AE9" w:rsidRDefault="00871D5B" w:rsidP="00C21443">
            <w:pPr>
              <w:jc w:val="both"/>
              <w:rPr>
                <w:sz w:val="20"/>
                <w:szCs w:val="20"/>
              </w:rPr>
            </w:pPr>
            <w:r w:rsidRPr="00C50AE9">
              <w:rPr>
                <w:sz w:val="20"/>
                <w:szCs w:val="20"/>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tc>
        <w:tc>
          <w:tcPr>
            <w:tcW w:w="967" w:type="dxa"/>
          </w:tcPr>
          <w:p w14:paraId="462258FD" w14:textId="437132CD" w:rsidR="00871D5B" w:rsidRPr="00C50AE9" w:rsidRDefault="00267981" w:rsidP="00C21443">
            <w:pPr>
              <w:autoSpaceDE/>
              <w:autoSpaceDN/>
              <w:jc w:val="center"/>
              <w:rPr>
                <w:sz w:val="20"/>
                <w:szCs w:val="20"/>
              </w:rPr>
            </w:pPr>
            <w:r w:rsidRPr="00C50AE9">
              <w:rPr>
                <w:sz w:val="20"/>
                <w:szCs w:val="20"/>
              </w:rPr>
              <w:t>5</w:t>
            </w:r>
            <w:r w:rsidR="00C50AE9">
              <w:rPr>
                <w:sz w:val="20"/>
                <w:szCs w:val="20"/>
              </w:rPr>
              <w:t>/</w:t>
            </w:r>
            <w:r w:rsidR="004C7EA8">
              <w:rPr>
                <w:sz w:val="20"/>
                <w:szCs w:val="20"/>
              </w:rPr>
              <w:t>9,1</w:t>
            </w:r>
          </w:p>
        </w:tc>
        <w:tc>
          <w:tcPr>
            <w:tcW w:w="1301" w:type="dxa"/>
          </w:tcPr>
          <w:p w14:paraId="2EBCAF63" w14:textId="29AE7E65" w:rsidR="00871D5B" w:rsidRPr="00C50AE9" w:rsidRDefault="004C7EA8" w:rsidP="00C21443">
            <w:pPr>
              <w:rPr>
                <w:sz w:val="20"/>
                <w:szCs w:val="20"/>
              </w:rPr>
            </w:pPr>
            <w:r>
              <w:rPr>
                <w:sz w:val="20"/>
                <w:szCs w:val="20"/>
              </w:rPr>
              <w:t>О</w:t>
            </w:r>
            <w:r w:rsidR="00871D5B" w:rsidRPr="00C50AE9">
              <w:rPr>
                <w:sz w:val="20"/>
                <w:szCs w:val="20"/>
              </w:rPr>
              <w:t>Л-1</w:t>
            </w:r>
            <w:r>
              <w:rPr>
                <w:sz w:val="20"/>
                <w:szCs w:val="20"/>
              </w:rPr>
              <w:t>-О</w:t>
            </w:r>
            <w:r w:rsidR="00871D5B" w:rsidRPr="00C50AE9">
              <w:rPr>
                <w:sz w:val="20"/>
                <w:szCs w:val="20"/>
              </w:rPr>
              <w:t>Л-</w:t>
            </w:r>
            <w:r>
              <w:rPr>
                <w:sz w:val="20"/>
                <w:szCs w:val="20"/>
              </w:rPr>
              <w:t>5</w:t>
            </w:r>
            <w:r w:rsidR="00871D5B" w:rsidRPr="00C50AE9">
              <w:rPr>
                <w:sz w:val="20"/>
                <w:szCs w:val="20"/>
              </w:rPr>
              <w:t>, М-1, М-2</w:t>
            </w:r>
          </w:p>
        </w:tc>
      </w:tr>
      <w:tr w:rsidR="00871D5B" w:rsidRPr="00C50AE9" w14:paraId="2C415FD8" w14:textId="77777777" w:rsidTr="004C7EA8">
        <w:trPr>
          <w:trHeight w:val="999"/>
        </w:trPr>
        <w:tc>
          <w:tcPr>
            <w:tcW w:w="984" w:type="dxa"/>
          </w:tcPr>
          <w:p w14:paraId="1F7E76AB" w14:textId="77777777" w:rsidR="00871D5B" w:rsidRPr="00C50AE9" w:rsidRDefault="00871D5B" w:rsidP="00C21443">
            <w:pPr>
              <w:rPr>
                <w:sz w:val="20"/>
                <w:szCs w:val="20"/>
              </w:rPr>
            </w:pPr>
            <w:r w:rsidRPr="00C50AE9">
              <w:rPr>
                <w:sz w:val="20"/>
                <w:szCs w:val="20"/>
              </w:rPr>
              <w:t>Тема 6</w:t>
            </w:r>
          </w:p>
        </w:tc>
        <w:tc>
          <w:tcPr>
            <w:tcW w:w="2702" w:type="dxa"/>
          </w:tcPr>
          <w:p w14:paraId="519B34E5" w14:textId="77777777" w:rsidR="00871D5B" w:rsidRPr="00C50AE9" w:rsidRDefault="00871D5B" w:rsidP="00C21443">
            <w:pPr>
              <w:jc w:val="both"/>
              <w:rPr>
                <w:sz w:val="20"/>
                <w:szCs w:val="20"/>
              </w:rPr>
            </w:pPr>
            <w:r w:rsidRPr="00C50AE9">
              <w:rPr>
                <w:sz w:val="20"/>
                <w:szCs w:val="20"/>
              </w:rPr>
              <w:t>Политическая культура и социализация.</w:t>
            </w:r>
          </w:p>
        </w:tc>
        <w:tc>
          <w:tcPr>
            <w:tcW w:w="3685" w:type="dxa"/>
          </w:tcPr>
          <w:p w14:paraId="4A490690" w14:textId="77777777" w:rsidR="00871D5B" w:rsidRPr="00C50AE9" w:rsidRDefault="00871D5B" w:rsidP="00C21443">
            <w:pPr>
              <w:jc w:val="both"/>
              <w:rPr>
                <w:sz w:val="20"/>
                <w:szCs w:val="20"/>
              </w:rPr>
            </w:pPr>
            <w:r w:rsidRPr="00C50AE9">
              <w:rPr>
                <w:sz w:val="20"/>
                <w:szCs w:val="20"/>
              </w:rPr>
              <w:t>Основные электоральные системы и специфика деятельности политических партий. Партийная система современной России.</w:t>
            </w:r>
          </w:p>
        </w:tc>
        <w:tc>
          <w:tcPr>
            <w:tcW w:w="967" w:type="dxa"/>
          </w:tcPr>
          <w:p w14:paraId="6E8DA630" w14:textId="0BBB80A2" w:rsidR="00871D5B" w:rsidRPr="00C50AE9" w:rsidRDefault="00267981" w:rsidP="00C21443">
            <w:pPr>
              <w:autoSpaceDE/>
              <w:autoSpaceDN/>
              <w:jc w:val="center"/>
              <w:rPr>
                <w:sz w:val="20"/>
                <w:szCs w:val="20"/>
              </w:rPr>
            </w:pPr>
            <w:r w:rsidRPr="00C50AE9">
              <w:rPr>
                <w:sz w:val="20"/>
                <w:szCs w:val="20"/>
              </w:rPr>
              <w:t>5</w:t>
            </w:r>
            <w:r w:rsidR="00C50AE9">
              <w:rPr>
                <w:sz w:val="20"/>
                <w:szCs w:val="20"/>
              </w:rPr>
              <w:t>/</w:t>
            </w:r>
            <w:r w:rsidR="004C7EA8">
              <w:rPr>
                <w:sz w:val="20"/>
                <w:szCs w:val="20"/>
              </w:rPr>
              <w:t>9,1</w:t>
            </w:r>
          </w:p>
        </w:tc>
        <w:tc>
          <w:tcPr>
            <w:tcW w:w="1301" w:type="dxa"/>
          </w:tcPr>
          <w:p w14:paraId="4B2D8483" w14:textId="29E8CEC4" w:rsidR="00871D5B"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871D5B" w:rsidRPr="00C50AE9" w14:paraId="340A29DD" w14:textId="77777777" w:rsidTr="004C7EA8">
        <w:trPr>
          <w:trHeight w:val="1134"/>
        </w:trPr>
        <w:tc>
          <w:tcPr>
            <w:tcW w:w="984" w:type="dxa"/>
          </w:tcPr>
          <w:p w14:paraId="6306BB88" w14:textId="77777777" w:rsidR="00871D5B" w:rsidRPr="00C50AE9" w:rsidRDefault="00871D5B" w:rsidP="00C21443">
            <w:pPr>
              <w:rPr>
                <w:sz w:val="20"/>
                <w:szCs w:val="20"/>
              </w:rPr>
            </w:pPr>
            <w:r w:rsidRPr="00C50AE9">
              <w:rPr>
                <w:sz w:val="20"/>
                <w:szCs w:val="20"/>
              </w:rPr>
              <w:t>Тема 7</w:t>
            </w:r>
          </w:p>
        </w:tc>
        <w:tc>
          <w:tcPr>
            <w:tcW w:w="2702" w:type="dxa"/>
          </w:tcPr>
          <w:p w14:paraId="145536FC" w14:textId="77777777" w:rsidR="00871D5B" w:rsidRPr="00C50AE9" w:rsidRDefault="00871D5B" w:rsidP="00C21443">
            <w:pPr>
              <w:jc w:val="both"/>
              <w:rPr>
                <w:sz w:val="20"/>
                <w:szCs w:val="20"/>
              </w:rPr>
            </w:pPr>
            <w:r w:rsidRPr="00C50AE9">
              <w:rPr>
                <w:sz w:val="20"/>
                <w:szCs w:val="20"/>
              </w:rPr>
              <w:t>Политические элиты и лидерство.</w:t>
            </w:r>
          </w:p>
        </w:tc>
        <w:tc>
          <w:tcPr>
            <w:tcW w:w="3685" w:type="dxa"/>
          </w:tcPr>
          <w:p w14:paraId="242B2E93" w14:textId="77777777" w:rsidR="00871D5B" w:rsidRPr="00C50AE9" w:rsidRDefault="00871D5B" w:rsidP="00C21443">
            <w:pPr>
              <w:jc w:val="both"/>
              <w:rPr>
                <w:sz w:val="20"/>
                <w:szCs w:val="20"/>
              </w:rPr>
            </w:pPr>
            <w:r w:rsidRPr="00C50AE9">
              <w:rPr>
                <w:sz w:val="20"/>
                <w:szCs w:val="20"/>
              </w:rPr>
              <w:t>Специфика формирования политических элит на основе научных концепций политических элит, основные типы политического лидерства.</w:t>
            </w:r>
          </w:p>
        </w:tc>
        <w:tc>
          <w:tcPr>
            <w:tcW w:w="967" w:type="dxa"/>
          </w:tcPr>
          <w:p w14:paraId="27A68CC1" w14:textId="52A19446" w:rsidR="00871D5B" w:rsidRPr="00C50AE9" w:rsidRDefault="00267981" w:rsidP="00C21443">
            <w:pPr>
              <w:autoSpaceDE/>
              <w:autoSpaceDN/>
              <w:jc w:val="center"/>
              <w:rPr>
                <w:sz w:val="20"/>
                <w:szCs w:val="20"/>
              </w:rPr>
            </w:pPr>
            <w:r w:rsidRPr="00C50AE9">
              <w:rPr>
                <w:sz w:val="20"/>
                <w:szCs w:val="20"/>
              </w:rPr>
              <w:t>5</w:t>
            </w:r>
            <w:r w:rsidR="00C50AE9">
              <w:rPr>
                <w:sz w:val="20"/>
                <w:szCs w:val="20"/>
              </w:rPr>
              <w:t>/</w:t>
            </w:r>
            <w:r w:rsidR="004C7EA8">
              <w:rPr>
                <w:sz w:val="20"/>
                <w:szCs w:val="20"/>
              </w:rPr>
              <w:t>9,1</w:t>
            </w:r>
          </w:p>
        </w:tc>
        <w:tc>
          <w:tcPr>
            <w:tcW w:w="1301" w:type="dxa"/>
          </w:tcPr>
          <w:p w14:paraId="3B72894D" w14:textId="750D3708" w:rsidR="00871D5B"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C21443" w:rsidRPr="00C50AE9" w14:paraId="312C86B9" w14:textId="77777777" w:rsidTr="004C7EA8">
        <w:trPr>
          <w:trHeight w:val="3458"/>
        </w:trPr>
        <w:tc>
          <w:tcPr>
            <w:tcW w:w="984" w:type="dxa"/>
          </w:tcPr>
          <w:p w14:paraId="04F4C36D" w14:textId="77777777" w:rsidR="00C21443" w:rsidRPr="00C50AE9" w:rsidRDefault="00C21443" w:rsidP="00C21443">
            <w:pPr>
              <w:rPr>
                <w:sz w:val="20"/>
                <w:szCs w:val="20"/>
              </w:rPr>
            </w:pPr>
            <w:r w:rsidRPr="00C50AE9">
              <w:rPr>
                <w:rFonts w:eastAsia="Arial Unicode MS"/>
                <w:bCs/>
                <w:sz w:val="20"/>
                <w:szCs w:val="20"/>
              </w:rPr>
              <w:t>Тема 8</w:t>
            </w:r>
          </w:p>
        </w:tc>
        <w:tc>
          <w:tcPr>
            <w:tcW w:w="2702" w:type="dxa"/>
          </w:tcPr>
          <w:p w14:paraId="3CF9F2A8" w14:textId="77777777" w:rsidR="00C21443" w:rsidRPr="00C50AE9" w:rsidRDefault="00C21443" w:rsidP="00C21443">
            <w:pPr>
              <w:jc w:val="both"/>
              <w:rPr>
                <w:sz w:val="20"/>
                <w:szCs w:val="20"/>
              </w:rPr>
            </w:pPr>
            <w:r w:rsidRPr="00C50AE9">
              <w:rPr>
                <w:sz w:val="20"/>
                <w:szCs w:val="20"/>
              </w:rPr>
              <w:t>Мировая политика и международные отношения.</w:t>
            </w:r>
          </w:p>
        </w:tc>
        <w:tc>
          <w:tcPr>
            <w:tcW w:w="3685" w:type="dxa"/>
          </w:tcPr>
          <w:p w14:paraId="5BDEEA80" w14:textId="77777777" w:rsidR="00C21443" w:rsidRPr="00C50AE9" w:rsidRDefault="00C21443" w:rsidP="00C21443">
            <w:pPr>
              <w:jc w:val="both"/>
              <w:rPr>
                <w:sz w:val="20"/>
                <w:szCs w:val="20"/>
              </w:rPr>
            </w:pPr>
            <w:r w:rsidRPr="00C50AE9">
              <w:rPr>
                <w:sz w:val="20"/>
                <w:szCs w:val="20"/>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 Основные международные политические организации и их деятельность (ООН, Содружество Независимых Государств (СНГ), ОБСЕ, Евразийский экономический союз (ЕАЭС), Шанхайская организация сотрудничества (ШОС) и др.)</w:t>
            </w:r>
          </w:p>
        </w:tc>
        <w:tc>
          <w:tcPr>
            <w:tcW w:w="967" w:type="dxa"/>
          </w:tcPr>
          <w:p w14:paraId="11D717AE" w14:textId="30FF4B86" w:rsidR="00C21443" w:rsidRPr="00C50AE9" w:rsidRDefault="00C21443" w:rsidP="00C21443">
            <w:pPr>
              <w:autoSpaceDE/>
              <w:autoSpaceDN/>
              <w:jc w:val="center"/>
              <w:rPr>
                <w:sz w:val="20"/>
                <w:szCs w:val="20"/>
              </w:rPr>
            </w:pPr>
            <w:r w:rsidRPr="00C50AE9">
              <w:rPr>
                <w:sz w:val="20"/>
                <w:szCs w:val="20"/>
              </w:rPr>
              <w:t>5</w:t>
            </w:r>
            <w:r>
              <w:rPr>
                <w:sz w:val="20"/>
                <w:szCs w:val="20"/>
              </w:rPr>
              <w:t>/</w:t>
            </w:r>
            <w:r w:rsidR="004C7EA8">
              <w:rPr>
                <w:sz w:val="20"/>
                <w:szCs w:val="20"/>
              </w:rPr>
              <w:t>9,1</w:t>
            </w:r>
          </w:p>
        </w:tc>
        <w:tc>
          <w:tcPr>
            <w:tcW w:w="1301" w:type="dxa"/>
          </w:tcPr>
          <w:p w14:paraId="03B42643" w14:textId="3D847162" w:rsidR="00C21443"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C21443" w:rsidRPr="00C50AE9" w14:paraId="28D87528" w14:textId="77777777" w:rsidTr="004C7EA8">
        <w:trPr>
          <w:trHeight w:val="2268"/>
        </w:trPr>
        <w:tc>
          <w:tcPr>
            <w:tcW w:w="984" w:type="dxa"/>
          </w:tcPr>
          <w:p w14:paraId="14392B65" w14:textId="77777777" w:rsidR="00C21443" w:rsidRPr="00C50AE9" w:rsidRDefault="00C21443" w:rsidP="00C21443">
            <w:pPr>
              <w:rPr>
                <w:sz w:val="20"/>
                <w:szCs w:val="20"/>
              </w:rPr>
            </w:pPr>
            <w:r w:rsidRPr="00C50AE9">
              <w:rPr>
                <w:rFonts w:eastAsia="Arial Unicode MS"/>
                <w:bCs/>
                <w:sz w:val="20"/>
                <w:szCs w:val="20"/>
              </w:rPr>
              <w:t>Тема 9</w:t>
            </w:r>
          </w:p>
        </w:tc>
        <w:tc>
          <w:tcPr>
            <w:tcW w:w="2702" w:type="dxa"/>
          </w:tcPr>
          <w:p w14:paraId="70428067" w14:textId="77777777" w:rsidR="00C21443" w:rsidRPr="00C50AE9" w:rsidRDefault="00C21443" w:rsidP="00C21443">
            <w:pPr>
              <w:jc w:val="both"/>
              <w:rPr>
                <w:sz w:val="20"/>
                <w:szCs w:val="20"/>
              </w:rPr>
            </w:pPr>
            <w:r w:rsidRPr="00C50AE9">
              <w:rPr>
                <w:sz w:val="20"/>
                <w:szCs w:val="20"/>
              </w:rPr>
              <w:t>Политические процессы и политическое развитие.</w:t>
            </w:r>
          </w:p>
        </w:tc>
        <w:tc>
          <w:tcPr>
            <w:tcW w:w="3685" w:type="dxa"/>
          </w:tcPr>
          <w:p w14:paraId="4244F0E5" w14:textId="77777777" w:rsidR="00C21443" w:rsidRPr="00C50AE9" w:rsidRDefault="00C21443" w:rsidP="00C21443">
            <w:pPr>
              <w:jc w:val="both"/>
              <w:rPr>
                <w:sz w:val="20"/>
                <w:szCs w:val="20"/>
              </w:rPr>
            </w:pPr>
            <w:r w:rsidRPr="00C50AE9">
              <w:rPr>
                <w:sz w:val="20"/>
                <w:szCs w:val="20"/>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967" w:type="dxa"/>
          </w:tcPr>
          <w:p w14:paraId="69DA563C" w14:textId="76D0FE4B" w:rsidR="00C21443" w:rsidRPr="00C50AE9" w:rsidRDefault="00C21443" w:rsidP="00C21443">
            <w:pPr>
              <w:autoSpaceDE/>
              <w:autoSpaceDN/>
              <w:jc w:val="center"/>
              <w:rPr>
                <w:sz w:val="20"/>
                <w:szCs w:val="20"/>
              </w:rPr>
            </w:pPr>
            <w:r w:rsidRPr="00C50AE9">
              <w:rPr>
                <w:sz w:val="20"/>
                <w:szCs w:val="20"/>
              </w:rPr>
              <w:t>5</w:t>
            </w:r>
            <w:r w:rsidR="00883796">
              <w:rPr>
                <w:sz w:val="20"/>
                <w:szCs w:val="20"/>
              </w:rPr>
              <w:t>/</w:t>
            </w:r>
            <w:r w:rsidR="004C7EA8">
              <w:rPr>
                <w:sz w:val="20"/>
                <w:szCs w:val="20"/>
              </w:rPr>
              <w:t>8,1</w:t>
            </w:r>
          </w:p>
        </w:tc>
        <w:tc>
          <w:tcPr>
            <w:tcW w:w="1301" w:type="dxa"/>
          </w:tcPr>
          <w:p w14:paraId="782B1BDA" w14:textId="6E54196B" w:rsidR="00C21443"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C21443" w:rsidRPr="00C50AE9" w14:paraId="0C27540C" w14:textId="77777777" w:rsidTr="004C7EA8">
        <w:trPr>
          <w:trHeight w:val="912"/>
        </w:trPr>
        <w:tc>
          <w:tcPr>
            <w:tcW w:w="984" w:type="dxa"/>
          </w:tcPr>
          <w:p w14:paraId="131335DB" w14:textId="77777777" w:rsidR="00C21443" w:rsidRPr="00C50AE9" w:rsidRDefault="00C21443" w:rsidP="00C21443">
            <w:pPr>
              <w:rPr>
                <w:sz w:val="20"/>
                <w:szCs w:val="20"/>
              </w:rPr>
            </w:pPr>
            <w:r w:rsidRPr="00C50AE9">
              <w:rPr>
                <w:rFonts w:eastAsia="Arial Unicode MS"/>
                <w:bCs/>
                <w:sz w:val="20"/>
                <w:szCs w:val="20"/>
              </w:rPr>
              <w:t>Тема 10</w:t>
            </w:r>
          </w:p>
        </w:tc>
        <w:tc>
          <w:tcPr>
            <w:tcW w:w="2702" w:type="dxa"/>
          </w:tcPr>
          <w:p w14:paraId="6305E07B" w14:textId="77777777" w:rsidR="00C21443" w:rsidRPr="00C50AE9" w:rsidRDefault="00C21443" w:rsidP="00C21443">
            <w:pPr>
              <w:rPr>
                <w:sz w:val="20"/>
                <w:szCs w:val="20"/>
              </w:rPr>
            </w:pPr>
            <w:r w:rsidRPr="00C50AE9">
              <w:rPr>
                <w:sz w:val="20"/>
                <w:szCs w:val="20"/>
              </w:rPr>
              <w:t>Развитие политической мысли в России</w:t>
            </w:r>
          </w:p>
        </w:tc>
        <w:tc>
          <w:tcPr>
            <w:tcW w:w="3685" w:type="dxa"/>
          </w:tcPr>
          <w:p w14:paraId="7381CB49" w14:textId="77777777" w:rsidR="00C21443" w:rsidRPr="00C50AE9" w:rsidRDefault="00C21443" w:rsidP="00C21443">
            <w:pPr>
              <w:jc w:val="both"/>
              <w:rPr>
                <w:sz w:val="20"/>
                <w:szCs w:val="20"/>
              </w:rPr>
            </w:pPr>
            <w:r w:rsidRPr="00C50AE9">
              <w:rPr>
                <w:sz w:val="20"/>
                <w:szCs w:val="20"/>
              </w:rPr>
              <w:t xml:space="preserve">История развития политической мысли в России. Направления совершенствования региональных органов власти и управления в современной России. Пути и механизмы модернизации политической системы современной России. История развития партийной системы в России. Основные </w:t>
            </w:r>
            <w:r w:rsidRPr="00C50AE9">
              <w:rPr>
                <w:sz w:val="20"/>
                <w:szCs w:val="20"/>
              </w:rPr>
              <w:lastRenderedPageBreak/>
              <w:t>проблемы и пути развития демократической культуры управления в северных регионах страны. Основные пути и тенденции развития политической элиты в регионах России. Основные пути и направления развития демократических механизмов управления на федеральном и региональном уровнях в современной России. Идеи и идеологии основных политических партий современной России («Единая Россия», «КПРФ», «Справедливая Россия», «ЛДПР»). Основные пути и направления совершенствования механизмов управления в северных регионах страны</w:t>
            </w:r>
          </w:p>
        </w:tc>
        <w:tc>
          <w:tcPr>
            <w:tcW w:w="967" w:type="dxa"/>
          </w:tcPr>
          <w:p w14:paraId="5560B258" w14:textId="3EFF46C1" w:rsidR="00C21443" w:rsidRPr="00C50AE9" w:rsidRDefault="00C21443" w:rsidP="00C21443">
            <w:pPr>
              <w:autoSpaceDE/>
              <w:autoSpaceDN/>
              <w:jc w:val="center"/>
              <w:rPr>
                <w:sz w:val="20"/>
                <w:szCs w:val="20"/>
              </w:rPr>
            </w:pPr>
            <w:r w:rsidRPr="00C50AE9">
              <w:rPr>
                <w:sz w:val="20"/>
                <w:szCs w:val="20"/>
              </w:rPr>
              <w:lastRenderedPageBreak/>
              <w:t>5</w:t>
            </w:r>
            <w:r w:rsidR="004C7EA8">
              <w:rPr>
                <w:sz w:val="20"/>
                <w:szCs w:val="20"/>
              </w:rPr>
              <w:t>,7/8,8</w:t>
            </w:r>
          </w:p>
        </w:tc>
        <w:tc>
          <w:tcPr>
            <w:tcW w:w="1301" w:type="dxa"/>
          </w:tcPr>
          <w:p w14:paraId="79A6B980" w14:textId="1F0A4C46" w:rsidR="00C21443" w:rsidRPr="00C50AE9" w:rsidRDefault="004C7EA8" w:rsidP="00C21443">
            <w:pPr>
              <w:rPr>
                <w:sz w:val="20"/>
                <w:szCs w:val="20"/>
              </w:rPr>
            </w:pPr>
            <w:r>
              <w:rPr>
                <w:sz w:val="20"/>
                <w:szCs w:val="20"/>
              </w:rPr>
              <w:t>О</w:t>
            </w:r>
            <w:r w:rsidRPr="00C50AE9">
              <w:rPr>
                <w:sz w:val="20"/>
                <w:szCs w:val="20"/>
              </w:rPr>
              <w:t>Л-1</w:t>
            </w:r>
            <w:r>
              <w:rPr>
                <w:sz w:val="20"/>
                <w:szCs w:val="20"/>
              </w:rPr>
              <w:t>-О</w:t>
            </w:r>
            <w:r w:rsidRPr="00C50AE9">
              <w:rPr>
                <w:sz w:val="20"/>
                <w:szCs w:val="20"/>
              </w:rPr>
              <w:t>Л-</w:t>
            </w:r>
            <w:r>
              <w:rPr>
                <w:sz w:val="20"/>
                <w:szCs w:val="20"/>
              </w:rPr>
              <w:t>5</w:t>
            </w:r>
            <w:r w:rsidRPr="00C50AE9">
              <w:rPr>
                <w:sz w:val="20"/>
                <w:szCs w:val="20"/>
              </w:rPr>
              <w:t>, М-1, М-2</w:t>
            </w:r>
          </w:p>
        </w:tc>
      </w:tr>
      <w:tr w:rsidR="00C21443" w:rsidRPr="00C50AE9" w14:paraId="3362ECF0" w14:textId="77777777" w:rsidTr="004C7EA8">
        <w:trPr>
          <w:trHeight w:val="253"/>
        </w:trPr>
        <w:tc>
          <w:tcPr>
            <w:tcW w:w="7371" w:type="dxa"/>
            <w:gridSpan w:val="3"/>
          </w:tcPr>
          <w:p w14:paraId="5BCFFD3D" w14:textId="77777777" w:rsidR="00C21443" w:rsidRPr="00C50AE9" w:rsidRDefault="00C21443" w:rsidP="00C21443">
            <w:pPr>
              <w:rPr>
                <w:b/>
                <w:sz w:val="20"/>
                <w:szCs w:val="20"/>
              </w:rPr>
            </w:pPr>
            <w:r w:rsidRPr="00C50AE9">
              <w:rPr>
                <w:b/>
                <w:sz w:val="20"/>
                <w:szCs w:val="20"/>
              </w:rPr>
              <w:lastRenderedPageBreak/>
              <w:t>ИТОГО</w:t>
            </w:r>
          </w:p>
        </w:tc>
        <w:tc>
          <w:tcPr>
            <w:tcW w:w="967" w:type="dxa"/>
          </w:tcPr>
          <w:p w14:paraId="553305CB" w14:textId="77777777" w:rsidR="00C21443" w:rsidRPr="00C50AE9" w:rsidRDefault="00C21443" w:rsidP="00C21443">
            <w:pPr>
              <w:jc w:val="center"/>
              <w:rPr>
                <w:b/>
                <w:sz w:val="20"/>
                <w:szCs w:val="20"/>
              </w:rPr>
            </w:pPr>
            <w:r w:rsidRPr="00C50AE9">
              <w:rPr>
                <w:b/>
                <w:sz w:val="20"/>
                <w:szCs w:val="20"/>
              </w:rPr>
              <w:t>51,7</w:t>
            </w:r>
            <w:r>
              <w:rPr>
                <w:b/>
                <w:sz w:val="20"/>
                <w:szCs w:val="20"/>
              </w:rPr>
              <w:t>/</w:t>
            </w:r>
            <w:r w:rsidR="00883796">
              <w:rPr>
                <w:b/>
                <w:sz w:val="20"/>
                <w:szCs w:val="20"/>
              </w:rPr>
              <w:t>95,7</w:t>
            </w:r>
          </w:p>
        </w:tc>
        <w:tc>
          <w:tcPr>
            <w:tcW w:w="1301" w:type="dxa"/>
          </w:tcPr>
          <w:p w14:paraId="21722785" w14:textId="77777777" w:rsidR="00C21443" w:rsidRPr="00C50AE9" w:rsidRDefault="00C21443" w:rsidP="00C21443">
            <w:pPr>
              <w:rPr>
                <w:b/>
                <w:sz w:val="20"/>
                <w:szCs w:val="20"/>
                <w:highlight w:val="yellow"/>
              </w:rPr>
            </w:pPr>
          </w:p>
        </w:tc>
      </w:tr>
    </w:tbl>
    <w:p w14:paraId="752881EF" w14:textId="77777777" w:rsidR="0002636C" w:rsidRDefault="0002636C" w:rsidP="00EE4FC9">
      <w:pPr>
        <w:jc w:val="both"/>
        <w:rPr>
          <w:b/>
        </w:rPr>
      </w:pPr>
    </w:p>
    <w:p w14:paraId="2E0DAA5B" w14:textId="77777777" w:rsidR="00915742" w:rsidRPr="00883796" w:rsidRDefault="00F74D0D" w:rsidP="00803715">
      <w:pPr>
        <w:jc w:val="both"/>
      </w:pPr>
      <w:r w:rsidRPr="00883796">
        <w:t>3</w:t>
      </w:r>
      <w:r w:rsidR="00915742" w:rsidRPr="00883796">
        <w:t>.1.</w:t>
      </w:r>
      <w:r w:rsidRPr="00883796">
        <w:t>4</w:t>
      </w:r>
      <w:r w:rsidR="00915742" w:rsidRPr="00883796">
        <w:t>. Практические и семинарские занятия, их содержание и объем в часах (по семестрам)</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971"/>
        <w:gridCol w:w="3825"/>
        <w:gridCol w:w="850"/>
        <w:gridCol w:w="992"/>
      </w:tblGrid>
      <w:tr w:rsidR="00883796" w:rsidRPr="00883796" w14:paraId="4D46F5C1" w14:textId="77777777" w:rsidTr="00883796">
        <w:trPr>
          <w:trHeight w:val="340"/>
        </w:trPr>
        <w:tc>
          <w:tcPr>
            <w:tcW w:w="993" w:type="dxa"/>
            <w:vMerge w:val="restart"/>
            <w:vAlign w:val="center"/>
          </w:tcPr>
          <w:p w14:paraId="5D4D3AB3" w14:textId="77777777" w:rsidR="00883796" w:rsidRPr="00883796" w:rsidRDefault="00883796" w:rsidP="00883796">
            <w:pPr>
              <w:jc w:val="center"/>
              <w:rPr>
                <w:sz w:val="20"/>
                <w:szCs w:val="20"/>
              </w:rPr>
            </w:pPr>
            <w:r w:rsidRPr="00883796">
              <w:rPr>
                <w:sz w:val="20"/>
                <w:szCs w:val="20"/>
              </w:rPr>
              <w:t>№ темы</w:t>
            </w:r>
          </w:p>
        </w:tc>
        <w:tc>
          <w:tcPr>
            <w:tcW w:w="2971" w:type="dxa"/>
            <w:vMerge w:val="restart"/>
            <w:vAlign w:val="center"/>
          </w:tcPr>
          <w:p w14:paraId="76D1D677" w14:textId="77777777" w:rsidR="00883796" w:rsidRPr="00883796" w:rsidRDefault="00883796" w:rsidP="00883796">
            <w:pPr>
              <w:jc w:val="center"/>
              <w:rPr>
                <w:sz w:val="20"/>
                <w:szCs w:val="20"/>
              </w:rPr>
            </w:pPr>
            <w:r w:rsidRPr="00883796">
              <w:rPr>
                <w:sz w:val="20"/>
                <w:szCs w:val="20"/>
              </w:rPr>
              <w:t>Наименование темы</w:t>
            </w:r>
          </w:p>
        </w:tc>
        <w:tc>
          <w:tcPr>
            <w:tcW w:w="3825" w:type="dxa"/>
            <w:vMerge w:val="restart"/>
            <w:vAlign w:val="center"/>
          </w:tcPr>
          <w:p w14:paraId="6B1D9395" w14:textId="77777777" w:rsidR="00883796" w:rsidRPr="00883796" w:rsidRDefault="00883796" w:rsidP="00883796">
            <w:pPr>
              <w:jc w:val="center"/>
              <w:rPr>
                <w:sz w:val="20"/>
                <w:szCs w:val="20"/>
              </w:rPr>
            </w:pPr>
            <w:r w:rsidRPr="00883796">
              <w:rPr>
                <w:sz w:val="20"/>
                <w:szCs w:val="20"/>
              </w:rPr>
              <w:t>Основное содержание темы</w:t>
            </w:r>
          </w:p>
        </w:tc>
        <w:tc>
          <w:tcPr>
            <w:tcW w:w="1842" w:type="dxa"/>
            <w:gridSpan w:val="2"/>
            <w:vAlign w:val="center"/>
          </w:tcPr>
          <w:p w14:paraId="68B39ACF" w14:textId="77777777" w:rsidR="00883796" w:rsidRPr="00883796" w:rsidRDefault="00883796" w:rsidP="00883796">
            <w:pPr>
              <w:jc w:val="center"/>
              <w:rPr>
                <w:sz w:val="20"/>
                <w:szCs w:val="20"/>
              </w:rPr>
            </w:pPr>
            <w:r w:rsidRPr="00883796">
              <w:rPr>
                <w:sz w:val="20"/>
                <w:szCs w:val="20"/>
              </w:rPr>
              <w:t>Кол-во часов</w:t>
            </w:r>
          </w:p>
        </w:tc>
      </w:tr>
      <w:tr w:rsidR="00883796" w:rsidRPr="00883796" w14:paraId="697F5DE7" w14:textId="77777777" w:rsidTr="00883796">
        <w:trPr>
          <w:trHeight w:val="227"/>
        </w:trPr>
        <w:tc>
          <w:tcPr>
            <w:tcW w:w="993" w:type="dxa"/>
            <w:vMerge/>
            <w:vAlign w:val="center"/>
          </w:tcPr>
          <w:p w14:paraId="364EBEF0" w14:textId="77777777" w:rsidR="00883796" w:rsidRPr="00883796" w:rsidRDefault="00883796" w:rsidP="00883796">
            <w:pPr>
              <w:jc w:val="center"/>
              <w:rPr>
                <w:sz w:val="20"/>
                <w:szCs w:val="20"/>
              </w:rPr>
            </w:pPr>
          </w:p>
        </w:tc>
        <w:tc>
          <w:tcPr>
            <w:tcW w:w="2971" w:type="dxa"/>
            <w:vMerge/>
            <w:vAlign w:val="center"/>
          </w:tcPr>
          <w:p w14:paraId="05FFBE27" w14:textId="77777777" w:rsidR="00883796" w:rsidRPr="00883796" w:rsidRDefault="00883796" w:rsidP="00883796">
            <w:pPr>
              <w:jc w:val="center"/>
              <w:rPr>
                <w:sz w:val="20"/>
                <w:szCs w:val="20"/>
              </w:rPr>
            </w:pPr>
          </w:p>
        </w:tc>
        <w:tc>
          <w:tcPr>
            <w:tcW w:w="3825" w:type="dxa"/>
            <w:vMerge/>
            <w:vAlign w:val="center"/>
          </w:tcPr>
          <w:p w14:paraId="3F2EA427" w14:textId="77777777" w:rsidR="00883796" w:rsidRPr="00883796" w:rsidRDefault="00883796" w:rsidP="00883796">
            <w:pPr>
              <w:jc w:val="center"/>
              <w:rPr>
                <w:sz w:val="20"/>
                <w:szCs w:val="20"/>
              </w:rPr>
            </w:pPr>
          </w:p>
        </w:tc>
        <w:tc>
          <w:tcPr>
            <w:tcW w:w="850" w:type="dxa"/>
            <w:vAlign w:val="center"/>
          </w:tcPr>
          <w:p w14:paraId="7B5C38AB" w14:textId="77777777" w:rsidR="00883796" w:rsidRDefault="00883796" w:rsidP="00883796">
            <w:pPr>
              <w:autoSpaceDE/>
              <w:jc w:val="center"/>
              <w:rPr>
                <w:sz w:val="20"/>
                <w:szCs w:val="20"/>
              </w:rPr>
            </w:pPr>
            <w:r>
              <w:rPr>
                <w:sz w:val="20"/>
                <w:szCs w:val="20"/>
              </w:rPr>
              <w:t>очное</w:t>
            </w:r>
          </w:p>
        </w:tc>
        <w:tc>
          <w:tcPr>
            <w:tcW w:w="992" w:type="dxa"/>
            <w:vAlign w:val="center"/>
          </w:tcPr>
          <w:p w14:paraId="1BF6E36C" w14:textId="77777777" w:rsidR="00883796" w:rsidRDefault="00883796" w:rsidP="00883796">
            <w:pPr>
              <w:autoSpaceDE/>
              <w:jc w:val="center"/>
              <w:rPr>
                <w:sz w:val="20"/>
                <w:szCs w:val="20"/>
              </w:rPr>
            </w:pPr>
            <w:r>
              <w:rPr>
                <w:sz w:val="20"/>
                <w:szCs w:val="20"/>
              </w:rPr>
              <w:t>заочное</w:t>
            </w:r>
          </w:p>
        </w:tc>
      </w:tr>
      <w:tr w:rsidR="00883796" w:rsidRPr="00883796" w14:paraId="496C0491" w14:textId="77777777" w:rsidTr="00883796">
        <w:tc>
          <w:tcPr>
            <w:tcW w:w="993" w:type="dxa"/>
          </w:tcPr>
          <w:p w14:paraId="5642658C" w14:textId="77777777" w:rsidR="00883796" w:rsidRPr="00883796" w:rsidRDefault="00883796" w:rsidP="00883796">
            <w:pPr>
              <w:rPr>
                <w:sz w:val="20"/>
                <w:szCs w:val="20"/>
              </w:rPr>
            </w:pPr>
            <w:r w:rsidRPr="00883796">
              <w:rPr>
                <w:sz w:val="20"/>
                <w:szCs w:val="20"/>
              </w:rPr>
              <w:t>Тема 1</w:t>
            </w:r>
          </w:p>
        </w:tc>
        <w:tc>
          <w:tcPr>
            <w:tcW w:w="2971" w:type="dxa"/>
          </w:tcPr>
          <w:p w14:paraId="4C3E84A6" w14:textId="77777777" w:rsidR="00883796" w:rsidRPr="00883796" w:rsidRDefault="00883796" w:rsidP="00883796">
            <w:pPr>
              <w:jc w:val="both"/>
              <w:rPr>
                <w:sz w:val="20"/>
                <w:szCs w:val="20"/>
              </w:rPr>
            </w:pPr>
            <w:r w:rsidRPr="00883796">
              <w:rPr>
                <w:sz w:val="20"/>
                <w:szCs w:val="20"/>
              </w:rPr>
              <w:t>Политология как наука. Объект, предмет и методы политической науки. История политических учений.</w:t>
            </w:r>
          </w:p>
        </w:tc>
        <w:tc>
          <w:tcPr>
            <w:tcW w:w="3825" w:type="dxa"/>
          </w:tcPr>
          <w:p w14:paraId="1573B783" w14:textId="77777777" w:rsidR="00883796" w:rsidRPr="00883796" w:rsidRDefault="00883796" w:rsidP="00883796">
            <w:pPr>
              <w:jc w:val="both"/>
              <w:rPr>
                <w:sz w:val="20"/>
                <w:szCs w:val="20"/>
              </w:rPr>
            </w:pPr>
            <w:r w:rsidRPr="00883796">
              <w:rPr>
                <w:sz w:val="20"/>
                <w:szCs w:val="20"/>
              </w:rPr>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tc>
        <w:tc>
          <w:tcPr>
            <w:tcW w:w="850" w:type="dxa"/>
          </w:tcPr>
          <w:p w14:paraId="1353E2F3"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14364D43" w14:textId="77777777" w:rsidR="00883796" w:rsidRDefault="00EB6B17" w:rsidP="00883796">
            <w:pPr>
              <w:autoSpaceDE/>
              <w:autoSpaceDN/>
              <w:jc w:val="center"/>
              <w:rPr>
                <w:sz w:val="20"/>
                <w:szCs w:val="20"/>
              </w:rPr>
            </w:pPr>
            <w:r>
              <w:rPr>
                <w:sz w:val="20"/>
                <w:szCs w:val="20"/>
              </w:rPr>
              <w:t>0,4</w:t>
            </w:r>
          </w:p>
          <w:p w14:paraId="023EB3AC" w14:textId="77777777" w:rsidR="00EB6B17" w:rsidRDefault="00EB6B17" w:rsidP="00883796">
            <w:pPr>
              <w:autoSpaceDE/>
              <w:autoSpaceDN/>
              <w:jc w:val="center"/>
              <w:rPr>
                <w:sz w:val="20"/>
                <w:szCs w:val="20"/>
              </w:rPr>
            </w:pPr>
          </w:p>
          <w:p w14:paraId="3A7F8708" w14:textId="77777777" w:rsidR="00EB6B17" w:rsidRPr="00883796" w:rsidRDefault="00EB6B17" w:rsidP="00883796">
            <w:pPr>
              <w:autoSpaceDE/>
              <w:autoSpaceDN/>
              <w:jc w:val="center"/>
              <w:rPr>
                <w:sz w:val="20"/>
                <w:szCs w:val="20"/>
              </w:rPr>
            </w:pPr>
          </w:p>
        </w:tc>
      </w:tr>
      <w:tr w:rsidR="00883796" w:rsidRPr="00883796" w14:paraId="61100886" w14:textId="77777777" w:rsidTr="00883796">
        <w:tc>
          <w:tcPr>
            <w:tcW w:w="993" w:type="dxa"/>
          </w:tcPr>
          <w:p w14:paraId="4FF8042B" w14:textId="77777777" w:rsidR="00883796" w:rsidRPr="00883796" w:rsidRDefault="00883796" w:rsidP="00883796">
            <w:pPr>
              <w:rPr>
                <w:sz w:val="20"/>
                <w:szCs w:val="20"/>
              </w:rPr>
            </w:pPr>
            <w:r w:rsidRPr="00883796">
              <w:rPr>
                <w:sz w:val="20"/>
                <w:szCs w:val="20"/>
              </w:rPr>
              <w:t>Тема 2</w:t>
            </w:r>
          </w:p>
        </w:tc>
        <w:tc>
          <w:tcPr>
            <w:tcW w:w="2971" w:type="dxa"/>
          </w:tcPr>
          <w:p w14:paraId="78C4C91F" w14:textId="77777777" w:rsidR="00883796" w:rsidRPr="00883796" w:rsidRDefault="00883796" w:rsidP="00883796">
            <w:pPr>
              <w:jc w:val="both"/>
              <w:rPr>
                <w:sz w:val="20"/>
                <w:szCs w:val="20"/>
              </w:rPr>
            </w:pPr>
            <w:r w:rsidRPr="00883796">
              <w:rPr>
                <w:sz w:val="20"/>
                <w:szCs w:val="20"/>
              </w:rPr>
              <w:t>Политическая система. Политический режим. Политическая власть.</w:t>
            </w:r>
          </w:p>
        </w:tc>
        <w:tc>
          <w:tcPr>
            <w:tcW w:w="3825" w:type="dxa"/>
          </w:tcPr>
          <w:p w14:paraId="3064B2DB" w14:textId="77777777" w:rsidR="00883796" w:rsidRPr="00883796" w:rsidRDefault="00883796" w:rsidP="00883796">
            <w:pPr>
              <w:jc w:val="both"/>
              <w:rPr>
                <w:sz w:val="20"/>
                <w:szCs w:val="20"/>
              </w:rPr>
            </w:pPr>
            <w:r w:rsidRPr="00883796">
              <w:rPr>
                <w:sz w:val="20"/>
                <w:szCs w:val="20"/>
              </w:rPr>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tc>
        <w:tc>
          <w:tcPr>
            <w:tcW w:w="850" w:type="dxa"/>
          </w:tcPr>
          <w:p w14:paraId="222E5A7F"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675272EE" w14:textId="77777777" w:rsidR="00883796" w:rsidRPr="00883796" w:rsidRDefault="00EB6B17" w:rsidP="00883796">
            <w:pPr>
              <w:autoSpaceDE/>
              <w:autoSpaceDN/>
              <w:jc w:val="center"/>
              <w:rPr>
                <w:sz w:val="20"/>
                <w:szCs w:val="20"/>
              </w:rPr>
            </w:pPr>
            <w:r>
              <w:rPr>
                <w:sz w:val="20"/>
                <w:szCs w:val="20"/>
              </w:rPr>
              <w:t>0,4</w:t>
            </w:r>
          </w:p>
        </w:tc>
      </w:tr>
      <w:tr w:rsidR="00883796" w:rsidRPr="00883796" w14:paraId="085F93D4" w14:textId="77777777" w:rsidTr="00883796">
        <w:tc>
          <w:tcPr>
            <w:tcW w:w="993" w:type="dxa"/>
          </w:tcPr>
          <w:p w14:paraId="3F23E461" w14:textId="77777777" w:rsidR="00883796" w:rsidRPr="00883796" w:rsidRDefault="00883796" w:rsidP="00883796">
            <w:pPr>
              <w:rPr>
                <w:sz w:val="20"/>
                <w:szCs w:val="20"/>
              </w:rPr>
            </w:pPr>
            <w:r w:rsidRPr="00883796">
              <w:rPr>
                <w:sz w:val="20"/>
                <w:szCs w:val="20"/>
              </w:rPr>
              <w:t>Тема 3</w:t>
            </w:r>
          </w:p>
        </w:tc>
        <w:tc>
          <w:tcPr>
            <w:tcW w:w="2971" w:type="dxa"/>
          </w:tcPr>
          <w:p w14:paraId="5EFD4610" w14:textId="77777777" w:rsidR="00883796" w:rsidRPr="00883796" w:rsidRDefault="00883796" w:rsidP="00883796">
            <w:pPr>
              <w:jc w:val="both"/>
              <w:rPr>
                <w:sz w:val="20"/>
                <w:szCs w:val="20"/>
              </w:rPr>
            </w:pPr>
            <w:r w:rsidRPr="00883796">
              <w:rPr>
                <w:sz w:val="20"/>
                <w:szCs w:val="20"/>
              </w:rPr>
              <w:t>Государство и гражданское общество.</w:t>
            </w:r>
          </w:p>
        </w:tc>
        <w:tc>
          <w:tcPr>
            <w:tcW w:w="3825" w:type="dxa"/>
          </w:tcPr>
          <w:p w14:paraId="3575B213" w14:textId="77777777" w:rsidR="00883796" w:rsidRPr="00883796" w:rsidRDefault="00883796" w:rsidP="00883796">
            <w:pPr>
              <w:jc w:val="both"/>
              <w:rPr>
                <w:sz w:val="20"/>
                <w:szCs w:val="20"/>
              </w:rPr>
            </w:pPr>
            <w:r w:rsidRPr="00883796">
              <w:rPr>
                <w:sz w:val="20"/>
                <w:szCs w:val="20"/>
              </w:rPr>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tc>
        <w:tc>
          <w:tcPr>
            <w:tcW w:w="850" w:type="dxa"/>
          </w:tcPr>
          <w:p w14:paraId="7F3D49B5"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6D41978B" w14:textId="77777777" w:rsidR="00883796" w:rsidRPr="00883796" w:rsidRDefault="00EB6B17" w:rsidP="00883796">
            <w:pPr>
              <w:autoSpaceDE/>
              <w:autoSpaceDN/>
              <w:jc w:val="center"/>
              <w:rPr>
                <w:sz w:val="20"/>
                <w:szCs w:val="20"/>
              </w:rPr>
            </w:pPr>
            <w:r>
              <w:rPr>
                <w:sz w:val="20"/>
                <w:szCs w:val="20"/>
              </w:rPr>
              <w:t>0,4</w:t>
            </w:r>
          </w:p>
        </w:tc>
      </w:tr>
      <w:tr w:rsidR="00883796" w:rsidRPr="00883796" w14:paraId="162AAA41" w14:textId="77777777" w:rsidTr="00883796">
        <w:tc>
          <w:tcPr>
            <w:tcW w:w="993" w:type="dxa"/>
          </w:tcPr>
          <w:p w14:paraId="55B6E7E2" w14:textId="77777777" w:rsidR="00883796" w:rsidRPr="00883796" w:rsidRDefault="00883796" w:rsidP="00883796">
            <w:pPr>
              <w:rPr>
                <w:sz w:val="20"/>
                <w:szCs w:val="20"/>
              </w:rPr>
            </w:pPr>
            <w:r w:rsidRPr="00883796">
              <w:rPr>
                <w:sz w:val="20"/>
                <w:szCs w:val="20"/>
              </w:rPr>
              <w:t>Тема 4</w:t>
            </w:r>
          </w:p>
        </w:tc>
        <w:tc>
          <w:tcPr>
            <w:tcW w:w="2971" w:type="dxa"/>
          </w:tcPr>
          <w:p w14:paraId="64EAA7F5" w14:textId="77777777" w:rsidR="00883796" w:rsidRPr="00883796" w:rsidRDefault="00883796" w:rsidP="00883796">
            <w:pPr>
              <w:jc w:val="both"/>
              <w:rPr>
                <w:sz w:val="20"/>
                <w:szCs w:val="20"/>
              </w:rPr>
            </w:pPr>
            <w:r w:rsidRPr="00883796">
              <w:rPr>
                <w:sz w:val="20"/>
                <w:szCs w:val="20"/>
              </w:rPr>
              <w:t>Политическая идеология и сознание.</w:t>
            </w:r>
          </w:p>
        </w:tc>
        <w:tc>
          <w:tcPr>
            <w:tcW w:w="3825" w:type="dxa"/>
          </w:tcPr>
          <w:p w14:paraId="193A608F" w14:textId="77777777" w:rsidR="00883796" w:rsidRPr="00883796" w:rsidRDefault="00883796" w:rsidP="00883796">
            <w:pPr>
              <w:jc w:val="both"/>
              <w:rPr>
                <w:sz w:val="20"/>
                <w:szCs w:val="20"/>
              </w:rPr>
            </w:pPr>
            <w:r w:rsidRPr="00883796">
              <w:rPr>
                <w:sz w:val="20"/>
                <w:szCs w:val="20"/>
              </w:rPr>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tc>
        <w:tc>
          <w:tcPr>
            <w:tcW w:w="850" w:type="dxa"/>
          </w:tcPr>
          <w:p w14:paraId="6F971FC5"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13AAAFE5" w14:textId="77777777" w:rsidR="00883796" w:rsidRPr="00883796" w:rsidRDefault="00EB6B17" w:rsidP="00883796">
            <w:pPr>
              <w:autoSpaceDE/>
              <w:autoSpaceDN/>
              <w:jc w:val="center"/>
              <w:rPr>
                <w:sz w:val="20"/>
                <w:szCs w:val="20"/>
              </w:rPr>
            </w:pPr>
            <w:r>
              <w:rPr>
                <w:sz w:val="20"/>
                <w:szCs w:val="20"/>
              </w:rPr>
              <w:t>0,4</w:t>
            </w:r>
          </w:p>
        </w:tc>
      </w:tr>
      <w:tr w:rsidR="00883796" w:rsidRPr="00883796" w14:paraId="43E6B6C0" w14:textId="77777777" w:rsidTr="00883796">
        <w:tc>
          <w:tcPr>
            <w:tcW w:w="993" w:type="dxa"/>
          </w:tcPr>
          <w:p w14:paraId="7DD22CB7" w14:textId="77777777" w:rsidR="00883796" w:rsidRPr="00883796" w:rsidRDefault="00883796" w:rsidP="00883796">
            <w:pPr>
              <w:rPr>
                <w:sz w:val="20"/>
                <w:szCs w:val="20"/>
              </w:rPr>
            </w:pPr>
            <w:r w:rsidRPr="00883796">
              <w:rPr>
                <w:sz w:val="20"/>
                <w:szCs w:val="20"/>
              </w:rPr>
              <w:t>Тема 5</w:t>
            </w:r>
          </w:p>
        </w:tc>
        <w:tc>
          <w:tcPr>
            <w:tcW w:w="2971" w:type="dxa"/>
          </w:tcPr>
          <w:p w14:paraId="030A7606" w14:textId="77777777" w:rsidR="00883796" w:rsidRPr="00883796" w:rsidRDefault="00883796" w:rsidP="00883796">
            <w:pPr>
              <w:jc w:val="both"/>
              <w:rPr>
                <w:sz w:val="20"/>
                <w:szCs w:val="20"/>
              </w:rPr>
            </w:pPr>
            <w:r w:rsidRPr="00883796">
              <w:rPr>
                <w:sz w:val="20"/>
                <w:szCs w:val="20"/>
              </w:rPr>
              <w:t>Политические партии, избирательная система.</w:t>
            </w:r>
          </w:p>
        </w:tc>
        <w:tc>
          <w:tcPr>
            <w:tcW w:w="3825" w:type="dxa"/>
          </w:tcPr>
          <w:p w14:paraId="435E7C4D" w14:textId="77777777" w:rsidR="00883796" w:rsidRPr="00883796" w:rsidRDefault="00883796" w:rsidP="00883796">
            <w:pPr>
              <w:jc w:val="both"/>
              <w:rPr>
                <w:sz w:val="20"/>
                <w:szCs w:val="20"/>
              </w:rPr>
            </w:pPr>
            <w:r w:rsidRPr="00883796">
              <w:rPr>
                <w:sz w:val="20"/>
                <w:szCs w:val="20"/>
              </w:rPr>
              <w:t xml:space="preserve">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w:t>
            </w:r>
            <w:r w:rsidRPr="00883796">
              <w:rPr>
                <w:sz w:val="20"/>
                <w:szCs w:val="20"/>
              </w:rPr>
              <w:lastRenderedPageBreak/>
              <w:t>общества от разрушительных негативных радикальных идей и терроризма.</w:t>
            </w:r>
          </w:p>
        </w:tc>
        <w:tc>
          <w:tcPr>
            <w:tcW w:w="850" w:type="dxa"/>
          </w:tcPr>
          <w:p w14:paraId="1AD371B1" w14:textId="77777777" w:rsidR="00883796" w:rsidRPr="00883796" w:rsidRDefault="00883796" w:rsidP="00883796">
            <w:pPr>
              <w:autoSpaceDE/>
              <w:autoSpaceDN/>
              <w:jc w:val="center"/>
              <w:rPr>
                <w:sz w:val="20"/>
                <w:szCs w:val="20"/>
              </w:rPr>
            </w:pPr>
            <w:r w:rsidRPr="00883796">
              <w:rPr>
                <w:sz w:val="20"/>
                <w:szCs w:val="20"/>
              </w:rPr>
              <w:lastRenderedPageBreak/>
              <w:t>2</w:t>
            </w:r>
          </w:p>
        </w:tc>
        <w:tc>
          <w:tcPr>
            <w:tcW w:w="992" w:type="dxa"/>
          </w:tcPr>
          <w:p w14:paraId="3CBD4401" w14:textId="77777777" w:rsidR="00883796" w:rsidRPr="00883796" w:rsidRDefault="00EB6B17" w:rsidP="00883796">
            <w:pPr>
              <w:autoSpaceDE/>
              <w:autoSpaceDN/>
              <w:jc w:val="center"/>
              <w:rPr>
                <w:sz w:val="20"/>
                <w:szCs w:val="20"/>
              </w:rPr>
            </w:pPr>
            <w:r>
              <w:rPr>
                <w:sz w:val="20"/>
                <w:szCs w:val="20"/>
              </w:rPr>
              <w:t>0,4</w:t>
            </w:r>
          </w:p>
        </w:tc>
      </w:tr>
      <w:tr w:rsidR="00883796" w:rsidRPr="00883796" w14:paraId="278A6694" w14:textId="77777777" w:rsidTr="00883796">
        <w:tc>
          <w:tcPr>
            <w:tcW w:w="993" w:type="dxa"/>
          </w:tcPr>
          <w:p w14:paraId="04FDBC2B" w14:textId="77777777" w:rsidR="00883796" w:rsidRPr="00883796" w:rsidRDefault="00883796" w:rsidP="00883796">
            <w:pPr>
              <w:rPr>
                <w:sz w:val="20"/>
                <w:szCs w:val="20"/>
              </w:rPr>
            </w:pPr>
            <w:r w:rsidRPr="00883796">
              <w:rPr>
                <w:sz w:val="20"/>
                <w:szCs w:val="20"/>
              </w:rPr>
              <w:lastRenderedPageBreak/>
              <w:t>Тема 6</w:t>
            </w:r>
          </w:p>
        </w:tc>
        <w:tc>
          <w:tcPr>
            <w:tcW w:w="2971" w:type="dxa"/>
          </w:tcPr>
          <w:p w14:paraId="15287DFD" w14:textId="77777777" w:rsidR="00883796" w:rsidRPr="00883796" w:rsidRDefault="00883796" w:rsidP="00883796">
            <w:pPr>
              <w:jc w:val="both"/>
              <w:rPr>
                <w:sz w:val="20"/>
                <w:szCs w:val="20"/>
              </w:rPr>
            </w:pPr>
            <w:r w:rsidRPr="00883796">
              <w:rPr>
                <w:sz w:val="20"/>
                <w:szCs w:val="20"/>
              </w:rPr>
              <w:t>Политическая культура и социализация.</w:t>
            </w:r>
          </w:p>
        </w:tc>
        <w:tc>
          <w:tcPr>
            <w:tcW w:w="3825" w:type="dxa"/>
          </w:tcPr>
          <w:p w14:paraId="4D760782" w14:textId="77777777" w:rsidR="00883796" w:rsidRPr="00883796" w:rsidRDefault="00883796" w:rsidP="00883796">
            <w:pPr>
              <w:jc w:val="both"/>
              <w:rPr>
                <w:sz w:val="20"/>
                <w:szCs w:val="20"/>
              </w:rPr>
            </w:pPr>
            <w:r w:rsidRPr="00883796">
              <w:rPr>
                <w:sz w:val="20"/>
                <w:szCs w:val="20"/>
              </w:rPr>
              <w:t>Основные электоральные системы и специфика деятельности политических партий. Партийная система современной России.</w:t>
            </w:r>
          </w:p>
        </w:tc>
        <w:tc>
          <w:tcPr>
            <w:tcW w:w="850" w:type="dxa"/>
          </w:tcPr>
          <w:p w14:paraId="440AF3B2"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7333DBF6" w14:textId="77777777" w:rsidR="00883796" w:rsidRPr="00883796" w:rsidRDefault="00EB6B17" w:rsidP="00883796">
            <w:pPr>
              <w:autoSpaceDE/>
              <w:autoSpaceDN/>
              <w:jc w:val="center"/>
              <w:rPr>
                <w:sz w:val="20"/>
                <w:szCs w:val="20"/>
              </w:rPr>
            </w:pPr>
            <w:r>
              <w:rPr>
                <w:sz w:val="20"/>
                <w:szCs w:val="20"/>
              </w:rPr>
              <w:t>0,4</w:t>
            </w:r>
          </w:p>
        </w:tc>
      </w:tr>
      <w:tr w:rsidR="00883796" w:rsidRPr="00883796" w14:paraId="009BC2D2" w14:textId="77777777" w:rsidTr="00883796">
        <w:tc>
          <w:tcPr>
            <w:tcW w:w="993" w:type="dxa"/>
          </w:tcPr>
          <w:p w14:paraId="038DF923" w14:textId="77777777" w:rsidR="00883796" w:rsidRPr="00883796" w:rsidRDefault="00883796" w:rsidP="00883796">
            <w:pPr>
              <w:rPr>
                <w:sz w:val="20"/>
                <w:szCs w:val="20"/>
              </w:rPr>
            </w:pPr>
            <w:r w:rsidRPr="00883796">
              <w:rPr>
                <w:sz w:val="20"/>
                <w:szCs w:val="20"/>
              </w:rPr>
              <w:t>Тема 7</w:t>
            </w:r>
          </w:p>
        </w:tc>
        <w:tc>
          <w:tcPr>
            <w:tcW w:w="2971" w:type="dxa"/>
          </w:tcPr>
          <w:p w14:paraId="789B5E1F" w14:textId="77777777" w:rsidR="00883796" w:rsidRPr="00883796" w:rsidRDefault="00883796" w:rsidP="00883796">
            <w:pPr>
              <w:jc w:val="both"/>
              <w:rPr>
                <w:sz w:val="20"/>
                <w:szCs w:val="20"/>
              </w:rPr>
            </w:pPr>
            <w:r w:rsidRPr="00883796">
              <w:rPr>
                <w:sz w:val="20"/>
                <w:szCs w:val="20"/>
              </w:rPr>
              <w:t>Политические элиты и лидерство.</w:t>
            </w:r>
          </w:p>
        </w:tc>
        <w:tc>
          <w:tcPr>
            <w:tcW w:w="3825" w:type="dxa"/>
          </w:tcPr>
          <w:p w14:paraId="7B76C41E" w14:textId="77777777" w:rsidR="00883796" w:rsidRPr="00883796" w:rsidRDefault="00883796" w:rsidP="00883796">
            <w:pPr>
              <w:jc w:val="both"/>
              <w:rPr>
                <w:sz w:val="20"/>
                <w:szCs w:val="20"/>
              </w:rPr>
            </w:pPr>
            <w:r w:rsidRPr="00883796">
              <w:rPr>
                <w:sz w:val="20"/>
                <w:szCs w:val="20"/>
              </w:rPr>
              <w:t>Специфика формирования политических элит на основе научных концепций политических элит, основные типы политического лидерства.</w:t>
            </w:r>
          </w:p>
        </w:tc>
        <w:tc>
          <w:tcPr>
            <w:tcW w:w="850" w:type="dxa"/>
          </w:tcPr>
          <w:p w14:paraId="164EB2A7"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64287EF7" w14:textId="77777777" w:rsidR="00883796" w:rsidRPr="00883796" w:rsidRDefault="00EB6B17" w:rsidP="00883796">
            <w:pPr>
              <w:autoSpaceDE/>
              <w:autoSpaceDN/>
              <w:jc w:val="center"/>
              <w:rPr>
                <w:sz w:val="20"/>
                <w:szCs w:val="20"/>
              </w:rPr>
            </w:pPr>
            <w:r>
              <w:rPr>
                <w:sz w:val="20"/>
                <w:szCs w:val="20"/>
              </w:rPr>
              <w:t>0,4</w:t>
            </w:r>
          </w:p>
        </w:tc>
      </w:tr>
      <w:tr w:rsidR="00883796" w:rsidRPr="00883796" w14:paraId="7B81A0F3" w14:textId="77777777" w:rsidTr="00883796">
        <w:tc>
          <w:tcPr>
            <w:tcW w:w="993" w:type="dxa"/>
          </w:tcPr>
          <w:p w14:paraId="728D93C7" w14:textId="77777777" w:rsidR="00883796" w:rsidRPr="00883796" w:rsidRDefault="00883796" w:rsidP="00883796">
            <w:pPr>
              <w:rPr>
                <w:sz w:val="20"/>
                <w:szCs w:val="20"/>
              </w:rPr>
            </w:pPr>
            <w:r w:rsidRPr="00883796">
              <w:rPr>
                <w:rFonts w:eastAsia="Arial Unicode MS"/>
                <w:bCs/>
                <w:sz w:val="20"/>
                <w:szCs w:val="20"/>
              </w:rPr>
              <w:t>Тема 8</w:t>
            </w:r>
          </w:p>
        </w:tc>
        <w:tc>
          <w:tcPr>
            <w:tcW w:w="2971" w:type="dxa"/>
          </w:tcPr>
          <w:p w14:paraId="3C6B40EA" w14:textId="77777777" w:rsidR="00883796" w:rsidRPr="00883796" w:rsidRDefault="00883796" w:rsidP="00883796">
            <w:pPr>
              <w:jc w:val="both"/>
              <w:rPr>
                <w:sz w:val="20"/>
                <w:szCs w:val="20"/>
              </w:rPr>
            </w:pPr>
            <w:r w:rsidRPr="00883796">
              <w:rPr>
                <w:sz w:val="20"/>
                <w:szCs w:val="20"/>
              </w:rPr>
              <w:t>Мировая политика и международные отношения.</w:t>
            </w:r>
          </w:p>
        </w:tc>
        <w:tc>
          <w:tcPr>
            <w:tcW w:w="3825" w:type="dxa"/>
          </w:tcPr>
          <w:p w14:paraId="79A62D8B" w14:textId="77777777" w:rsidR="00883796" w:rsidRPr="00883796" w:rsidRDefault="00883796" w:rsidP="00883796">
            <w:pPr>
              <w:jc w:val="both"/>
              <w:rPr>
                <w:sz w:val="20"/>
                <w:szCs w:val="20"/>
              </w:rPr>
            </w:pPr>
            <w:r w:rsidRPr="00883796">
              <w:rPr>
                <w:sz w:val="20"/>
                <w:szCs w:val="20"/>
              </w:rPr>
              <w:t xml:space="preserve">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положения России. Основные международные политические организации и их деятельность (ООН, Содружество </w:t>
            </w:r>
            <w:r w:rsidR="00EB6B17" w:rsidRPr="00883796">
              <w:rPr>
                <w:sz w:val="20"/>
                <w:szCs w:val="20"/>
              </w:rPr>
              <w:t>Независимых</w:t>
            </w:r>
            <w:r w:rsidRPr="00883796">
              <w:rPr>
                <w:sz w:val="20"/>
                <w:szCs w:val="20"/>
              </w:rPr>
              <w:t xml:space="preserve"> Государств (СНГ), ОБСЕ, Евразийский экономический союз (ЕАЭС), Шанхайская организация сотрудничества (ШОС) и др.)</w:t>
            </w:r>
          </w:p>
        </w:tc>
        <w:tc>
          <w:tcPr>
            <w:tcW w:w="850" w:type="dxa"/>
          </w:tcPr>
          <w:p w14:paraId="772E13D8" w14:textId="77777777" w:rsidR="00883796" w:rsidRPr="00883796" w:rsidRDefault="00883796" w:rsidP="00883796">
            <w:pPr>
              <w:autoSpaceDE/>
              <w:autoSpaceDN/>
              <w:jc w:val="center"/>
              <w:rPr>
                <w:sz w:val="20"/>
                <w:szCs w:val="20"/>
              </w:rPr>
            </w:pPr>
            <w:r w:rsidRPr="00883796">
              <w:rPr>
                <w:sz w:val="20"/>
                <w:szCs w:val="20"/>
              </w:rPr>
              <w:t>2</w:t>
            </w:r>
          </w:p>
        </w:tc>
        <w:tc>
          <w:tcPr>
            <w:tcW w:w="992" w:type="dxa"/>
          </w:tcPr>
          <w:p w14:paraId="3DBC4A78" w14:textId="77777777" w:rsidR="00883796" w:rsidRPr="00883796" w:rsidRDefault="00EB6B17" w:rsidP="00883796">
            <w:pPr>
              <w:autoSpaceDE/>
              <w:autoSpaceDN/>
              <w:jc w:val="center"/>
              <w:rPr>
                <w:sz w:val="20"/>
                <w:szCs w:val="20"/>
              </w:rPr>
            </w:pPr>
            <w:r>
              <w:rPr>
                <w:sz w:val="20"/>
                <w:szCs w:val="20"/>
              </w:rPr>
              <w:t>0,4</w:t>
            </w:r>
          </w:p>
        </w:tc>
      </w:tr>
      <w:tr w:rsidR="00883796" w:rsidRPr="00883796" w14:paraId="3223A27D" w14:textId="77777777" w:rsidTr="00883796">
        <w:tc>
          <w:tcPr>
            <w:tcW w:w="993" w:type="dxa"/>
          </w:tcPr>
          <w:p w14:paraId="370895CB" w14:textId="77777777" w:rsidR="00883796" w:rsidRPr="00883796" w:rsidRDefault="00883796" w:rsidP="00883796">
            <w:pPr>
              <w:rPr>
                <w:sz w:val="20"/>
                <w:szCs w:val="20"/>
              </w:rPr>
            </w:pPr>
            <w:r w:rsidRPr="00883796">
              <w:rPr>
                <w:rFonts w:eastAsia="Arial Unicode MS"/>
                <w:bCs/>
                <w:sz w:val="20"/>
                <w:szCs w:val="20"/>
              </w:rPr>
              <w:t>Тема 9</w:t>
            </w:r>
          </w:p>
        </w:tc>
        <w:tc>
          <w:tcPr>
            <w:tcW w:w="2971" w:type="dxa"/>
          </w:tcPr>
          <w:p w14:paraId="5F676EFA" w14:textId="77777777" w:rsidR="00883796" w:rsidRPr="00883796" w:rsidRDefault="00883796" w:rsidP="00883796">
            <w:pPr>
              <w:jc w:val="both"/>
              <w:rPr>
                <w:sz w:val="20"/>
                <w:szCs w:val="20"/>
              </w:rPr>
            </w:pPr>
            <w:r w:rsidRPr="00883796">
              <w:rPr>
                <w:sz w:val="20"/>
                <w:szCs w:val="20"/>
              </w:rPr>
              <w:t>Политические процессы и политическое развитие.</w:t>
            </w:r>
          </w:p>
        </w:tc>
        <w:tc>
          <w:tcPr>
            <w:tcW w:w="3825" w:type="dxa"/>
          </w:tcPr>
          <w:p w14:paraId="1E194BAF" w14:textId="77777777" w:rsidR="00883796" w:rsidRPr="00883796" w:rsidRDefault="00883796" w:rsidP="00883796">
            <w:pPr>
              <w:jc w:val="both"/>
              <w:rPr>
                <w:sz w:val="20"/>
                <w:szCs w:val="20"/>
              </w:rPr>
            </w:pPr>
            <w:r w:rsidRPr="00883796">
              <w:rPr>
                <w:sz w:val="20"/>
                <w:szCs w:val="20"/>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tc>
        <w:tc>
          <w:tcPr>
            <w:tcW w:w="850" w:type="dxa"/>
          </w:tcPr>
          <w:p w14:paraId="4B792A67" w14:textId="77777777" w:rsidR="00883796" w:rsidRPr="00883796" w:rsidRDefault="00883796" w:rsidP="00883796">
            <w:pPr>
              <w:autoSpaceDE/>
              <w:autoSpaceDN/>
              <w:jc w:val="center"/>
              <w:rPr>
                <w:sz w:val="20"/>
                <w:szCs w:val="20"/>
              </w:rPr>
            </w:pPr>
            <w:r w:rsidRPr="00883796">
              <w:rPr>
                <w:sz w:val="20"/>
                <w:szCs w:val="20"/>
              </w:rPr>
              <w:t>1</w:t>
            </w:r>
          </w:p>
        </w:tc>
        <w:tc>
          <w:tcPr>
            <w:tcW w:w="992" w:type="dxa"/>
          </w:tcPr>
          <w:p w14:paraId="025C833E" w14:textId="77777777" w:rsidR="00883796" w:rsidRPr="00883796" w:rsidRDefault="00EB6B17" w:rsidP="00883796">
            <w:pPr>
              <w:autoSpaceDE/>
              <w:autoSpaceDN/>
              <w:jc w:val="center"/>
              <w:rPr>
                <w:sz w:val="20"/>
                <w:szCs w:val="20"/>
              </w:rPr>
            </w:pPr>
            <w:r>
              <w:rPr>
                <w:sz w:val="20"/>
                <w:szCs w:val="20"/>
              </w:rPr>
              <w:t>0,4</w:t>
            </w:r>
          </w:p>
        </w:tc>
      </w:tr>
      <w:tr w:rsidR="00883796" w:rsidRPr="00883796" w14:paraId="60D5F754" w14:textId="77777777" w:rsidTr="00883796">
        <w:tc>
          <w:tcPr>
            <w:tcW w:w="993" w:type="dxa"/>
          </w:tcPr>
          <w:p w14:paraId="1C1D5B66" w14:textId="77777777" w:rsidR="00883796" w:rsidRPr="00883796" w:rsidRDefault="00883796" w:rsidP="00883796">
            <w:pPr>
              <w:rPr>
                <w:sz w:val="20"/>
                <w:szCs w:val="20"/>
              </w:rPr>
            </w:pPr>
            <w:r w:rsidRPr="00883796">
              <w:rPr>
                <w:rFonts w:eastAsia="Arial Unicode MS"/>
                <w:bCs/>
                <w:sz w:val="20"/>
                <w:szCs w:val="20"/>
              </w:rPr>
              <w:t>Тема 10</w:t>
            </w:r>
          </w:p>
        </w:tc>
        <w:tc>
          <w:tcPr>
            <w:tcW w:w="2971" w:type="dxa"/>
          </w:tcPr>
          <w:p w14:paraId="2D481533" w14:textId="77777777" w:rsidR="00883796" w:rsidRPr="00883796" w:rsidRDefault="00883796" w:rsidP="00883796">
            <w:pPr>
              <w:rPr>
                <w:sz w:val="20"/>
                <w:szCs w:val="20"/>
              </w:rPr>
            </w:pPr>
            <w:r w:rsidRPr="00883796">
              <w:rPr>
                <w:sz w:val="20"/>
                <w:szCs w:val="20"/>
              </w:rPr>
              <w:t>Развитие политической мысли в России</w:t>
            </w:r>
          </w:p>
        </w:tc>
        <w:tc>
          <w:tcPr>
            <w:tcW w:w="3825" w:type="dxa"/>
          </w:tcPr>
          <w:p w14:paraId="41620165" w14:textId="77777777" w:rsidR="00883796" w:rsidRPr="00883796" w:rsidRDefault="00883796" w:rsidP="00393D2B">
            <w:pPr>
              <w:jc w:val="both"/>
              <w:rPr>
                <w:sz w:val="20"/>
                <w:szCs w:val="20"/>
              </w:rPr>
            </w:pPr>
            <w:r w:rsidRPr="00883796">
              <w:rPr>
                <w:sz w:val="20"/>
                <w:szCs w:val="20"/>
              </w:rPr>
              <w:t>История развития политической мысли в России. Направления совершенствования региональных органов власти и управления в современной России. Пути и механизмы модернизации политической системы современной России. История развития партийной системы в России. Основные проблемы и пути развития демократической культуры управления в северных регионах страны. Основные пути и тенденции развития политической элиты в регионах России. Основные пути и направления развития демократических механизмов управления на федеральном и региональном уровнях в современной России. Идеи и идеологии основных политических партий современной России («Единая Россия», «КПРФ», «Справедливая Россия», «ЛДПР»). Основные пути и направления совершенствования механизмов управления в северных регионах страны</w:t>
            </w:r>
          </w:p>
        </w:tc>
        <w:tc>
          <w:tcPr>
            <w:tcW w:w="850" w:type="dxa"/>
          </w:tcPr>
          <w:p w14:paraId="67DC5E8C" w14:textId="77777777" w:rsidR="00883796" w:rsidRPr="00883796" w:rsidRDefault="00883796" w:rsidP="00883796">
            <w:pPr>
              <w:autoSpaceDE/>
              <w:autoSpaceDN/>
              <w:jc w:val="center"/>
              <w:rPr>
                <w:sz w:val="20"/>
                <w:szCs w:val="20"/>
              </w:rPr>
            </w:pPr>
            <w:r w:rsidRPr="00883796">
              <w:rPr>
                <w:sz w:val="20"/>
                <w:szCs w:val="20"/>
              </w:rPr>
              <w:t>1</w:t>
            </w:r>
          </w:p>
        </w:tc>
        <w:tc>
          <w:tcPr>
            <w:tcW w:w="992" w:type="dxa"/>
          </w:tcPr>
          <w:p w14:paraId="0C241F6B" w14:textId="77777777" w:rsidR="00883796" w:rsidRPr="00883796" w:rsidRDefault="00EB6B17" w:rsidP="00883796">
            <w:pPr>
              <w:autoSpaceDE/>
              <w:autoSpaceDN/>
              <w:jc w:val="center"/>
              <w:rPr>
                <w:sz w:val="20"/>
                <w:szCs w:val="20"/>
              </w:rPr>
            </w:pPr>
            <w:r>
              <w:rPr>
                <w:sz w:val="20"/>
                <w:szCs w:val="20"/>
              </w:rPr>
              <w:t>0,4</w:t>
            </w:r>
          </w:p>
        </w:tc>
      </w:tr>
      <w:tr w:rsidR="00883796" w:rsidRPr="00883796" w14:paraId="732C90DF" w14:textId="77777777" w:rsidTr="00883796">
        <w:tc>
          <w:tcPr>
            <w:tcW w:w="7789" w:type="dxa"/>
            <w:gridSpan w:val="3"/>
          </w:tcPr>
          <w:p w14:paraId="0B7E38D8" w14:textId="77777777" w:rsidR="00883796" w:rsidRPr="00883796" w:rsidRDefault="00883796" w:rsidP="00883796">
            <w:pPr>
              <w:jc w:val="center"/>
              <w:rPr>
                <w:b/>
                <w:sz w:val="20"/>
                <w:szCs w:val="20"/>
              </w:rPr>
            </w:pPr>
            <w:r w:rsidRPr="00883796">
              <w:rPr>
                <w:b/>
                <w:sz w:val="20"/>
                <w:szCs w:val="20"/>
              </w:rPr>
              <w:t>ИТОГО</w:t>
            </w:r>
          </w:p>
        </w:tc>
        <w:tc>
          <w:tcPr>
            <w:tcW w:w="850" w:type="dxa"/>
          </w:tcPr>
          <w:p w14:paraId="04577C75" w14:textId="77777777" w:rsidR="00883796" w:rsidRPr="00883796" w:rsidRDefault="00883796" w:rsidP="00883796">
            <w:pPr>
              <w:jc w:val="center"/>
              <w:rPr>
                <w:b/>
                <w:sz w:val="20"/>
                <w:szCs w:val="20"/>
              </w:rPr>
            </w:pPr>
            <w:r w:rsidRPr="00883796">
              <w:rPr>
                <w:b/>
                <w:sz w:val="20"/>
                <w:szCs w:val="20"/>
              </w:rPr>
              <w:t>18</w:t>
            </w:r>
          </w:p>
        </w:tc>
        <w:tc>
          <w:tcPr>
            <w:tcW w:w="992" w:type="dxa"/>
          </w:tcPr>
          <w:p w14:paraId="2B4E3AA5" w14:textId="77777777" w:rsidR="00883796" w:rsidRPr="00883796" w:rsidRDefault="00EB6B17" w:rsidP="00883796">
            <w:pPr>
              <w:jc w:val="center"/>
              <w:rPr>
                <w:b/>
                <w:sz w:val="20"/>
                <w:szCs w:val="20"/>
              </w:rPr>
            </w:pPr>
            <w:r>
              <w:rPr>
                <w:b/>
                <w:sz w:val="20"/>
                <w:szCs w:val="20"/>
              </w:rPr>
              <w:t>4</w:t>
            </w:r>
          </w:p>
        </w:tc>
      </w:tr>
    </w:tbl>
    <w:p w14:paraId="0FBEBF6A" w14:textId="77777777" w:rsidR="00B34ABF" w:rsidRPr="007E3C8B" w:rsidRDefault="00B34ABF" w:rsidP="00B34ABF">
      <w:pPr>
        <w:jc w:val="both"/>
        <w:rPr>
          <w:b/>
        </w:rPr>
      </w:pPr>
    </w:p>
    <w:p w14:paraId="23C1F77D" w14:textId="77777777" w:rsidR="00CA47CA" w:rsidRDefault="00B34ABF" w:rsidP="00CA47CA">
      <w:pPr>
        <w:jc w:val="both"/>
      </w:pPr>
      <w:r w:rsidRPr="00883796">
        <w:t>3.1.5. Лабораторные занятия, их наименование и объем в часах</w:t>
      </w:r>
      <w:r w:rsidR="00883796">
        <w:t xml:space="preserve"> – </w:t>
      </w:r>
      <w:r w:rsidR="00CA47CA">
        <w:t>не предусмотрены учебным планом</w:t>
      </w:r>
    </w:p>
    <w:p w14:paraId="63402FCE" w14:textId="77777777" w:rsidR="00CA47CA" w:rsidRDefault="00CA47CA" w:rsidP="00CA47CA"/>
    <w:p w14:paraId="3076D0EC" w14:textId="77777777" w:rsidR="00CA47CA" w:rsidRDefault="00B34ABF" w:rsidP="00CA47CA">
      <w:pPr>
        <w:jc w:val="both"/>
      </w:pPr>
      <w:r w:rsidRPr="00883796">
        <w:t xml:space="preserve">3.2. Перечень тем курсовых проектов (работ) </w:t>
      </w:r>
      <w:r w:rsidR="00883796">
        <w:t xml:space="preserve">– </w:t>
      </w:r>
      <w:r w:rsidR="00CA47CA">
        <w:t>не предусмотрены учебным планом</w:t>
      </w:r>
    </w:p>
    <w:p w14:paraId="5939B477" w14:textId="77777777" w:rsidR="00CA47CA" w:rsidRDefault="00CA47CA" w:rsidP="00CA47CA"/>
    <w:p w14:paraId="15CD250E" w14:textId="77777777" w:rsidR="00CA47CA" w:rsidRDefault="00B34ABF" w:rsidP="00CA47CA">
      <w:pPr>
        <w:jc w:val="both"/>
      </w:pPr>
      <w:r w:rsidRPr="00EB6B17">
        <w:t xml:space="preserve">3.3. Перечень тем РГР </w:t>
      </w:r>
      <w:r w:rsidR="00EB6B17" w:rsidRPr="00EB6B17">
        <w:t xml:space="preserve">– </w:t>
      </w:r>
      <w:r w:rsidR="00CA47CA">
        <w:t>не предусмотрены учебным планом</w:t>
      </w:r>
    </w:p>
    <w:p w14:paraId="7A134C2B" w14:textId="77777777" w:rsidR="00CA47CA" w:rsidRDefault="00CA47CA" w:rsidP="00CA47CA"/>
    <w:p w14:paraId="515E15C4" w14:textId="77777777" w:rsidR="00CA47CA" w:rsidRDefault="00B34ABF" w:rsidP="00CA47CA">
      <w:pPr>
        <w:jc w:val="both"/>
      </w:pPr>
      <w:r w:rsidRPr="00EB6B17">
        <w:t>3.4. Перечень тем рефератов</w:t>
      </w:r>
      <w:r w:rsidR="00EB6B17" w:rsidRPr="00EB6B17">
        <w:t xml:space="preserve"> – </w:t>
      </w:r>
      <w:r w:rsidR="00CA47CA">
        <w:t>не предусмотрены учебным планом</w:t>
      </w:r>
    </w:p>
    <w:p w14:paraId="2175DBB1" w14:textId="77777777" w:rsidR="00CA47CA" w:rsidRDefault="00CA47CA" w:rsidP="00CA47CA"/>
    <w:p w14:paraId="4179E6D3" w14:textId="77777777" w:rsidR="00B34ABF" w:rsidRPr="00883796" w:rsidRDefault="00B34ABF" w:rsidP="00B34ABF">
      <w:pPr>
        <w:jc w:val="both"/>
      </w:pPr>
      <w:r w:rsidRPr="00883796">
        <w:t>3.5. Перечень тем контрольных работ</w:t>
      </w:r>
      <w:r w:rsidR="00883796" w:rsidRPr="00883796">
        <w:t xml:space="preserve"> – </w:t>
      </w:r>
      <w:r w:rsidR="00CA47CA">
        <w:t>(для заочной формы обучения)</w:t>
      </w:r>
    </w:p>
    <w:tbl>
      <w:tblPr>
        <w:tblStyle w:val="af4"/>
        <w:tblW w:w="0" w:type="auto"/>
        <w:tblLook w:val="04A0" w:firstRow="1" w:lastRow="0" w:firstColumn="1" w:lastColumn="0" w:noHBand="0" w:noVBand="1"/>
      </w:tblPr>
      <w:tblGrid>
        <w:gridCol w:w="1129"/>
        <w:gridCol w:w="8357"/>
      </w:tblGrid>
      <w:tr w:rsidR="00CA47CA" w14:paraId="3CF840F2" w14:textId="77777777" w:rsidTr="00CA47CA">
        <w:tc>
          <w:tcPr>
            <w:tcW w:w="1129" w:type="dxa"/>
            <w:vAlign w:val="center"/>
          </w:tcPr>
          <w:p w14:paraId="7C98F81A" w14:textId="77777777" w:rsidR="00CA47CA" w:rsidRDefault="00CA47CA" w:rsidP="00CA47CA">
            <w:pPr>
              <w:jc w:val="center"/>
              <w:rPr>
                <w:sz w:val="22"/>
              </w:rPr>
            </w:pPr>
            <w:r>
              <w:rPr>
                <w:sz w:val="22"/>
              </w:rPr>
              <w:t>№№ п-п</w:t>
            </w:r>
          </w:p>
        </w:tc>
        <w:tc>
          <w:tcPr>
            <w:tcW w:w="8357" w:type="dxa"/>
            <w:vAlign w:val="center"/>
          </w:tcPr>
          <w:p w14:paraId="1372FA47" w14:textId="77777777" w:rsidR="00CA47CA" w:rsidRDefault="00CA47CA" w:rsidP="00CA47CA">
            <w:pPr>
              <w:jc w:val="center"/>
              <w:rPr>
                <w:sz w:val="22"/>
              </w:rPr>
            </w:pPr>
            <w:r>
              <w:rPr>
                <w:sz w:val="22"/>
              </w:rPr>
              <w:t>Наименование проекта (работы)</w:t>
            </w:r>
          </w:p>
        </w:tc>
      </w:tr>
      <w:tr w:rsidR="00CA47CA" w:rsidRPr="00CA47CA" w14:paraId="3955F206" w14:textId="77777777" w:rsidTr="00CA47CA">
        <w:tc>
          <w:tcPr>
            <w:tcW w:w="1129" w:type="dxa"/>
          </w:tcPr>
          <w:p w14:paraId="1AE064E0" w14:textId="77777777" w:rsidR="00CA47CA" w:rsidRPr="00CA47CA" w:rsidRDefault="00CA47CA" w:rsidP="00CA47CA">
            <w:pPr>
              <w:pStyle w:val="Default"/>
              <w:rPr>
                <w:bCs/>
                <w:sz w:val="20"/>
                <w:szCs w:val="20"/>
              </w:rPr>
            </w:pPr>
            <w:r w:rsidRPr="00CA47CA">
              <w:rPr>
                <w:bCs/>
                <w:sz w:val="20"/>
                <w:szCs w:val="20"/>
              </w:rPr>
              <w:t xml:space="preserve">Тема 1 </w:t>
            </w:r>
          </w:p>
        </w:tc>
        <w:tc>
          <w:tcPr>
            <w:tcW w:w="8357" w:type="dxa"/>
          </w:tcPr>
          <w:p w14:paraId="2D8A9A80" w14:textId="77777777" w:rsidR="00CA47CA" w:rsidRPr="00CA47CA" w:rsidRDefault="00CA47CA" w:rsidP="00CA47CA">
            <w:pPr>
              <w:pStyle w:val="Default"/>
              <w:rPr>
                <w:bCs/>
                <w:sz w:val="20"/>
                <w:szCs w:val="20"/>
              </w:rPr>
            </w:pPr>
            <w:r w:rsidRPr="00CA47CA">
              <w:rPr>
                <w:sz w:val="20"/>
                <w:szCs w:val="20"/>
              </w:rPr>
              <w:t>Системный подход в политическом исследовании.</w:t>
            </w:r>
          </w:p>
        </w:tc>
      </w:tr>
      <w:tr w:rsidR="00CA47CA" w14:paraId="1C0D50CB" w14:textId="77777777" w:rsidTr="00CA47CA">
        <w:tc>
          <w:tcPr>
            <w:tcW w:w="1129" w:type="dxa"/>
          </w:tcPr>
          <w:p w14:paraId="31329BA2" w14:textId="77777777" w:rsidR="00CA47CA" w:rsidRDefault="00CA47CA" w:rsidP="00CA47CA">
            <w:pPr>
              <w:pStyle w:val="Default"/>
              <w:rPr>
                <w:b/>
                <w:bCs/>
              </w:rPr>
            </w:pPr>
            <w:r w:rsidRPr="00CA47CA">
              <w:rPr>
                <w:bCs/>
                <w:sz w:val="20"/>
                <w:szCs w:val="20"/>
              </w:rPr>
              <w:t xml:space="preserve">Тема 2 </w:t>
            </w:r>
          </w:p>
        </w:tc>
        <w:tc>
          <w:tcPr>
            <w:tcW w:w="8357" w:type="dxa"/>
          </w:tcPr>
          <w:p w14:paraId="7D896C51" w14:textId="77777777" w:rsidR="00CA47CA" w:rsidRDefault="00CA47CA" w:rsidP="00CA47CA">
            <w:pPr>
              <w:pStyle w:val="Default"/>
              <w:rPr>
                <w:b/>
                <w:bCs/>
              </w:rPr>
            </w:pPr>
            <w:r w:rsidRPr="00CA47CA">
              <w:rPr>
                <w:sz w:val="20"/>
                <w:szCs w:val="20"/>
              </w:rPr>
              <w:t>Типология политической системы. Основные черты политической системы РФ.</w:t>
            </w:r>
          </w:p>
        </w:tc>
      </w:tr>
      <w:tr w:rsidR="00CA47CA" w14:paraId="1419437E" w14:textId="77777777" w:rsidTr="00CA47CA">
        <w:tc>
          <w:tcPr>
            <w:tcW w:w="1129" w:type="dxa"/>
          </w:tcPr>
          <w:p w14:paraId="45E14ED7" w14:textId="77777777" w:rsidR="00CA47CA" w:rsidRDefault="00CA47CA" w:rsidP="00CA47CA">
            <w:pPr>
              <w:pStyle w:val="Default"/>
              <w:rPr>
                <w:b/>
                <w:bCs/>
              </w:rPr>
            </w:pPr>
            <w:r w:rsidRPr="00CA47CA">
              <w:rPr>
                <w:bCs/>
                <w:sz w:val="20"/>
                <w:szCs w:val="20"/>
              </w:rPr>
              <w:t xml:space="preserve">Тема 3 </w:t>
            </w:r>
          </w:p>
        </w:tc>
        <w:tc>
          <w:tcPr>
            <w:tcW w:w="8357" w:type="dxa"/>
          </w:tcPr>
          <w:p w14:paraId="6F9A78CD" w14:textId="77777777" w:rsidR="00CA47CA" w:rsidRDefault="00CA47CA" w:rsidP="00CA47CA">
            <w:pPr>
              <w:pStyle w:val="Default"/>
              <w:rPr>
                <w:b/>
                <w:bCs/>
              </w:rPr>
            </w:pPr>
            <w:r w:rsidRPr="00CA47CA">
              <w:rPr>
                <w:sz w:val="20"/>
                <w:szCs w:val="20"/>
              </w:rPr>
              <w:t xml:space="preserve">Политические партии: признаки, функции и типологии. </w:t>
            </w:r>
          </w:p>
        </w:tc>
      </w:tr>
      <w:tr w:rsidR="00CA47CA" w14:paraId="46193D2F" w14:textId="77777777" w:rsidTr="00CA47CA">
        <w:tc>
          <w:tcPr>
            <w:tcW w:w="1129" w:type="dxa"/>
          </w:tcPr>
          <w:p w14:paraId="283EE55C" w14:textId="77777777" w:rsidR="00CA47CA" w:rsidRDefault="00CA47CA" w:rsidP="00CA47CA">
            <w:pPr>
              <w:pStyle w:val="Default"/>
              <w:rPr>
                <w:b/>
                <w:bCs/>
              </w:rPr>
            </w:pPr>
            <w:r w:rsidRPr="00CA47CA">
              <w:rPr>
                <w:bCs/>
                <w:sz w:val="20"/>
                <w:szCs w:val="20"/>
              </w:rPr>
              <w:t xml:space="preserve">Тема 4 </w:t>
            </w:r>
          </w:p>
        </w:tc>
        <w:tc>
          <w:tcPr>
            <w:tcW w:w="8357" w:type="dxa"/>
          </w:tcPr>
          <w:p w14:paraId="0FF1B0D3" w14:textId="77777777" w:rsidR="00CA47CA" w:rsidRDefault="00CA47CA" w:rsidP="00CA47CA">
            <w:pPr>
              <w:pStyle w:val="Default"/>
              <w:rPr>
                <w:b/>
                <w:bCs/>
              </w:rPr>
            </w:pPr>
            <w:r w:rsidRPr="00CA47CA">
              <w:rPr>
                <w:sz w:val="20"/>
                <w:szCs w:val="20"/>
              </w:rPr>
              <w:t xml:space="preserve">Политическая культура. Особенности российской политической культуры. </w:t>
            </w:r>
          </w:p>
        </w:tc>
      </w:tr>
      <w:tr w:rsidR="00CA47CA" w14:paraId="23DBA0DD" w14:textId="77777777" w:rsidTr="00CA47CA">
        <w:tc>
          <w:tcPr>
            <w:tcW w:w="1129" w:type="dxa"/>
          </w:tcPr>
          <w:p w14:paraId="514D0632" w14:textId="77777777" w:rsidR="00CA47CA" w:rsidRDefault="00CA47CA" w:rsidP="00CA47CA">
            <w:pPr>
              <w:pStyle w:val="Default"/>
              <w:rPr>
                <w:b/>
                <w:bCs/>
              </w:rPr>
            </w:pPr>
            <w:r w:rsidRPr="00CA47CA">
              <w:rPr>
                <w:bCs/>
                <w:sz w:val="20"/>
                <w:szCs w:val="20"/>
              </w:rPr>
              <w:t xml:space="preserve">Тема 5 </w:t>
            </w:r>
          </w:p>
        </w:tc>
        <w:tc>
          <w:tcPr>
            <w:tcW w:w="8357" w:type="dxa"/>
          </w:tcPr>
          <w:p w14:paraId="12F38901" w14:textId="77777777" w:rsidR="00CA47CA" w:rsidRDefault="00CA47CA" w:rsidP="00CA47CA">
            <w:pPr>
              <w:pStyle w:val="Default"/>
              <w:rPr>
                <w:b/>
                <w:bCs/>
              </w:rPr>
            </w:pPr>
            <w:r w:rsidRPr="00CA47CA">
              <w:rPr>
                <w:sz w:val="20"/>
                <w:szCs w:val="20"/>
              </w:rPr>
              <w:t xml:space="preserve">Типологии политической культуры. Политические субкультуры. </w:t>
            </w:r>
          </w:p>
        </w:tc>
      </w:tr>
      <w:tr w:rsidR="00CA47CA" w14:paraId="75D0C345" w14:textId="77777777" w:rsidTr="00CA47CA">
        <w:tc>
          <w:tcPr>
            <w:tcW w:w="1129" w:type="dxa"/>
          </w:tcPr>
          <w:p w14:paraId="3BB70C49" w14:textId="77777777" w:rsidR="00CA47CA" w:rsidRDefault="00CA47CA" w:rsidP="00CA47CA">
            <w:pPr>
              <w:pStyle w:val="Default"/>
              <w:rPr>
                <w:b/>
                <w:bCs/>
              </w:rPr>
            </w:pPr>
            <w:r w:rsidRPr="00CA47CA">
              <w:rPr>
                <w:bCs/>
                <w:sz w:val="20"/>
                <w:szCs w:val="20"/>
              </w:rPr>
              <w:t xml:space="preserve">Тема 6 </w:t>
            </w:r>
          </w:p>
        </w:tc>
        <w:tc>
          <w:tcPr>
            <w:tcW w:w="8357" w:type="dxa"/>
          </w:tcPr>
          <w:p w14:paraId="785F29BA" w14:textId="77777777" w:rsidR="00CA47CA" w:rsidRDefault="00CA47CA" w:rsidP="00CA47CA">
            <w:pPr>
              <w:pStyle w:val="Default"/>
              <w:rPr>
                <w:b/>
                <w:bCs/>
              </w:rPr>
            </w:pPr>
            <w:r w:rsidRPr="00CA47CA">
              <w:rPr>
                <w:sz w:val="20"/>
                <w:szCs w:val="20"/>
              </w:rPr>
              <w:t>Политическая элита: понятие и типологии. Классические теории элит.</w:t>
            </w:r>
          </w:p>
        </w:tc>
      </w:tr>
      <w:tr w:rsidR="00CA47CA" w14:paraId="6080C92C" w14:textId="77777777" w:rsidTr="00CA47CA">
        <w:tc>
          <w:tcPr>
            <w:tcW w:w="1129" w:type="dxa"/>
          </w:tcPr>
          <w:p w14:paraId="64E03443" w14:textId="77777777" w:rsidR="00CA47CA" w:rsidRPr="00CA47CA" w:rsidRDefault="00CA47CA" w:rsidP="00CA47CA">
            <w:pPr>
              <w:pStyle w:val="Default"/>
              <w:rPr>
                <w:bCs/>
                <w:sz w:val="20"/>
                <w:szCs w:val="20"/>
              </w:rPr>
            </w:pPr>
            <w:r w:rsidRPr="00CA47CA">
              <w:rPr>
                <w:bCs/>
                <w:sz w:val="20"/>
                <w:szCs w:val="20"/>
              </w:rPr>
              <w:t xml:space="preserve">Тема 7 </w:t>
            </w:r>
          </w:p>
        </w:tc>
        <w:tc>
          <w:tcPr>
            <w:tcW w:w="8357" w:type="dxa"/>
          </w:tcPr>
          <w:p w14:paraId="0841D479" w14:textId="77777777" w:rsidR="00CA47CA" w:rsidRPr="00CA47CA" w:rsidRDefault="00CA47CA" w:rsidP="00CA47CA">
            <w:pPr>
              <w:pStyle w:val="Default"/>
              <w:rPr>
                <w:sz w:val="20"/>
                <w:szCs w:val="20"/>
              </w:rPr>
            </w:pPr>
            <w:r w:rsidRPr="00CA47CA">
              <w:rPr>
                <w:sz w:val="20"/>
                <w:szCs w:val="20"/>
              </w:rPr>
              <w:t xml:space="preserve">Основные типы избирательных систем и их характеристика. </w:t>
            </w:r>
          </w:p>
        </w:tc>
      </w:tr>
      <w:tr w:rsidR="00CA47CA" w14:paraId="015D36C6" w14:textId="77777777" w:rsidTr="00CA47CA">
        <w:tc>
          <w:tcPr>
            <w:tcW w:w="1129" w:type="dxa"/>
          </w:tcPr>
          <w:p w14:paraId="47B2850F" w14:textId="77777777" w:rsidR="00CA47CA" w:rsidRPr="00CA47CA" w:rsidRDefault="00CA47CA" w:rsidP="00CA47CA">
            <w:pPr>
              <w:pStyle w:val="Default"/>
              <w:rPr>
                <w:bCs/>
                <w:sz w:val="20"/>
                <w:szCs w:val="20"/>
              </w:rPr>
            </w:pPr>
            <w:r w:rsidRPr="00CA47CA">
              <w:rPr>
                <w:bCs/>
                <w:sz w:val="20"/>
                <w:szCs w:val="20"/>
              </w:rPr>
              <w:t xml:space="preserve">Тема 8 </w:t>
            </w:r>
          </w:p>
        </w:tc>
        <w:tc>
          <w:tcPr>
            <w:tcW w:w="8357" w:type="dxa"/>
          </w:tcPr>
          <w:p w14:paraId="26A775C1" w14:textId="77777777" w:rsidR="00CA47CA" w:rsidRPr="00CA47CA" w:rsidRDefault="00CA47CA" w:rsidP="00CA47CA">
            <w:pPr>
              <w:pStyle w:val="Default"/>
              <w:rPr>
                <w:sz w:val="20"/>
                <w:szCs w:val="20"/>
              </w:rPr>
            </w:pPr>
            <w:r w:rsidRPr="00CA47CA">
              <w:rPr>
                <w:sz w:val="20"/>
                <w:szCs w:val="20"/>
              </w:rPr>
              <w:t xml:space="preserve">Политическое лидерство: сущность, теории и типологии. </w:t>
            </w:r>
          </w:p>
        </w:tc>
      </w:tr>
      <w:tr w:rsidR="00CA47CA" w14:paraId="5F269E2E" w14:textId="77777777" w:rsidTr="00CA47CA">
        <w:tc>
          <w:tcPr>
            <w:tcW w:w="1129" w:type="dxa"/>
          </w:tcPr>
          <w:p w14:paraId="700AEC3F" w14:textId="77777777" w:rsidR="00CA47CA" w:rsidRPr="00CA47CA" w:rsidRDefault="00CA47CA" w:rsidP="00CA47CA">
            <w:pPr>
              <w:pStyle w:val="Default"/>
              <w:rPr>
                <w:bCs/>
                <w:sz w:val="20"/>
                <w:szCs w:val="20"/>
              </w:rPr>
            </w:pPr>
            <w:r w:rsidRPr="00CA47CA">
              <w:rPr>
                <w:bCs/>
                <w:sz w:val="20"/>
                <w:szCs w:val="20"/>
              </w:rPr>
              <w:t xml:space="preserve">Тема 9 </w:t>
            </w:r>
          </w:p>
        </w:tc>
        <w:tc>
          <w:tcPr>
            <w:tcW w:w="8357" w:type="dxa"/>
          </w:tcPr>
          <w:p w14:paraId="6E160E11" w14:textId="77777777" w:rsidR="00CA47CA" w:rsidRPr="00CA47CA" w:rsidRDefault="00CA47CA" w:rsidP="00CA47CA">
            <w:pPr>
              <w:pStyle w:val="Default"/>
              <w:rPr>
                <w:sz w:val="20"/>
                <w:szCs w:val="20"/>
              </w:rPr>
            </w:pPr>
            <w:r w:rsidRPr="00CA47CA">
              <w:rPr>
                <w:sz w:val="20"/>
                <w:szCs w:val="20"/>
              </w:rPr>
              <w:t xml:space="preserve">Понятие и основные идеи либерализма. </w:t>
            </w:r>
          </w:p>
        </w:tc>
      </w:tr>
      <w:tr w:rsidR="00CA47CA" w14:paraId="78520E07" w14:textId="77777777" w:rsidTr="00CA47CA">
        <w:tc>
          <w:tcPr>
            <w:tcW w:w="1129" w:type="dxa"/>
          </w:tcPr>
          <w:p w14:paraId="678F3C3A" w14:textId="77777777" w:rsidR="00CA47CA" w:rsidRPr="00CA47CA" w:rsidRDefault="00CA47CA" w:rsidP="00CA47CA">
            <w:pPr>
              <w:pStyle w:val="Default"/>
              <w:rPr>
                <w:bCs/>
                <w:sz w:val="20"/>
                <w:szCs w:val="20"/>
              </w:rPr>
            </w:pPr>
            <w:r w:rsidRPr="00CA47CA">
              <w:rPr>
                <w:bCs/>
                <w:sz w:val="20"/>
                <w:szCs w:val="20"/>
              </w:rPr>
              <w:t xml:space="preserve">Тема 10 </w:t>
            </w:r>
          </w:p>
        </w:tc>
        <w:tc>
          <w:tcPr>
            <w:tcW w:w="8357" w:type="dxa"/>
          </w:tcPr>
          <w:p w14:paraId="7D065E06" w14:textId="77777777" w:rsidR="00CA47CA" w:rsidRPr="00CA47CA" w:rsidRDefault="00CA47CA" w:rsidP="00CA47CA">
            <w:pPr>
              <w:pStyle w:val="Default"/>
              <w:rPr>
                <w:sz w:val="20"/>
                <w:szCs w:val="20"/>
              </w:rPr>
            </w:pPr>
            <w:r w:rsidRPr="00CA47CA">
              <w:rPr>
                <w:sz w:val="20"/>
                <w:szCs w:val="20"/>
              </w:rPr>
              <w:t xml:space="preserve">Формы государственного устройства: основная характеристика и практическое воплощение. </w:t>
            </w:r>
          </w:p>
        </w:tc>
      </w:tr>
      <w:tr w:rsidR="00CA47CA" w14:paraId="4D1237D0" w14:textId="77777777" w:rsidTr="00CA47CA">
        <w:tc>
          <w:tcPr>
            <w:tcW w:w="1129" w:type="dxa"/>
          </w:tcPr>
          <w:p w14:paraId="7EF11A80" w14:textId="77777777" w:rsidR="00CA47CA" w:rsidRPr="00CA47CA" w:rsidRDefault="00CA47CA" w:rsidP="00CA47CA">
            <w:pPr>
              <w:pStyle w:val="Default"/>
              <w:rPr>
                <w:bCs/>
                <w:sz w:val="20"/>
                <w:szCs w:val="20"/>
              </w:rPr>
            </w:pPr>
            <w:r w:rsidRPr="00CA47CA">
              <w:rPr>
                <w:bCs/>
                <w:sz w:val="20"/>
                <w:szCs w:val="20"/>
              </w:rPr>
              <w:t xml:space="preserve">Тема 11 </w:t>
            </w:r>
          </w:p>
        </w:tc>
        <w:tc>
          <w:tcPr>
            <w:tcW w:w="8357" w:type="dxa"/>
          </w:tcPr>
          <w:p w14:paraId="0292995D" w14:textId="77777777" w:rsidR="00CA47CA" w:rsidRPr="00CA47CA" w:rsidRDefault="00CA47CA" w:rsidP="00CA47CA">
            <w:pPr>
              <w:pStyle w:val="Default"/>
              <w:rPr>
                <w:sz w:val="20"/>
                <w:szCs w:val="20"/>
              </w:rPr>
            </w:pPr>
            <w:r w:rsidRPr="00CA47CA">
              <w:rPr>
                <w:sz w:val="20"/>
                <w:szCs w:val="20"/>
              </w:rPr>
              <w:t>Понятие и основные черты консерватизма.</w:t>
            </w:r>
          </w:p>
        </w:tc>
      </w:tr>
      <w:tr w:rsidR="00CA47CA" w14:paraId="065E43FE" w14:textId="77777777" w:rsidTr="00CA47CA">
        <w:tc>
          <w:tcPr>
            <w:tcW w:w="1129" w:type="dxa"/>
          </w:tcPr>
          <w:p w14:paraId="4EF3F4CA" w14:textId="77777777" w:rsidR="00CA47CA" w:rsidRPr="00CA47CA" w:rsidRDefault="00CA47CA" w:rsidP="00CA47CA">
            <w:pPr>
              <w:pStyle w:val="Default"/>
              <w:rPr>
                <w:bCs/>
                <w:sz w:val="20"/>
                <w:szCs w:val="20"/>
              </w:rPr>
            </w:pPr>
            <w:r w:rsidRPr="00CA47CA">
              <w:rPr>
                <w:bCs/>
                <w:sz w:val="20"/>
                <w:szCs w:val="20"/>
              </w:rPr>
              <w:t xml:space="preserve">Тема 12 </w:t>
            </w:r>
          </w:p>
        </w:tc>
        <w:tc>
          <w:tcPr>
            <w:tcW w:w="8357" w:type="dxa"/>
          </w:tcPr>
          <w:p w14:paraId="0002CC24" w14:textId="77777777" w:rsidR="00CA47CA" w:rsidRPr="00CA47CA" w:rsidRDefault="00CA47CA" w:rsidP="00CA47CA">
            <w:pPr>
              <w:pStyle w:val="Default"/>
              <w:rPr>
                <w:sz w:val="20"/>
                <w:szCs w:val="20"/>
              </w:rPr>
            </w:pPr>
            <w:r w:rsidRPr="00CA47CA">
              <w:rPr>
                <w:sz w:val="20"/>
                <w:szCs w:val="20"/>
              </w:rPr>
              <w:t xml:space="preserve">Понятие и основные идеи социализма. </w:t>
            </w:r>
          </w:p>
        </w:tc>
      </w:tr>
      <w:tr w:rsidR="00CA47CA" w14:paraId="31987042" w14:textId="77777777" w:rsidTr="00CA47CA">
        <w:tc>
          <w:tcPr>
            <w:tcW w:w="1129" w:type="dxa"/>
          </w:tcPr>
          <w:p w14:paraId="6963229E" w14:textId="77777777" w:rsidR="00CA47CA" w:rsidRPr="00CA47CA" w:rsidRDefault="00CA47CA" w:rsidP="00CA47CA">
            <w:pPr>
              <w:pStyle w:val="Default"/>
              <w:rPr>
                <w:bCs/>
                <w:sz w:val="20"/>
                <w:szCs w:val="20"/>
              </w:rPr>
            </w:pPr>
            <w:r w:rsidRPr="00CA47CA">
              <w:rPr>
                <w:bCs/>
                <w:sz w:val="20"/>
                <w:szCs w:val="20"/>
              </w:rPr>
              <w:t xml:space="preserve">Тема 13 </w:t>
            </w:r>
          </w:p>
        </w:tc>
        <w:tc>
          <w:tcPr>
            <w:tcW w:w="8357" w:type="dxa"/>
          </w:tcPr>
          <w:p w14:paraId="1B33E9AE" w14:textId="77777777" w:rsidR="00CA47CA" w:rsidRPr="00CA47CA" w:rsidRDefault="00CA47CA" w:rsidP="00CA47CA">
            <w:pPr>
              <w:pStyle w:val="Default"/>
              <w:rPr>
                <w:sz w:val="20"/>
                <w:szCs w:val="20"/>
              </w:rPr>
            </w:pPr>
            <w:r w:rsidRPr="00CA47CA">
              <w:rPr>
                <w:sz w:val="20"/>
                <w:szCs w:val="20"/>
              </w:rPr>
              <w:t>Политические идеи Возрождения и Реформации. Общая характеристика периодов.</w:t>
            </w:r>
          </w:p>
        </w:tc>
      </w:tr>
      <w:tr w:rsidR="00CA47CA" w14:paraId="2D87F268" w14:textId="77777777" w:rsidTr="00CA47CA">
        <w:tc>
          <w:tcPr>
            <w:tcW w:w="1129" w:type="dxa"/>
          </w:tcPr>
          <w:p w14:paraId="401768B9" w14:textId="77777777" w:rsidR="00CA47CA" w:rsidRPr="00CA47CA" w:rsidRDefault="00CA47CA" w:rsidP="00CA47CA">
            <w:pPr>
              <w:pStyle w:val="Default"/>
              <w:rPr>
                <w:bCs/>
                <w:sz w:val="20"/>
                <w:szCs w:val="20"/>
              </w:rPr>
            </w:pPr>
            <w:r w:rsidRPr="00CA47CA">
              <w:rPr>
                <w:bCs/>
                <w:sz w:val="20"/>
                <w:szCs w:val="20"/>
              </w:rPr>
              <w:t xml:space="preserve">Тема 14 </w:t>
            </w:r>
          </w:p>
        </w:tc>
        <w:tc>
          <w:tcPr>
            <w:tcW w:w="8357" w:type="dxa"/>
          </w:tcPr>
          <w:p w14:paraId="5D194564" w14:textId="77777777" w:rsidR="00CA47CA" w:rsidRPr="00CA47CA" w:rsidRDefault="00CA47CA" w:rsidP="00CA47CA">
            <w:pPr>
              <w:pStyle w:val="Default"/>
              <w:rPr>
                <w:sz w:val="20"/>
                <w:szCs w:val="20"/>
              </w:rPr>
            </w:pPr>
            <w:r w:rsidRPr="00CA47CA">
              <w:rPr>
                <w:sz w:val="20"/>
                <w:szCs w:val="20"/>
              </w:rPr>
              <w:t xml:space="preserve">Государство: сущность, признаки, теории образования. </w:t>
            </w:r>
          </w:p>
        </w:tc>
      </w:tr>
      <w:tr w:rsidR="00CA47CA" w14:paraId="619655DA" w14:textId="77777777" w:rsidTr="00CA47CA">
        <w:tc>
          <w:tcPr>
            <w:tcW w:w="1129" w:type="dxa"/>
          </w:tcPr>
          <w:p w14:paraId="536B5AE5" w14:textId="77777777" w:rsidR="00CA47CA" w:rsidRPr="00CA47CA" w:rsidRDefault="00CA47CA" w:rsidP="00CA47CA">
            <w:pPr>
              <w:pStyle w:val="Default"/>
              <w:rPr>
                <w:bCs/>
                <w:sz w:val="20"/>
                <w:szCs w:val="20"/>
              </w:rPr>
            </w:pPr>
            <w:r w:rsidRPr="00CA47CA">
              <w:rPr>
                <w:bCs/>
                <w:sz w:val="20"/>
                <w:szCs w:val="20"/>
              </w:rPr>
              <w:t xml:space="preserve">Тема 15 </w:t>
            </w:r>
          </w:p>
        </w:tc>
        <w:tc>
          <w:tcPr>
            <w:tcW w:w="8357" w:type="dxa"/>
          </w:tcPr>
          <w:p w14:paraId="588AD83C" w14:textId="77777777" w:rsidR="00CA47CA" w:rsidRPr="00CA47CA" w:rsidRDefault="00CA47CA" w:rsidP="00CA47CA">
            <w:pPr>
              <w:pStyle w:val="Default"/>
              <w:rPr>
                <w:sz w:val="20"/>
                <w:szCs w:val="20"/>
              </w:rPr>
            </w:pPr>
            <w:r w:rsidRPr="00CA47CA">
              <w:rPr>
                <w:sz w:val="20"/>
                <w:szCs w:val="20"/>
              </w:rPr>
              <w:t xml:space="preserve">Общие черты Средневековой политической идеологии. </w:t>
            </w:r>
          </w:p>
        </w:tc>
      </w:tr>
      <w:tr w:rsidR="00CA47CA" w14:paraId="056B229E" w14:textId="77777777" w:rsidTr="00CA47CA">
        <w:tc>
          <w:tcPr>
            <w:tcW w:w="1129" w:type="dxa"/>
          </w:tcPr>
          <w:p w14:paraId="5F688727" w14:textId="77777777" w:rsidR="00CA47CA" w:rsidRPr="00CA47CA" w:rsidRDefault="00CA47CA" w:rsidP="00CA47CA">
            <w:pPr>
              <w:pStyle w:val="Default"/>
              <w:rPr>
                <w:bCs/>
                <w:sz w:val="20"/>
                <w:szCs w:val="20"/>
              </w:rPr>
            </w:pPr>
            <w:r w:rsidRPr="00CA47CA">
              <w:rPr>
                <w:bCs/>
                <w:sz w:val="20"/>
                <w:szCs w:val="20"/>
              </w:rPr>
              <w:t xml:space="preserve">Тема 16 </w:t>
            </w:r>
          </w:p>
        </w:tc>
        <w:tc>
          <w:tcPr>
            <w:tcW w:w="8357" w:type="dxa"/>
          </w:tcPr>
          <w:p w14:paraId="4815BFC7" w14:textId="77777777" w:rsidR="00CA47CA" w:rsidRPr="00CA47CA" w:rsidRDefault="00CA47CA" w:rsidP="00CA47CA">
            <w:pPr>
              <w:pStyle w:val="Default"/>
              <w:rPr>
                <w:sz w:val="20"/>
                <w:szCs w:val="20"/>
              </w:rPr>
            </w:pPr>
            <w:r w:rsidRPr="00CA47CA">
              <w:rPr>
                <w:sz w:val="20"/>
                <w:szCs w:val="20"/>
              </w:rPr>
              <w:t xml:space="preserve">Легитимация политической власти. Типы легитимности. </w:t>
            </w:r>
          </w:p>
        </w:tc>
      </w:tr>
      <w:tr w:rsidR="00CA47CA" w14:paraId="7F9E8C0E" w14:textId="77777777" w:rsidTr="00CA47CA">
        <w:tc>
          <w:tcPr>
            <w:tcW w:w="1129" w:type="dxa"/>
          </w:tcPr>
          <w:p w14:paraId="7A1BBB65" w14:textId="77777777" w:rsidR="00CA47CA" w:rsidRPr="00CA47CA" w:rsidRDefault="00CA47CA" w:rsidP="00CA47CA">
            <w:pPr>
              <w:pStyle w:val="Default"/>
              <w:rPr>
                <w:bCs/>
                <w:sz w:val="20"/>
                <w:szCs w:val="20"/>
              </w:rPr>
            </w:pPr>
            <w:r w:rsidRPr="00CA47CA">
              <w:rPr>
                <w:bCs/>
                <w:sz w:val="20"/>
                <w:szCs w:val="20"/>
              </w:rPr>
              <w:t xml:space="preserve">Тема 17 </w:t>
            </w:r>
          </w:p>
        </w:tc>
        <w:tc>
          <w:tcPr>
            <w:tcW w:w="8357" w:type="dxa"/>
          </w:tcPr>
          <w:p w14:paraId="14F11425" w14:textId="77777777" w:rsidR="00CA47CA" w:rsidRPr="00CA47CA" w:rsidRDefault="00CA47CA" w:rsidP="00CA47CA">
            <w:pPr>
              <w:pStyle w:val="Default"/>
              <w:rPr>
                <w:sz w:val="20"/>
                <w:szCs w:val="20"/>
              </w:rPr>
            </w:pPr>
            <w:r w:rsidRPr="00CA47CA">
              <w:rPr>
                <w:sz w:val="20"/>
                <w:szCs w:val="20"/>
              </w:rPr>
              <w:t xml:space="preserve">Политическая власть: теория разделения властей. </w:t>
            </w:r>
          </w:p>
        </w:tc>
      </w:tr>
      <w:tr w:rsidR="00CA47CA" w14:paraId="289C9AEE" w14:textId="77777777" w:rsidTr="00CA47CA">
        <w:tc>
          <w:tcPr>
            <w:tcW w:w="1129" w:type="dxa"/>
          </w:tcPr>
          <w:p w14:paraId="006FF345" w14:textId="77777777" w:rsidR="00CA47CA" w:rsidRPr="00CA47CA" w:rsidRDefault="00CA47CA" w:rsidP="00CA47CA">
            <w:pPr>
              <w:pStyle w:val="Default"/>
              <w:rPr>
                <w:bCs/>
                <w:sz w:val="20"/>
                <w:szCs w:val="20"/>
              </w:rPr>
            </w:pPr>
            <w:r w:rsidRPr="00CA47CA">
              <w:rPr>
                <w:bCs/>
                <w:sz w:val="20"/>
                <w:szCs w:val="20"/>
              </w:rPr>
              <w:t xml:space="preserve">Тема 18 </w:t>
            </w:r>
          </w:p>
        </w:tc>
        <w:tc>
          <w:tcPr>
            <w:tcW w:w="8357" w:type="dxa"/>
          </w:tcPr>
          <w:p w14:paraId="61D44D0B" w14:textId="77777777" w:rsidR="00CA47CA" w:rsidRPr="00CA47CA" w:rsidRDefault="00CA47CA" w:rsidP="00CA47CA">
            <w:pPr>
              <w:pStyle w:val="Default"/>
              <w:rPr>
                <w:sz w:val="20"/>
                <w:szCs w:val="20"/>
              </w:rPr>
            </w:pPr>
            <w:r w:rsidRPr="00CA47CA">
              <w:rPr>
                <w:sz w:val="20"/>
                <w:szCs w:val="20"/>
              </w:rPr>
              <w:t xml:space="preserve">Политика: понятие, структура и функции. </w:t>
            </w:r>
          </w:p>
        </w:tc>
      </w:tr>
      <w:tr w:rsidR="00CA47CA" w14:paraId="44BC9D4F" w14:textId="77777777" w:rsidTr="00CA47CA">
        <w:tc>
          <w:tcPr>
            <w:tcW w:w="1129" w:type="dxa"/>
          </w:tcPr>
          <w:p w14:paraId="1AF06C0A" w14:textId="77777777" w:rsidR="00CA47CA" w:rsidRPr="00CA47CA" w:rsidRDefault="00CA47CA" w:rsidP="00CA47CA">
            <w:pPr>
              <w:pStyle w:val="Default"/>
              <w:rPr>
                <w:bCs/>
                <w:sz w:val="20"/>
                <w:szCs w:val="20"/>
              </w:rPr>
            </w:pPr>
            <w:r w:rsidRPr="00CA47CA">
              <w:rPr>
                <w:bCs/>
                <w:sz w:val="20"/>
                <w:szCs w:val="20"/>
              </w:rPr>
              <w:t xml:space="preserve">Тема 19 </w:t>
            </w:r>
          </w:p>
        </w:tc>
        <w:tc>
          <w:tcPr>
            <w:tcW w:w="8357" w:type="dxa"/>
          </w:tcPr>
          <w:p w14:paraId="146D6B5D" w14:textId="77777777" w:rsidR="00CA47CA" w:rsidRPr="00CA47CA" w:rsidRDefault="00CA47CA" w:rsidP="00CA47CA">
            <w:pPr>
              <w:pStyle w:val="Default"/>
              <w:rPr>
                <w:sz w:val="20"/>
                <w:szCs w:val="20"/>
              </w:rPr>
            </w:pPr>
            <w:r w:rsidRPr="00CA47CA">
              <w:rPr>
                <w:sz w:val="20"/>
                <w:szCs w:val="20"/>
              </w:rPr>
              <w:t>Политический режим: общая характеристика и типология.</w:t>
            </w:r>
          </w:p>
        </w:tc>
      </w:tr>
      <w:tr w:rsidR="00CA47CA" w14:paraId="1B76381C" w14:textId="77777777" w:rsidTr="00CA47CA">
        <w:tc>
          <w:tcPr>
            <w:tcW w:w="1129" w:type="dxa"/>
          </w:tcPr>
          <w:p w14:paraId="12EBC754" w14:textId="77777777" w:rsidR="00CA47CA" w:rsidRPr="00CA47CA" w:rsidRDefault="00CA47CA" w:rsidP="00CA47CA">
            <w:pPr>
              <w:pStyle w:val="Default"/>
              <w:rPr>
                <w:bCs/>
                <w:sz w:val="20"/>
                <w:szCs w:val="20"/>
              </w:rPr>
            </w:pPr>
            <w:r w:rsidRPr="00CA47CA">
              <w:rPr>
                <w:bCs/>
                <w:sz w:val="20"/>
                <w:szCs w:val="20"/>
              </w:rPr>
              <w:t>Тема 20</w:t>
            </w:r>
          </w:p>
        </w:tc>
        <w:tc>
          <w:tcPr>
            <w:tcW w:w="8357" w:type="dxa"/>
          </w:tcPr>
          <w:p w14:paraId="7A4A9D01" w14:textId="77777777" w:rsidR="00CA47CA" w:rsidRPr="00CA47CA" w:rsidRDefault="00CA47CA" w:rsidP="00CA47CA">
            <w:pPr>
              <w:pStyle w:val="Default"/>
              <w:rPr>
                <w:sz w:val="20"/>
                <w:szCs w:val="20"/>
              </w:rPr>
            </w:pPr>
            <w:r w:rsidRPr="00CA47CA">
              <w:rPr>
                <w:sz w:val="20"/>
                <w:szCs w:val="20"/>
              </w:rPr>
              <w:t xml:space="preserve">Формы правления: основная характеристика. </w:t>
            </w:r>
          </w:p>
        </w:tc>
      </w:tr>
      <w:tr w:rsidR="00CA47CA" w14:paraId="1B6A9271" w14:textId="77777777" w:rsidTr="00CA47CA">
        <w:tc>
          <w:tcPr>
            <w:tcW w:w="1129" w:type="dxa"/>
          </w:tcPr>
          <w:p w14:paraId="215350AE" w14:textId="77777777" w:rsidR="00CA47CA" w:rsidRPr="00CA47CA" w:rsidRDefault="00CA47CA" w:rsidP="00CA47CA">
            <w:pPr>
              <w:pStyle w:val="Default"/>
              <w:rPr>
                <w:bCs/>
                <w:sz w:val="20"/>
                <w:szCs w:val="20"/>
              </w:rPr>
            </w:pPr>
            <w:r w:rsidRPr="00CA47CA">
              <w:rPr>
                <w:bCs/>
                <w:sz w:val="20"/>
                <w:szCs w:val="20"/>
              </w:rPr>
              <w:t xml:space="preserve">Тема 21 </w:t>
            </w:r>
          </w:p>
        </w:tc>
        <w:tc>
          <w:tcPr>
            <w:tcW w:w="8357" w:type="dxa"/>
          </w:tcPr>
          <w:p w14:paraId="144AFA21" w14:textId="77777777" w:rsidR="00CA47CA" w:rsidRPr="00CA47CA" w:rsidRDefault="00CA47CA" w:rsidP="00CA47CA">
            <w:pPr>
              <w:pStyle w:val="Default"/>
              <w:rPr>
                <w:sz w:val="20"/>
                <w:szCs w:val="20"/>
              </w:rPr>
            </w:pPr>
            <w:r w:rsidRPr="00CA47CA">
              <w:rPr>
                <w:sz w:val="20"/>
                <w:szCs w:val="20"/>
              </w:rPr>
              <w:t xml:space="preserve">Учение о государстве и государственном суверенитете Ж. Бодена. </w:t>
            </w:r>
          </w:p>
        </w:tc>
      </w:tr>
      <w:tr w:rsidR="00CA47CA" w14:paraId="3AFC51EC" w14:textId="77777777" w:rsidTr="00CA47CA">
        <w:tc>
          <w:tcPr>
            <w:tcW w:w="1129" w:type="dxa"/>
          </w:tcPr>
          <w:p w14:paraId="6280B358" w14:textId="77777777" w:rsidR="00CA47CA" w:rsidRPr="00CA47CA" w:rsidRDefault="00CA47CA" w:rsidP="00CA47CA">
            <w:pPr>
              <w:pStyle w:val="Default"/>
              <w:rPr>
                <w:bCs/>
                <w:sz w:val="20"/>
                <w:szCs w:val="20"/>
              </w:rPr>
            </w:pPr>
            <w:r w:rsidRPr="00CA47CA">
              <w:rPr>
                <w:bCs/>
                <w:sz w:val="20"/>
                <w:szCs w:val="20"/>
              </w:rPr>
              <w:t xml:space="preserve">Тема 22 </w:t>
            </w:r>
          </w:p>
        </w:tc>
        <w:tc>
          <w:tcPr>
            <w:tcW w:w="8357" w:type="dxa"/>
          </w:tcPr>
          <w:p w14:paraId="7E6D1CF1" w14:textId="77777777" w:rsidR="00CA47CA" w:rsidRPr="00CA47CA" w:rsidRDefault="00CA47CA" w:rsidP="00CA47CA">
            <w:pPr>
              <w:pStyle w:val="Default"/>
              <w:rPr>
                <w:sz w:val="20"/>
                <w:szCs w:val="20"/>
              </w:rPr>
            </w:pPr>
            <w:r w:rsidRPr="00CA47CA">
              <w:rPr>
                <w:sz w:val="20"/>
                <w:szCs w:val="20"/>
              </w:rPr>
              <w:t>Основные политические идеи Древней Греции.</w:t>
            </w:r>
          </w:p>
        </w:tc>
      </w:tr>
      <w:tr w:rsidR="00CA47CA" w14:paraId="544A9A9F" w14:textId="77777777" w:rsidTr="00CA47CA">
        <w:tc>
          <w:tcPr>
            <w:tcW w:w="1129" w:type="dxa"/>
          </w:tcPr>
          <w:p w14:paraId="7CDF94AF" w14:textId="77777777" w:rsidR="00CA47CA" w:rsidRPr="00CA47CA" w:rsidRDefault="00CA47CA" w:rsidP="00CA47CA">
            <w:pPr>
              <w:pStyle w:val="Default"/>
              <w:rPr>
                <w:bCs/>
                <w:sz w:val="20"/>
                <w:szCs w:val="20"/>
              </w:rPr>
            </w:pPr>
            <w:r w:rsidRPr="00CA47CA">
              <w:rPr>
                <w:bCs/>
                <w:sz w:val="20"/>
                <w:szCs w:val="20"/>
              </w:rPr>
              <w:t xml:space="preserve">Тема 23 </w:t>
            </w:r>
          </w:p>
        </w:tc>
        <w:tc>
          <w:tcPr>
            <w:tcW w:w="8357" w:type="dxa"/>
          </w:tcPr>
          <w:p w14:paraId="2858087E" w14:textId="77777777" w:rsidR="00CA47CA" w:rsidRPr="00CA47CA" w:rsidRDefault="00CA47CA" w:rsidP="00CA47CA">
            <w:pPr>
              <w:pStyle w:val="Default"/>
              <w:rPr>
                <w:sz w:val="20"/>
                <w:szCs w:val="20"/>
              </w:rPr>
            </w:pPr>
            <w:r w:rsidRPr="00CA47CA">
              <w:rPr>
                <w:sz w:val="20"/>
                <w:szCs w:val="20"/>
              </w:rPr>
              <w:t xml:space="preserve">Политическое лидерство: сущность теории и типологии. </w:t>
            </w:r>
          </w:p>
        </w:tc>
      </w:tr>
      <w:tr w:rsidR="00CA47CA" w14:paraId="76167D55" w14:textId="77777777" w:rsidTr="00CA47CA">
        <w:tc>
          <w:tcPr>
            <w:tcW w:w="1129" w:type="dxa"/>
          </w:tcPr>
          <w:p w14:paraId="4D1A9F3A" w14:textId="77777777" w:rsidR="00CA47CA" w:rsidRPr="00CA47CA" w:rsidRDefault="00CA47CA" w:rsidP="00CA47CA">
            <w:pPr>
              <w:pStyle w:val="Default"/>
              <w:rPr>
                <w:bCs/>
                <w:sz w:val="20"/>
                <w:szCs w:val="20"/>
              </w:rPr>
            </w:pPr>
            <w:r w:rsidRPr="00CA47CA">
              <w:rPr>
                <w:bCs/>
                <w:sz w:val="20"/>
                <w:szCs w:val="20"/>
              </w:rPr>
              <w:t xml:space="preserve">Тема 24 </w:t>
            </w:r>
          </w:p>
        </w:tc>
        <w:tc>
          <w:tcPr>
            <w:tcW w:w="8357" w:type="dxa"/>
          </w:tcPr>
          <w:p w14:paraId="115B4944" w14:textId="77777777" w:rsidR="00CA47CA" w:rsidRPr="00CA47CA" w:rsidRDefault="00CA47CA" w:rsidP="00CA47CA">
            <w:pPr>
              <w:pStyle w:val="Default"/>
              <w:rPr>
                <w:sz w:val="20"/>
                <w:szCs w:val="20"/>
              </w:rPr>
            </w:pPr>
            <w:r w:rsidRPr="00CA47CA">
              <w:rPr>
                <w:sz w:val="20"/>
                <w:szCs w:val="20"/>
              </w:rPr>
              <w:t xml:space="preserve">Сущность и разновидность партийных систем. </w:t>
            </w:r>
          </w:p>
        </w:tc>
      </w:tr>
      <w:tr w:rsidR="00CA47CA" w14:paraId="76E65FE9" w14:textId="77777777" w:rsidTr="00CA47CA">
        <w:tc>
          <w:tcPr>
            <w:tcW w:w="1129" w:type="dxa"/>
          </w:tcPr>
          <w:p w14:paraId="57D31898" w14:textId="77777777" w:rsidR="00CA47CA" w:rsidRPr="00CA47CA" w:rsidRDefault="00CA47CA" w:rsidP="00CA47CA">
            <w:pPr>
              <w:pStyle w:val="Default"/>
              <w:rPr>
                <w:bCs/>
                <w:sz w:val="20"/>
                <w:szCs w:val="20"/>
              </w:rPr>
            </w:pPr>
            <w:r w:rsidRPr="00CA47CA">
              <w:rPr>
                <w:bCs/>
                <w:sz w:val="20"/>
                <w:szCs w:val="20"/>
              </w:rPr>
              <w:t xml:space="preserve">Тема 25 </w:t>
            </w:r>
          </w:p>
        </w:tc>
        <w:tc>
          <w:tcPr>
            <w:tcW w:w="8357" w:type="dxa"/>
          </w:tcPr>
          <w:p w14:paraId="58635CA7" w14:textId="77777777" w:rsidR="00CA47CA" w:rsidRPr="00CA47CA" w:rsidRDefault="00CA47CA" w:rsidP="00CA47CA">
            <w:pPr>
              <w:pStyle w:val="Default"/>
              <w:rPr>
                <w:sz w:val="20"/>
                <w:szCs w:val="20"/>
              </w:rPr>
            </w:pPr>
            <w:r w:rsidRPr="00CA47CA">
              <w:rPr>
                <w:sz w:val="20"/>
                <w:szCs w:val="20"/>
              </w:rPr>
              <w:t xml:space="preserve">Политическая система: понятие, структура и функции. </w:t>
            </w:r>
          </w:p>
        </w:tc>
      </w:tr>
      <w:tr w:rsidR="00CA47CA" w14:paraId="11D04E9B" w14:textId="77777777" w:rsidTr="00CA47CA">
        <w:tc>
          <w:tcPr>
            <w:tcW w:w="1129" w:type="dxa"/>
          </w:tcPr>
          <w:p w14:paraId="7EFA6766" w14:textId="77777777" w:rsidR="00CA47CA" w:rsidRPr="00CA47CA" w:rsidRDefault="00CA47CA" w:rsidP="00CA47CA">
            <w:pPr>
              <w:pStyle w:val="Default"/>
              <w:rPr>
                <w:bCs/>
                <w:sz w:val="20"/>
                <w:szCs w:val="20"/>
              </w:rPr>
            </w:pPr>
            <w:r w:rsidRPr="00CA47CA">
              <w:rPr>
                <w:bCs/>
                <w:sz w:val="20"/>
                <w:szCs w:val="20"/>
              </w:rPr>
              <w:t xml:space="preserve">Тема 26 </w:t>
            </w:r>
          </w:p>
        </w:tc>
        <w:tc>
          <w:tcPr>
            <w:tcW w:w="8357" w:type="dxa"/>
          </w:tcPr>
          <w:p w14:paraId="675DBAB3" w14:textId="77777777" w:rsidR="00CA47CA" w:rsidRPr="00CA47CA" w:rsidRDefault="00CA47CA" w:rsidP="00CA47CA">
            <w:pPr>
              <w:pStyle w:val="Default"/>
              <w:rPr>
                <w:sz w:val="20"/>
                <w:szCs w:val="20"/>
              </w:rPr>
            </w:pPr>
            <w:r w:rsidRPr="00CA47CA">
              <w:rPr>
                <w:sz w:val="20"/>
                <w:szCs w:val="20"/>
              </w:rPr>
              <w:t xml:space="preserve">Понятие и основные черты демократии. </w:t>
            </w:r>
          </w:p>
        </w:tc>
      </w:tr>
      <w:tr w:rsidR="00CA47CA" w14:paraId="4DEFB097" w14:textId="77777777" w:rsidTr="00CA47CA">
        <w:tc>
          <w:tcPr>
            <w:tcW w:w="1129" w:type="dxa"/>
          </w:tcPr>
          <w:p w14:paraId="7F644129" w14:textId="77777777" w:rsidR="00CA47CA" w:rsidRPr="00CA47CA" w:rsidRDefault="00CA47CA" w:rsidP="00CA47CA">
            <w:pPr>
              <w:pStyle w:val="Default"/>
              <w:rPr>
                <w:bCs/>
                <w:sz w:val="20"/>
                <w:szCs w:val="20"/>
              </w:rPr>
            </w:pPr>
            <w:r w:rsidRPr="00CA47CA">
              <w:rPr>
                <w:bCs/>
                <w:sz w:val="20"/>
                <w:szCs w:val="20"/>
              </w:rPr>
              <w:t xml:space="preserve">Тема 27 </w:t>
            </w:r>
          </w:p>
        </w:tc>
        <w:tc>
          <w:tcPr>
            <w:tcW w:w="8357" w:type="dxa"/>
          </w:tcPr>
          <w:p w14:paraId="4424AC38" w14:textId="77777777" w:rsidR="00CA47CA" w:rsidRPr="00CA47CA" w:rsidRDefault="00CA47CA" w:rsidP="00CA47CA">
            <w:pPr>
              <w:pStyle w:val="Default"/>
              <w:rPr>
                <w:sz w:val="20"/>
                <w:szCs w:val="20"/>
              </w:rPr>
            </w:pPr>
            <w:r w:rsidRPr="00CA47CA">
              <w:rPr>
                <w:sz w:val="20"/>
                <w:szCs w:val="20"/>
              </w:rPr>
              <w:t xml:space="preserve">Формы государственного устройства: характеристики и практическое воплощение. </w:t>
            </w:r>
          </w:p>
        </w:tc>
      </w:tr>
      <w:tr w:rsidR="00CA47CA" w14:paraId="27E57CA4" w14:textId="77777777" w:rsidTr="00CA47CA">
        <w:tc>
          <w:tcPr>
            <w:tcW w:w="1129" w:type="dxa"/>
          </w:tcPr>
          <w:p w14:paraId="7F567F4C" w14:textId="77777777" w:rsidR="00CA47CA" w:rsidRPr="00CA47CA" w:rsidRDefault="00E339EC" w:rsidP="00E339EC">
            <w:pPr>
              <w:pStyle w:val="Default"/>
              <w:rPr>
                <w:bCs/>
                <w:sz w:val="20"/>
                <w:szCs w:val="20"/>
              </w:rPr>
            </w:pPr>
            <w:r w:rsidRPr="00CA47CA">
              <w:rPr>
                <w:bCs/>
                <w:sz w:val="20"/>
                <w:szCs w:val="20"/>
              </w:rPr>
              <w:t xml:space="preserve">Тема 28 </w:t>
            </w:r>
          </w:p>
        </w:tc>
        <w:tc>
          <w:tcPr>
            <w:tcW w:w="8357" w:type="dxa"/>
          </w:tcPr>
          <w:p w14:paraId="345E7CC6" w14:textId="77777777" w:rsidR="00CA47CA" w:rsidRPr="00CA47CA" w:rsidRDefault="00E339EC" w:rsidP="00E339EC">
            <w:pPr>
              <w:pStyle w:val="Default"/>
              <w:rPr>
                <w:sz w:val="20"/>
                <w:szCs w:val="20"/>
              </w:rPr>
            </w:pPr>
            <w:r w:rsidRPr="00CA47CA">
              <w:rPr>
                <w:sz w:val="20"/>
                <w:szCs w:val="20"/>
              </w:rPr>
              <w:t xml:space="preserve">Основные типы избирательных систем. </w:t>
            </w:r>
          </w:p>
        </w:tc>
      </w:tr>
      <w:tr w:rsidR="00E339EC" w14:paraId="36D9A345" w14:textId="77777777" w:rsidTr="00CA47CA">
        <w:tc>
          <w:tcPr>
            <w:tcW w:w="1129" w:type="dxa"/>
          </w:tcPr>
          <w:p w14:paraId="29EB68B6" w14:textId="77777777" w:rsidR="00E339EC" w:rsidRPr="00CA47CA" w:rsidRDefault="00E339EC" w:rsidP="00E339EC">
            <w:pPr>
              <w:pStyle w:val="Default"/>
              <w:rPr>
                <w:bCs/>
                <w:sz w:val="20"/>
                <w:szCs w:val="20"/>
              </w:rPr>
            </w:pPr>
            <w:r w:rsidRPr="00CA47CA">
              <w:rPr>
                <w:bCs/>
                <w:sz w:val="20"/>
                <w:szCs w:val="20"/>
              </w:rPr>
              <w:t xml:space="preserve">Тема 29 </w:t>
            </w:r>
          </w:p>
        </w:tc>
        <w:tc>
          <w:tcPr>
            <w:tcW w:w="8357" w:type="dxa"/>
          </w:tcPr>
          <w:p w14:paraId="471CCC62" w14:textId="77777777" w:rsidR="00E339EC" w:rsidRPr="00CA47CA" w:rsidRDefault="00E339EC" w:rsidP="00E339EC">
            <w:pPr>
              <w:pStyle w:val="Default"/>
              <w:rPr>
                <w:sz w:val="20"/>
                <w:szCs w:val="20"/>
              </w:rPr>
            </w:pPr>
            <w:r w:rsidRPr="00CA47CA">
              <w:rPr>
                <w:sz w:val="20"/>
                <w:szCs w:val="20"/>
              </w:rPr>
              <w:t xml:space="preserve">Системный подход в политическом исследовании. </w:t>
            </w:r>
          </w:p>
        </w:tc>
      </w:tr>
      <w:tr w:rsidR="00E339EC" w14:paraId="3A2BA8ED" w14:textId="77777777" w:rsidTr="00CA47CA">
        <w:tc>
          <w:tcPr>
            <w:tcW w:w="1129" w:type="dxa"/>
          </w:tcPr>
          <w:p w14:paraId="56595579" w14:textId="77777777" w:rsidR="00E339EC" w:rsidRPr="00CA47CA" w:rsidRDefault="00E339EC" w:rsidP="00E339EC">
            <w:pPr>
              <w:pStyle w:val="Default"/>
              <w:rPr>
                <w:bCs/>
                <w:sz w:val="20"/>
                <w:szCs w:val="20"/>
              </w:rPr>
            </w:pPr>
            <w:r w:rsidRPr="00CA47CA">
              <w:rPr>
                <w:bCs/>
                <w:sz w:val="20"/>
                <w:szCs w:val="20"/>
              </w:rPr>
              <w:t xml:space="preserve">Тема 30 </w:t>
            </w:r>
          </w:p>
        </w:tc>
        <w:tc>
          <w:tcPr>
            <w:tcW w:w="8357" w:type="dxa"/>
          </w:tcPr>
          <w:p w14:paraId="3C30E0C5" w14:textId="77777777" w:rsidR="00E339EC" w:rsidRPr="00CA47CA" w:rsidRDefault="00E339EC" w:rsidP="00E339EC">
            <w:pPr>
              <w:pStyle w:val="Default"/>
              <w:rPr>
                <w:sz w:val="20"/>
                <w:szCs w:val="20"/>
              </w:rPr>
            </w:pPr>
            <w:r w:rsidRPr="00CA47CA">
              <w:rPr>
                <w:sz w:val="20"/>
                <w:szCs w:val="20"/>
              </w:rPr>
              <w:t xml:space="preserve">Формы правления: основная характеристика. </w:t>
            </w:r>
          </w:p>
        </w:tc>
      </w:tr>
      <w:tr w:rsidR="00E339EC" w14:paraId="6BDB3BCD" w14:textId="77777777" w:rsidTr="00CA47CA">
        <w:tc>
          <w:tcPr>
            <w:tcW w:w="1129" w:type="dxa"/>
          </w:tcPr>
          <w:p w14:paraId="37FC7140" w14:textId="77777777" w:rsidR="00E339EC" w:rsidRPr="00CA47CA" w:rsidRDefault="00E339EC" w:rsidP="00E339EC">
            <w:pPr>
              <w:pStyle w:val="Default"/>
              <w:rPr>
                <w:bCs/>
                <w:sz w:val="20"/>
                <w:szCs w:val="20"/>
              </w:rPr>
            </w:pPr>
            <w:r w:rsidRPr="00CA47CA">
              <w:rPr>
                <w:bCs/>
                <w:sz w:val="20"/>
                <w:szCs w:val="20"/>
              </w:rPr>
              <w:t xml:space="preserve">Тема 31 </w:t>
            </w:r>
          </w:p>
        </w:tc>
        <w:tc>
          <w:tcPr>
            <w:tcW w:w="8357" w:type="dxa"/>
          </w:tcPr>
          <w:p w14:paraId="6A918654" w14:textId="77777777" w:rsidR="00E339EC" w:rsidRPr="00CA47CA" w:rsidRDefault="00E339EC" w:rsidP="00E339EC">
            <w:pPr>
              <w:pStyle w:val="Default"/>
              <w:rPr>
                <w:sz w:val="20"/>
                <w:szCs w:val="20"/>
              </w:rPr>
            </w:pPr>
            <w:r w:rsidRPr="00CA47CA">
              <w:rPr>
                <w:sz w:val="20"/>
                <w:szCs w:val="20"/>
              </w:rPr>
              <w:t xml:space="preserve">Понятие и основные черты консерватизма. </w:t>
            </w:r>
          </w:p>
        </w:tc>
      </w:tr>
      <w:tr w:rsidR="00E339EC" w14:paraId="7A56EAEF" w14:textId="77777777" w:rsidTr="00CA47CA">
        <w:tc>
          <w:tcPr>
            <w:tcW w:w="1129" w:type="dxa"/>
          </w:tcPr>
          <w:p w14:paraId="549207E8" w14:textId="77777777" w:rsidR="00E339EC" w:rsidRPr="00CA47CA" w:rsidRDefault="00E339EC" w:rsidP="00E339EC">
            <w:pPr>
              <w:pStyle w:val="Default"/>
              <w:rPr>
                <w:bCs/>
                <w:sz w:val="20"/>
                <w:szCs w:val="20"/>
              </w:rPr>
            </w:pPr>
            <w:r w:rsidRPr="00CA47CA">
              <w:rPr>
                <w:bCs/>
                <w:sz w:val="20"/>
                <w:szCs w:val="20"/>
              </w:rPr>
              <w:t xml:space="preserve">Тема 32 </w:t>
            </w:r>
          </w:p>
        </w:tc>
        <w:tc>
          <w:tcPr>
            <w:tcW w:w="8357" w:type="dxa"/>
          </w:tcPr>
          <w:p w14:paraId="0146206F" w14:textId="77777777" w:rsidR="00E339EC" w:rsidRPr="00CA47CA" w:rsidRDefault="00E339EC" w:rsidP="00E339EC">
            <w:pPr>
              <w:pStyle w:val="Default"/>
              <w:rPr>
                <w:sz w:val="20"/>
                <w:szCs w:val="20"/>
              </w:rPr>
            </w:pPr>
            <w:r w:rsidRPr="00CA47CA">
              <w:rPr>
                <w:sz w:val="20"/>
                <w:szCs w:val="20"/>
              </w:rPr>
              <w:t xml:space="preserve">Общая характеристика политических идей Древней Греции. Основные линии политических идей. </w:t>
            </w:r>
          </w:p>
        </w:tc>
      </w:tr>
      <w:tr w:rsidR="00E339EC" w14:paraId="01634F3D" w14:textId="77777777" w:rsidTr="00CA47CA">
        <w:tc>
          <w:tcPr>
            <w:tcW w:w="1129" w:type="dxa"/>
          </w:tcPr>
          <w:p w14:paraId="737FBDE5" w14:textId="77777777" w:rsidR="00E339EC" w:rsidRPr="00CA47CA" w:rsidRDefault="00E339EC" w:rsidP="00E339EC">
            <w:pPr>
              <w:pStyle w:val="Default"/>
              <w:rPr>
                <w:bCs/>
                <w:sz w:val="20"/>
                <w:szCs w:val="20"/>
              </w:rPr>
            </w:pPr>
            <w:r w:rsidRPr="00CA47CA">
              <w:rPr>
                <w:bCs/>
                <w:sz w:val="20"/>
                <w:szCs w:val="20"/>
              </w:rPr>
              <w:t xml:space="preserve">Тема 33 </w:t>
            </w:r>
          </w:p>
        </w:tc>
        <w:tc>
          <w:tcPr>
            <w:tcW w:w="8357" w:type="dxa"/>
          </w:tcPr>
          <w:p w14:paraId="06A4F54D" w14:textId="77777777" w:rsidR="00E339EC" w:rsidRPr="00CA47CA" w:rsidRDefault="00E339EC" w:rsidP="00E339EC">
            <w:pPr>
              <w:pStyle w:val="Default"/>
              <w:rPr>
                <w:sz w:val="20"/>
                <w:szCs w:val="20"/>
              </w:rPr>
            </w:pPr>
            <w:r w:rsidRPr="00CA47CA">
              <w:rPr>
                <w:sz w:val="20"/>
                <w:szCs w:val="20"/>
              </w:rPr>
              <w:t xml:space="preserve">Политическая элита: понятие и типологии. Классические теории элит. </w:t>
            </w:r>
          </w:p>
        </w:tc>
      </w:tr>
      <w:tr w:rsidR="00E339EC" w14:paraId="257684BB" w14:textId="77777777" w:rsidTr="00CA47CA">
        <w:tc>
          <w:tcPr>
            <w:tcW w:w="1129" w:type="dxa"/>
          </w:tcPr>
          <w:p w14:paraId="59E3767B" w14:textId="77777777" w:rsidR="00E339EC" w:rsidRPr="00CA47CA" w:rsidRDefault="00E339EC" w:rsidP="00E339EC">
            <w:pPr>
              <w:pStyle w:val="Default"/>
              <w:rPr>
                <w:bCs/>
                <w:sz w:val="20"/>
                <w:szCs w:val="20"/>
              </w:rPr>
            </w:pPr>
            <w:r w:rsidRPr="00CA47CA">
              <w:rPr>
                <w:bCs/>
                <w:sz w:val="20"/>
                <w:szCs w:val="20"/>
              </w:rPr>
              <w:t xml:space="preserve">Тема 34 </w:t>
            </w:r>
          </w:p>
        </w:tc>
        <w:tc>
          <w:tcPr>
            <w:tcW w:w="8357" w:type="dxa"/>
          </w:tcPr>
          <w:p w14:paraId="064523AE" w14:textId="77777777" w:rsidR="00E339EC" w:rsidRPr="00CA47CA" w:rsidRDefault="00E339EC" w:rsidP="00E339EC">
            <w:pPr>
              <w:pStyle w:val="Default"/>
              <w:rPr>
                <w:sz w:val="20"/>
                <w:szCs w:val="20"/>
              </w:rPr>
            </w:pPr>
            <w:r w:rsidRPr="00CA47CA">
              <w:rPr>
                <w:sz w:val="20"/>
                <w:szCs w:val="20"/>
              </w:rPr>
              <w:t xml:space="preserve">Виды власти. Теория и практика разделения властей в РФ. </w:t>
            </w:r>
          </w:p>
        </w:tc>
      </w:tr>
      <w:tr w:rsidR="00E339EC" w14:paraId="31C4A319" w14:textId="77777777" w:rsidTr="00CA47CA">
        <w:tc>
          <w:tcPr>
            <w:tcW w:w="1129" w:type="dxa"/>
          </w:tcPr>
          <w:p w14:paraId="4ECECE74" w14:textId="77777777" w:rsidR="00E339EC" w:rsidRPr="00CA47CA" w:rsidRDefault="00E339EC" w:rsidP="00E339EC">
            <w:pPr>
              <w:pStyle w:val="Default"/>
              <w:rPr>
                <w:bCs/>
                <w:sz w:val="20"/>
                <w:szCs w:val="20"/>
              </w:rPr>
            </w:pPr>
            <w:r w:rsidRPr="00CA47CA">
              <w:rPr>
                <w:bCs/>
                <w:sz w:val="20"/>
                <w:szCs w:val="20"/>
              </w:rPr>
              <w:t xml:space="preserve">Тема 35 </w:t>
            </w:r>
          </w:p>
        </w:tc>
        <w:tc>
          <w:tcPr>
            <w:tcW w:w="8357" w:type="dxa"/>
          </w:tcPr>
          <w:p w14:paraId="6ED30DC8" w14:textId="77777777" w:rsidR="00E339EC" w:rsidRPr="00CA47CA" w:rsidRDefault="00E339EC" w:rsidP="00E339EC">
            <w:pPr>
              <w:pStyle w:val="Default"/>
              <w:rPr>
                <w:sz w:val="20"/>
                <w:szCs w:val="20"/>
              </w:rPr>
            </w:pPr>
            <w:r w:rsidRPr="00CA47CA">
              <w:rPr>
                <w:sz w:val="20"/>
                <w:szCs w:val="20"/>
              </w:rPr>
              <w:t xml:space="preserve">Учение о государстве и государственном суверенитете Ж. Бодена. </w:t>
            </w:r>
          </w:p>
        </w:tc>
      </w:tr>
      <w:tr w:rsidR="00E339EC" w14:paraId="351FB0BC" w14:textId="77777777" w:rsidTr="00CA47CA">
        <w:tc>
          <w:tcPr>
            <w:tcW w:w="1129" w:type="dxa"/>
          </w:tcPr>
          <w:p w14:paraId="5FB1D038" w14:textId="77777777" w:rsidR="00E339EC" w:rsidRPr="00CA47CA" w:rsidRDefault="00E339EC" w:rsidP="00E339EC">
            <w:pPr>
              <w:pStyle w:val="Default"/>
              <w:rPr>
                <w:bCs/>
                <w:sz w:val="20"/>
                <w:szCs w:val="20"/>
              </w:rPr>
            </w:pPr>
            <w:r w:rsidRPr="00CA47CA">
              <w:rPr>
                <w:bCs/>
                <w:sz w:val="20"/>
                <w:szCs w:val="20"/>
              </w:rPr>
              <w:t xml:space="preserve">Тема 36 </w:t>
            </w:r>
          </w:p>
        </w:tc>
        <w:tc>
          <w:tcPr>
            <w:tcW w:w="8357" w:type="dxa"/>
          </w:tcPr>
          <w:p w14:paraId="438DE1E4" w14:textId="77777777" w:rsidR="00E339EC" w:rsidRPr="00CA47CA" w:rsidRDefault="00E339EC" w:rsidP="00E339EC">
            <w:pPr>
              <w:pStyle w:val="Default"/>
              <w:rPr>
                <w:sz w:val="20"/>
                <w:szCs w:val="20"/>
              </w:rPr>
            </w:pPr>
            <w:r w:rsidRPr="00CA47CA">
              <w:rPr>
                <w:sz w:val="20"/>
                <w:szCs w:val="20"/>
              </w:rPr>
              <w:t xml:space="preserve">Государство: сущность, признаки и теории образования. </w:t>
            </w:r>
          </w:p>
        </w:tc>
      </w:tr>
      <w:tr w:rsidR="00E339EC" w14:paraId="69ABCE1D" w14:textId="77777777" w:rsidTr="00CA47CA">
        <w:tc>
          <w:tcPr>
            <w:tcW w:w="1129" w:type="dxa"/>
          </w:tcPr>
          <w:p w14:paraId="1BCBEC06" w14:textId="77777777" w:rsidR="00E339EC" w:rsidRPr="00CA47CA" w:rsidRDefault="00E339EC" w:rsidP="00E339EC">
            <w:pPr>
              <w:pStyle w:val="Default"/>
              <w:rPr>
                <w:bCs/>
                <w:sz w:val="20"/>
                <w:szCs w:val="20"/>
              </w:rPr>
            </w:pPr>
            <w:r w:rsidRPr="00CA47CA">
              <w:rPr>
                <w:bCs/>
                <w:sz w:val="20"/>
                <w:szCs w:val="20"/>
              </w:rPr>
              <w:t xml:space="preserve">Тема 37 </w:t>
            </w:r>
          </w:p>
        </w:tc>
        <w:tc>
          <w:tcPr>
            <w:tcW w:w="8357" w:type="dxa"/>
          </w:tcPr>
          <w:p w14:paraId="792A5FD8" w14:textId="77777777" w:rsidR="00E339EC" w:rsidRPr="00CA47CA" w:rsidRDefault="00E339EC" w:rsidP="00E339EC">
            <w:pPr>
              <w:pStyle w:val="Default"/>
              <w:rPr>
                <w:sz w:val="20"/>
                <w:szCs w:val="20"/>
              </w:rPr>
            </w:pPr>
            <w:r w:rsidRPr="00CA47CA">
              <w:rPr>
                <w:sz w:val="20"/>
                <w:szCs w:val="20"/>
              </w:rPr>
              <w:t xml:space="preserve">Основные черты консерватизма. </w:t>
            </w:r>
          </w:p>
        </w:tc>
      </w:tr>
      <w:tr w:rsidR="00E339EC" w14:paraId="3F5A12F8" w14:textId="77777777" w:rsidTr="00CA47CA">
        <w:tc>
          <w:tcPr>
            <w:tcW w:w="1129" w:type="dxa"/>
          </w:tcPr>
          <w:p w14:paraId="7F0F170E" w14:textId="77777777" w:rsidR="00E339EC" w:rsidRPr="00CA47CA" w:rsidRDefault="00E339EC" w:rsidP="00E339EC">
            <w:pPr>
              <w:pStyle w:val="Default"/>
              <w:rPr>
                <w:bCs/>
                <w:sz w:val="20"/>
                <w:szCs w:val="20"/>
              </w:rPr>
            </w:pPr>
            <w:r w:rsidRPr="00CA47CA">
              <w:rPr>
                <w:bCs/>
                <w:sz w:val="20"/>
                <w:szCs w:val="20"/>
              </w:rPr>
              <w:t xml:space="preserve">Тема 38 </w:t>
            </w:r>
          </w:p>
        </w:tc>
        <w:tc>
          <w:tcPr>
            <w:tcW w:w="8357" w:type="dxa"/>
          </w:tcPr>
          <w:p w14:paraId="00F48334" w14:textId="77777777" w:rsidR="00E339EC" w:rsidRPr="00CA47CA" w:rsidRDefault="00E339EC" w:rsidP="00E339EC">
            <w:pPr>
              <w:pStyle w:val="Default"/>
              <w:rPr>
                <w:sz w:val="20"/>
                <w:szCs w:val="20"/>
              </w:rPr>
            </w:pPr>
            <w:r w:rsidRPr="00CA47CA">
              <w:rPr>
                <w:sz w:val="20"/>
                <w:szCs w:val="20"/>
              </w:rPr>
              <w:t xml:space="preserve">Характеристика политико-правовых идей Нового времени. </w:t>
            </w:r>
          </w:p>
        </w:tc>
      </w:tr>
      <w:tr w:rsidR="00E339EC" w14:paraId="1048DC50" w14:textId="77777777" w:rsidTr="00CA47CA">
        <w:tc>
          <w:tcPr>
            <w:tcW w:w="1129" w:type="dxa"/>
          </w:tcPr>
          <w:p w14:paraId="7D968CF5" w14:textId="77777777" w:rsidR="00E339EC" w:rsidRPr="00CA47CA" w:rsidRDefault="00E339EC" w:rsidP="00E339EC">
            <w:pPr>
              <w:pStyle w:val="Default"/>
              <w:rPr>
                <w:bCs/>
                <w:sz w:val="20"/>
                <w:szCs w:val="20"/>
              </w:rPr>
            </w:pPr>
            <w:r w:rsidRPr="00CA47CA">
              <w:rPr>
                <w:bCs/>
                <w:sz w:val="20"/>
                <w:szCs w:val="20"/>
              </w:rPr>
              <w:t xml:space="preserve">Тема 39 </w:t>
            </w:r>
          </w:p>
        </w:tc>
        <w:tc>
          <w:tcPr>
            <w:tcW w:w="8357" w:type="dxa"/>
          </w:tcPr>
          <w:p w14:paraId="13AA88A5" w14:textId="77777777" w:rsidR="00E339EC" w:rsidRPr="00CA47CA" w:rsidRDefault="00E339EC" w:rsidP="00E339EC">
            <w:pPr>
              <w:pStyle w:val="Default"/>
              <w:rPr>
                <w:sz w:val="20"/>
                <w:szCs w:val="20"/>
              </w:rPr>
            </w:pPr>
            <w:r w:rsidRPr="00CA47CA">
              <w:rPr>
                <w:sz w:val="20"/>
                <w:szCs w:val="20"/>
              </w:rPr>
              <w:t xml:space="preserve">Политика: понятие, структура и функции. </w:t>
            </w:r>
          </w:p>
        </w:tc>
      </w:tr>
      <w:tr w:rsidR="00E339EC" w14:paraId="28F2D159" w14:textId="77777777" w:rsidTr="00CA47CA">
        <w:tc>
          <w:tcPr>
            <w:tcW w:w="1129" w:type="dxa"/>
          </w:tcPr>
          <w:p w14:paraId="5638AFA5" w14:textId="77777777" w:rsidR="00E339EC" w:rsidRPr="00CA47CA" w:rsidRDefault="00E339EC" w:rsidP="00E339EC">
            <w:pPr>
              <w:pStyle w:val="Default"/>
              <w:rPr>
                <w:bCs/>
                <w:sz w:val="20"/>
                <w:szCs w:val="20"/>
              </w:rPr>
            </w:pPr>
            <w:r w:rsidRPr="00CA47CA">
              <w:rPr>
                <w:bCs/>
                <w:sz w:val="20"/>
                <w:szCs w:val="20"/>
              </w:rPr>
              <w:t xml:space="preserve">Тема 40 </w:t>
            </w:r>
          </w:p>
        </w:tc>
        <w:tc>
          <w:tcPr>
            <w:tcW w:w="8357" w:type="dxa"/>
          </w:tcPr>
          <w:p w14:paraId="57B72AD3" w14:textId="77777777" w:rsidR="00E339EC" w:rsidRPr="00CA47CA" w:rsidRDefault="00E339EC" w:rsidP="00E339EC">
            <w:pPr>
              <w:pStyle w:val="Default"/>
              <w:rPr>
                <w:sz w:val="20"/>
                <w:szCs w:val="20"/>
              </w:rPr>
            </w:pPr>
            <w:r w:rsidRPr="00CA47CA">
              <w:rPr>
                <w:sz w:val="20"/>
                <w:szCs w:val="20"/>
              </w:rPr>
              <w:t xml:space="preserve">Политический режим: общая характеристика и типология. </w:t>
            </w:r>
          </w:p>
        </w:tc>
      </w:tr>
      <w:tr w:rsidR="00E339EC" w14:paraId="5062DDE7" w14:textId="77777777" w:rsidTr="00CA47CA">
        <w:tc>
          <w:tcPr>
            <w:tcW w:w="1129" w:type="dxa"/>
          </w:tcPr>
          <w:p w14:paraId="0655FE01" w14:textId="77777777" w:rsidR="00E339EC" w:rsidRPr="00CA47CA" w:rsidRDefault="00E339EC" w:rsidP="00E339EC">
            <w:pPr>
              <w:pStyle w:val="Default"/>
              <w:rPr>
                <w:bCs/>
                <w:sz w:val="20"/>
                <w:szCs w:val="20"/>
              </w:rPr>
            </w:pPr>
            <w:r w:rsidRPr="00CA47CA">
              <w:rPr>
                <w:bCs/>
                <w:sz w:val="20"/>
                <w:szCs w:val="20"/>
              </w:rPr>
              <w:t xml:space="preserve">Тема 41 </w:t>
            </w:r>
          </w:p>
        </w:tc>
        <w:tc>
          <w:tcPr>
            <w:tcW w:w="8357" w:type="dxa"/>
          </w:tcPr>
          <w:p w14:paraId="2BFE2875" w14:textId="77777777" w:rsidR="00E339EC" w:rsidRPr="00CA47CA" w:rsidRDefault="00E339EC" w:rsidP="00E339EC">
            <w:pPr>
              <w:pStyle w:val="Default"/>
              <w:rPr>
                <w:sz w:val="20"/>
                <w:szCs w:val="20"/>
              </w:rPr>
            </w:pPr>
            <w:r w:rsidRPr="00CA47CA">
              <w:rPr>
                <w:sz w:val="20"/>
                <w:szCs w:val="20"/>
              </w:rPr>
              <w:t xml:space="preserve">Политическое лидерство: сущность, теории, типологии. Современные тенденции в развитии политического лидерства. </w:t>
            </w:r>
          </w:p>
        </w:tc>
      </w:tr>
      <w:tr w:rsidR="00E339EC" w14:paraId="523C8DBC" w14:textId="77777777" w:rsidTr="00CA47CA">
        <w:tc>
          <w:tcPr>
            <w:tcW w:w="1129" w:type="dxa"/>
          </w:tcPr>
          <w:p w14:paraId="7BE7D91B" w14:textId="77777777" w:rsidR="00E339EC" w:rsidRPr="00CA47CA" w:rsidRDefault="00E339EC" w:rsidP="00E339EC">
            <w:pPr>
              <w:pStyle w:val="Default"/>
              <w:rPr>
                <w:bCs/>
                <w:sz w:val="20"/>
                <w:szCs w:val="20"/>
              </w:rPr>
            </w:pPr>
            <w:r w:rsidRPr="00CA47CA">
              <w:rPr>
                <w:bCs/>
                <w:sz w:val="20"/>
                <w:szCs w:val="20"/>
              </w:rPr>
              <w:t xml:space="preserve">Тема 42 </w:t>
            </w:r>
          </w:p>
        </w:tc>
        <w:tc>
          <w:tcPr>
            <w:tcW w:w="8357" w:type="dxa"/>
          </w:tcPr>
          <w:p w14:paraId="0880DA1F" w14:textId="77777777" w:rsidR="00E339EC" w:rsidRPr="00CA47CA" w:rsidRDefault="00E339EC" w:rsidP="00E339EC">
            <w:pPr>
              <w:pStyle w:val="Default"/>
              <w:rPr>
                <w:sz w:val="20"/>
                <w:szCs w:val="20"/>
              </w:rPr>
            </w:pPr>
            <w:r w:rsidRPr="00CA47CA">
              <w:rPr>
                <w:sz w:val="20"/>
                <w:szCs w:val="20"/>
              </w:rPr>
              <w:t>Понятие и основные черты либерализма.</w:t>
            </w:r>
          </w:p>
        </w:tc>
      </w:tr>
      <w:tr w:rsidR="00E339EC" w14:paraId="77732179" w14:textId="77777777" w:rsidTr="00CA47CA">
        <w:tc>
          <w:tcPr>
            <w:tcW w:w="1129" w:type="dxa"/>
          </w:tcPr>
          <w:p w14:paraId="78164128" w14:textId="77777777" w:rsidR="00E339EC" w:rsidRPr="00CA47CA" w:rsidRDefault="00E339EC" w:rsidP="00E339EC">
            <w:pPr>
              <w:pStyle w:val="Default"/>
              <w:rPr>
                <w:bCs/>
                <w:sz w:val="20"/>
                <w:szCs w:val="20"/>
              </w:rPr>
            </w:pPr>
            <w:r w:rsidRPr="00CA47CA">
              <w:rPr>
                <w:bCs/>
                <w:sz w:val="20"/>
                <w:szCs w:val="20"/>
              </w:rPr>
              <w:t xml:space="preserve">Тема 43 </w:t>
            </w:r>
          </w:p>
        </w:tc>
        <w:tc>
          <w:tcPr>
            <w:tcW w:w="8357" w:type="dxa"/>
          </w:tcPr>
          <w:p w14:paraId="08CE8FE6" w14:textId="77777777" w:rsidR="00E339EC" w:rsidRPr="00CA47CA" w:rsidRDefault="00E339EC" w:rsidP="00E339EC">
            <w:pPr>
              <w:pStyle w:val="Default"/>
              <w:rPr>
                <w:sz w:val="20"/>
                <w:szCs w:val="20"/>
              </w:rPr>
            </w:pPr>
            <w:r w:rsidRPr="00CA47CA">
              <w:rPr>
                <w:sz w:val="20"/>
                <w:szCs w:val="20"/>
              </w:rPr>
              <w:t xml:space="preserve">Мораль и политика Н. Макиавелли «Государь». Общая характеристика произведения. </w:t>
            </w:r>
          </w:p>
        </w:tc>
      </w:tr>
    </w:tbl>
    <w:p w14:paraId="16D824A2" w14:textId="77777777" w:rsidR="00CA47CA" w:rsidRPr="00CA47CA" w:rsidRDefault="00CA47CA" w:rsidP="00CA47CA">
      <w:pPr>
        <w:pStyle w:val="Default"/>
        <w:rPr>
          <w:sz w:val="20"/>
          <w:szCs w:val="20"/>
        </w:rPr>
      </w:pPr>
    </w:p>
    <w:p w14:paraId="7D02101F" w14:textId="77777777" w:rsidR="00B34ABF" w:rsidRPr="00883796" w:rsidRDefault="00B34ABF" w:rsidP="007D0188">
      <w:r w:rsidRPr="00883796">
        <w:t>3.6</w:t>
      </w:r>
      <w:r w:rsidR="00F74D0D" w:rsidRPr="00883796">
        <w:t>.</w:t>
      </w:r>
      <w:r w:rsidR="007D0188" w:rsidRPr="00883796">
        <w:t xml:space="preserve"> Интерактивные образовательные технологии, используемые при проведении учебных занятий</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1557"/>
        <w:gridCol w:w="2126"/>
        <w:gridCol w:w="1276"/>
        <w:gridCol w:w="2268"/>
        <w:gridCol w:w="1276"/>
      </w:tblGrid>
      <w:tr w:rsidR="007C466E" w:rsidRPr="00883796" w14:paraId="7A989050" w14:textId="77777777" w:rsidTr="002B2258">
        <w:tc>
          <w:tcPr>
            <w:tcW w:w="848" w:type="dxa"/>
            <w:shd w:val="clear" w:color="auto" w:fill="auto"/>
            <w:vAlign w:val="center"/>
          </w:tcPr>
          <w:p w14:paraId="53317B15" w14:textId="77777777" w:rsidR="007C466E" w:rsidRPr="00CA47CA" w:rsidRDefault="007C466E" w:rsidP="00883796">
            <w:pPr>
              <w:autoSpaceDE/>
              <w:autoSpaceDN/>
              <w:ind w:left="-57" w:right="-57"/>
              <w:jc w:val="center"/>
              <w:rPr>
                <w:sz w:val="20"/>
                <w:szCs w:val="20"/>
              </w:rPr>
            </w:pPr>
            <w:r w:rsidRPr="00CA47CA">
              <w:rPr>
                <w:sz w:val="20"/>
                <w:szCs w:val="20"/>
              </w:rPr>
              <w:t>Семестр</w:t>
            </w:r>
          </w:p>
          <w:p w14:paraId="2C4BBE5B" w14:textId="77777777" w:rsidR="00CA47CA" w:rsidRPr="00CA47CA" w:rsidRDefault="00CA47CA" w:rsidP="00CA47CA">
            <w:pPr>
              <w:autoSpaceDE/>
              <w:autoSpaceDN/>
              <w:ind w:left="-57" w:right="-57"/>
              <w:jc w:val="center"/>
              <w:rPr>
                <w:sz w:val="20"/>
                <w:szCs w:val="20"/>
              </w:rPr>
            </w:pPr>
            <w:r w:rsidRPr="00CA47CA">
              <w:rPr>
                <w:sz w:val="20"/>
                <w:szCs w:val="20"/>
              </w:rPr>
              <w:t>(очн./заочн.)</w:t>
            </w:r>
          </w:p>
        </w:tc>
        <w:tc>
          <w:tcPr>
            <w:tcW w:w="1557" w:type="dxa"/>
            <w:vAlign w:val="center"/>
          </w:tcPr>
          <w:p w14:paraId="70D267D9" w14:textId="77777777" w:rsidR="007C466E" w:rsidRPr="00883796" w:rsidRDefault="007C466E" w:rsidP="00883796">
            <w:pPr>
              <w:autoSpaceDE/>
              <w:autoSpaceDN/>
              <w:ind w:left="-57" w:right="-113"/>
              <w:jc w:val="center"/>
              <w:rPr>
                <w:sz w:val="20"/>
                <w:szCs w:val="20"/>
              </w:rPr>
            </w:pPr>
            <w:r w:rsidRPr="00883796">
              <w:rPr>
                <w:sz w:val="20"/>
                <w:szCs w:val="20"/>
              </w:rPr>
              <w:t>Вид занятий (лекции, практические, лабораторные)</w:t>
            </w:r>
          </w:p>
        </w:tc>
        <w:tc>
          <w:tcPr>
            <w:tcW w:w="2126" w:type="dxa"/>
            <w:shd w:val="clear" w:color="auto" w:fill="auto"/>
            <w:vAlign w:val="center"/>
          </w:tcPr>
          <w:p w14:paraId="52E6D1EA" w14:textId="77777777" w:rsidR="007C466E" w:rsidRPr="00883796" w:rsidRDefault="007C466E" w:rsidP="00883796">
            <w:pPr>
              <w:autoSpaceDE/>
              <w:autoSpaceDN/>
              <w:jc w:val="center"/>
              <w:rPr>
                <w:sz w:val="20"/>
                <w:szCs w:val="20"/>
              </w:rPr>
            </w:pPr>
            <w:r w:rsidRPr="00883796">
              <w:rPr>
                <w:sz w:val="20"/>
                <w:szCs w:val="20"/>
              </w:rPr>
              <w:t>Тема</w:t>
            </w:r>
          </w:p>
        </w:tc>
        <w:tc>
          <w:tcPr>
            <w:tcW w:w="1276" w:type="dxa"/>
            <w:vAlign w:val="center"/>
          </w:tcPr>
          <w:p w14:paraId="7C0FCF01" w14:textId="77777777" w:rsidR="007C466E" w:rsidRPr="00883796" w:rsidRDefault="007C466E" w:rsidP="00883796">
            <w:pPr>
              <w:autoSpaceDE/>
              <w:autoSpaceDN/>
              <w:ind w:left="-57" w:right="-113"/>
              <w:jc w:val="center"/>
              <w:rPr>
                <w:sz w:val="20"/>
                <w:szCs w:val="20"/>
              </w:rPr>
            </w:pPr>
            <w:r w:rsidRPr="00883796">
              <w:rPr>
                <w:sz w:val="20"/>
                <w:szCs w:val="20"/>
              </w:rPr>
              <w:t>Формируемая компетенция</w:t>
            </w:r>
          </w:p>
        </w:tc>
        <w:tc>
          <w:tcPr>
            <w:tcW w:w="2268" w:type="dxa"/>
            <w:shd w:val="clear" w:color="auto" w:fill="auto"/>
            <w:vAlign w:val="center"/>
          </w:tcPr>
          <w:p w14:paraId="058540C5" w14:textId="77777777" w:rsidR="007C466E" w:rsidRPr="00883796" w:rsidRDefault="007C466E" w:rsidP="00883796">
            <w:pPr>
              <w:autoSpaceDE/>
              <w:autoSpaceDN/>
              <w:jc w:val="center"/>
              <w:rPr>
                <w:sz w:val="20"/>
                <w:szCs w:val="20"/>
              </w:rPr>
            </w:pPr>
            <w:r w:rsidRPr="00883796">
              <w:rPr>
                <w:sz w:val="20"/>
                <w:szCs w:val="20"/>
              </w:rPr>
              <w:t>Интерактив</w:t>
            </w:r>
          </w:p>
        </w:tc>
        <w:tc>
          <w:tcPr>
            <w:tcW w:w="1276" w:type="dxa"/>
            <w:shd w:val="clear" w:color="auto" w:fill="auto"/>
            <w:vAlign w:val="center"/>
          </w:tcPr>
          <w:p w14:paraId="64126C27" w14:textId="77777777" w:rsidR="007C466E" w:rsidRPr="00CA47CA" w:rsidRDefault="00DD68B8" w:rsidP="00883796">
            <w:pPr>
              <w:autoSpaceDE/>
              <w:autoSpaceDN/>
              <w:jc w:val="center"/>
              <w:rPr>
                <w:sz w:val="20"/>
                <w:szCs w:val="20"/>
              </w:rPr>
            </w:pPr>
            <w:r w:rsidRPr="00CA47CA">
              <w:rPr>
                <w:sz w:val="20"/>
                <w:szCs w:val="20"/>
              </w:rPr>
              <w:t>Кол-</w:t>
            </w:r>
            <w:r w:rsidR="007C466E" w:rsidRPr="00CA47CA">
              <w:rPr>
                <w:sz w:val="20"/>
                <w:szCs w:val="20"/>
              </w:rPr>
              <w:t>во часов</w:t>
            </w:r>
          </w:p>
          <w:p w14:paraId="31CC02EA" w14:textId="77777777" w:rsidR="00CA47CA" w:rsidRPr="00CA47CA" w:rsidRDefault="00CA47CA" w:rsidP="00883796">
            <w:pPr>
              <w:autoSpaceDE/>
              <w:autoSpaceDN/>
              <w:jc w:val="center"/>
              <w:rPr>
                <w:sz w:val="20"/>
                <w:szCs w:val="20"/>
              </w:rPr>
            </w:pPr>
            <w:r w:rsidRPr="00CA47CA">
              <w:rPr>
                <w:sz w:val="20"/>
                <w:szCs w:val="20"/>
              </w:rPr>
              <w:t>(очное/заочное)</w:t>
            </w:r>
          </w:p>
        </w:tc>
      </w:tr>
      <w:tr w:rsidR="00CE442D" w:rsidRPr="00883796" w14:paraId="6BC72D8D" w14:textId="77777777" w:rsidTr="002B2258">
        <w:tc>
          <w:tcPr>
            <w:tcW w:w="848" w:type="dxa"/>
            <w:shd w:val="clear" w:color="auto" w:fill="auto"/>
          </w:tcPr>
          <w:p w14:paraId="49E54DF0" w14:textId="77777777" w:rsidR="00CE442D" w:rsidRPr="00883796" w:rsidRDefault="00CE442D" w:rsidP="00955F7E">
            <w:pPr>
              <w:autoSpaceDE/>
              <w:autoSpaceDN/>
              <w:jc w:val="center"/>
              <w:rPr>
                <w:sz w:val="20"/>
                <w:szCs w:val="20"/>
              </w:rPr>
            </w:pPr>
            <w:r w:rsidRPr="00883796">
              <w:rPr>
                <w:sz w:val="20"/>
                <w:szCs w:val="20"/>
              </w:rPr>
              <w:lastRenderedPageBreak/>
              <w:t>4</w:t>
            </w:r>
            <w:r w:rsidR="00883796" w:rsidRPr="00883796">
              <w:rPr>
                <w:sz w:val="20"/>
                <w:szCs w:val="20"/>
              </w:rPr>
              <w:t>/6</w:t>
            </w:r>
          </w:p>
        </w:tc>
        <w:tc>
          <w:tcPr>
            <w:tcW w:w="1557" w:type="dxa"/>
          </w:tcPr>
          <w:p w14:paraId="7CEBDA35" w14:textId="77777777" w:rsidR="00CE442D" w:rsidRPr="00883796" w:rsidRDefault="00883796" w:rsidP="00955F7E">
            <w:pPr>
              <w:autoSpaceDE/>
              <w:autoSpaceDN/>
              <w:jc w:val="both"/>
              <w:rPr>
                <w:sz w:val="20"/>
                <w:szCs w:val="20"/>
              </w:rPr>
            </w:pPr>
            <w:r w:rsidRPr="00883796">
              <w:rPr>
                <w:sz w:val="20"/>
                <w:szCs w:val="20"/>
              </w:rPr>
              <w:t>Лекции</w:t>
            </w:r>
          </w:p>
        </w:tc>
        <w:tc>
          <w:tcPr>
            <w:tcW w:w="2126" w:type="dxa"/>
            <w:shd w:val="clear" w:color="auto" w:fill="auto"/>
          </w:tcPr>
          <w:p w14:paraId="7F1F2447" w14:textId="77777777" w:rsidR="00CE442D" w:rsidRPr="00883796" w:rsidRDefault="00CE442D" w:rsidP="00CA47CA">
            <w:pPr>
              <w:autoSpaceDE/>
              <w:autoSpaceDN/>
              <w:rPr>
                <w:sz w:val="20"/>
                <w:szCs w:val="20"/>
              </w:rPr>
            </w:pPr>
            <w:r w:rsidRPr="00883796">
              <w:rPr>
                <w:sz w:val="20"/>
                <w:szCs w:val="20"/>
              </w:rPr>
              <w:t xml:space="preserve">Тема 5. </w:t>
            </w:r>
            <w:r w:rsidR="00F10301" w:rsidRPr="00883796">
              <w:rPr>
                <w:sz w:val="20"/>
                <w:szCs w:val="20"/>
              </w:rPr>
              <w:t>Политические партии, избирательная система.</w:t>
            </w:r>
          </w:p>
          <w:p w14:paraId="68BFAFE7" w14:textId="77777777" w:rsidR="00CE442D" w:rsidRPr="00883796" w:rsidRDefault="00CE442D" w:rsidP="00CA47CA">
            <w:pPr>
              <w:autoSpaceDE/>
              <w:autoSpaceDN/>
              <w:rPr>
                <w:sz w:val="20"/>
                <w:szCs w:val="20"/>
              </w:rPr>
            </w:pPr>
            <w:r w:rsidRPr="00883796">
              <w:rPr>
                <w:sz w:val="20"/>
                <w:szCs w:val="20"/>
              </w:rPr>
              <w:t xml:space="preserve">Тема 6. </w:t>
            </w:r>
            <w:r w:rsidR="00F10301" w:rsidRPr="00883796">
              <w:rPr>
                <w:sz w:val="20"/>
                <w:szCs w:val="20"/>
              </w:rPr>
              <w:t>Политическая культура и социализация.</w:t>
            </w:r>
          </w:p>
        </w:tc>
        <w:tc>
          <w:tcPr>
            <w:tcW w:w="1276" w:type="dxa"/>
          </w:tcPr>
          <w:p w14:paraId="1CCC115A" w14:textId="77777777" w:rsidR="00CE442D" w:rsidRPr="00883796" w:rsidRDefault="002E3668" w:rsidP="002E3668">
            <w:pPr>
              <w:rPr>
                <w:sz w:val="20"/>
                <w:szCs w:val="20"/>
              </w:rPr>
            </w:pPr>
            <w:r w:rsidRPr="00883796">
              <w:rPr>
                <w:sz w:val="20"/>
                <w:szCs w:val="20"/>
              </w:rPr>
              <w:t>УК-3; УК-5</w:t>
            </w:r>
          </w:p>
        </w:tc>
        <w:tc>
          <w:tcPr>
            <w:tcW w:w="2268" w:type="dxa"/>
            <w:shd w:val="clear" w:color="auto" w:fill="auto"/>
          </w:tcPr>
          <w:p w14:paraId="5BC27AC4" w14:textId="77777777" w:rsidR="00CE442D" w:rsidRPr="00883796" w:rsidRDefault="00CE442D" w:rsidP="00CA47CA">
            <w:pPr>
              <w:autoSpaceDE/>
              <w:autoSpaceDN/>
              <w:jc w:val="both"/>
              <w:rPr>
                <w:sz w:val="20"/>
                <w:szCs w:val="20"/>
              </w:rPr>
            </w:pPr>
            <w:r w:rsidRPr="00883796">
              <w:rPr>
                <w:sz w:val="20"/>
                <w:szCs w:val="20"/>
              </w:rPr>
              <w:t>Лекция визуализация</w:t>
            </w:r>
          </w:p>
          <w:p w14:paraId="4EEC9F92" w14:textId="77777777" w:rsidR="00CE442D" w:rsidRPr="00883796" w:rsidRDefault="00CE442D" w:rsidP="00CA47CA">
            <w:pPr>
              <w:autoSpaceDE/>
              <w:autoSpaceDN/>
              <w:jc w:val="both"/>
              <w:rPr>
                <w:sz w:val="20"/>
                <w:szCs w:val="20"/>
              </w:rPr>
            </w:pPr>
            <w:r w:rsidRPr="00883796">
              <w:rPr>
                <w:sz w:val="20"/>
                <w:szCs w:val="20"/>
              </w:rPr>
              <w:t>Занятия с элементами визуализации. Пр</w:t>
            </w:r>
            <w:r w:rsidRPr="00883796">
              <w:rPr>
                <w:color w:val="000000"/>
                <w:sz w:val="20"/>
                <w:szCs w:val="20"/>
              </w:rPr>
              <w:t>актически</w:t>
            </w:r>
            <w:r w:rsidRPr="00883796">
              <w:rPr>
                <w:sz w:val="20"/>
                <w:szCs w:val="20"/>
              </w:rPr>
              <w:t>й</w:t>
            </w:r>
            <w:r w:rsidRPr="00883796">
              <w:rPr>
                <w:color w:val="0000FF"/>
                <w:sz w:val="20"/>
                <w:szCs w:val="20"/>
              </w:rPr>
              <w:t xml:space="preserve"> </w:t>
            </w:r>
            <w:r w:rsidRPr="00883796">
              <w:rPr>
                <w:color w:val="000000"/>
                <w:sz w:val="20"/>
                <w:szCs w:val="20"/>
              </w:rPr>
              <w:t xml:space="preserve">материал оформлен в виде презентации </w:t>
            </w:r>
            <w:r w:rsidRPr="00883796">
              <w:rPr>
                <w:color w:val="000000"/>
                <w:sz w:val="20"/>
                <w:szCs w:val="20"/>
                <w:lang w:val="en-US"/>
              </w:rPr>
              <w:t>MS</w:t>
            </w:r>
            <w:r w:rsidRPr="00883796">
              <w:rPr>
                <w:color w:val="000000"/>
                <w:sz w:val="20"/>
                <w:szCs w:val="20"/>
              </w:rPr>
              <w:t xml:space="preserve"> </w:t>
            </w:r>
            <w:r w:rsidRPr="00883796">
              <w:rPr>
                <w:color w:val="000000"/>
                <w:sz w:val="20"/>
                <w:szCs w:val="20"/>
                <w:lang w:val="en-US"/>
              </w:rPr>
              <w:t>PowerPoint</w:t>
            </w:r>
            <w:r w:rsidRPr="00883796">
              <w:rPr>
                <w:color w:val="000000"/>
                <w:sz w:val="20"/>
                <w:szCs w:val="20"/>
              </w:rPr>
              <w:t xml:space="preserve"> (текстовая информация, схемы, таблицы, рисунки), в которых используется анимация.</w:t>
            </w:r>
          </w:p>
        </w:tc>
        <w:tc>
          <w:tcPr>
            <w:tcW w:w="1276" w:type="dxa"/>
            <w:shd w:val="clear" w:color="auto" w:fill="auto"/>
          </w:tcPr>
          <w:p w14:paraId="66B2933B" w14:textId="77777777" w:rsidR="00CE442D" w:rsidRPr="00883796" w:rsidRDefault="00CE442D" w:rsidP="00955F7E">
            <w:pPr>
              <w:autoSpaceDE/>
              <w:autoSpaceDN/>
              <w:ind w:firstLine="34"/>
              <w:jc w:val="center"/>
              <w:rPr>
                <w:sz w:val="20"/>
                <w:szCs w:val="20"/>
              </w:rPr>
            </w:pPr>
            <w:r w:rsidRPr="00883796">
              <w:rPr>
                <w:sz w:val="20"/>
                <w:szCs w:val="20"/>
              </w:rPr>
              <w:t>2</w:t>
            </w:r>
            <w:r w:rsidR="00CA47CA">
              <w:rPr>
                <w:sz w:val="20"/>
                <w:szCs w:val="20"/>
              </w:rPr>
              <w:t>/0,8</w:t>
            </w:r>
          </w:p>
        </w:tc>
      </w:tr>
      <w:tr w:rsidR="00883796" w:rsidRPr="00883796" w14:paraId="3F398B03" w14:textId="77777777" w:rsidTr="002B2258">
        <w:tc>
          <w:tcPr>
            <w:tcW w:w="848" w:type="dxa"/>
            <w:shd w:val="clear" w:color="auto" w:fill="auto"/>
          </w:tcPr>
          <w:p w14:paraId="532B625F" w14:textId="77777777" w:rsidR="00883796" w:rsidRPr="00883796" w:rsidRDefault="00883796" w:rsidP="00883796">
            <w:pPr>
              <w:autoSpaceDE/>
              <w:autoSpaceDN/>
              <w:jc w:val="center"/>
              <w:rPr>
                <w:sz w:val="20"/>
                <w:szCs w:val="20"/>
              </w:rPr>
            </w:pPr>
            <w:r w:rsidRPr="00883796">
              <w:rPr>
                <w:sz w:val="20"/>
                <w:szCs w:val="20"/>
              </w:rPr>
              <w:t>4/6</w:t>
            </w:r>
          </w:p>
        </w:tc>
        <w:tc>
          <w:tcPr>
            <w:tcW w:w="1557" w:type="dxa"/>
          </w:tcPr>
          <w:p w14:paraId="4269C2EF" w14:textId="77777777" w:rsidR="00883796" w:rsidRPr="00883796" w:rsidRDefault="00883796" w:rsidP="00883796">
            <w:pPr>
              <w:autoSpaceDE/>
              <w:autoSpaceDN/>
              <w:jc w:val="both"/>
              <w:rPr>
                <w:sz w:val="20"/>
                <w:szCs w:val="20"/>
              </w:rPr>
            </w:pPr>
            <w:r w:rsidRPr="00883796">
              <w:rPr>
                <w:sz w:val="20"/>
                <w:szCs w:val="20"/>
              </w:rPr>
              <w:t>Практические</w:t>
            </w:r>
          </w:p>
        </w:tc>
        <w:tc>
          <w:tcPr>
            <w:tcW w:w="2126" w:type="dxa"/>
            <w:shd w:val="clear" w:color="auto" w:fill="auto"/>
          </w:tcPr>
          <w:p w14:paraId="6E681E4B" w14:textId="77777777" w:rsidR="00883796" w:rsidRPr="00883796" w:rsidRDefault="00883796" w:rsidP="00CA47CA">
            <w:pPr>
              <w:autoSpaceDE/>
              <w:autoSpaceDN/>
              <w:rPr>
                <w:sz w:val="20"/>
                <w:szCs w:val="20"/>
              </w:rPr>
            </w:pPr>
            <w:r w:rsidRPr="00883796">
              <w:rPr>
                <w:sz w:val="20"/>
                <w:szCs w:val="20"/>
              </w:rPr>
              <w:t>Тема 8. Мировая политика и международные отношения.</w:t>
            </w:r>
          </w:p>
        </w:tc>
        <w:tc>
          <w:tcPr>
            <w:tcW w:w="1276" w:type="dxa"/>
          </w:tcPr>
          <w:p w14:paraId="2B5F0A6D" w14:textId="77777777" w:rsidR="00883796" w:rsidRPr="00883796" w:rsidRDefault="00883796" w:rsidP="00883796">
            <w:pPr>
              <w:rPr>
                <w:sz w:val="20"/>
                <w:szCs w:val="20"/>
              </w:rPr>
            </w:pPr>
            <w:r w:rsidRPr="00883796">
              <w:rPr>
                <w:sz w:val="20"/>
                <w:szCs w:val="20"/>
              </w:rPr>
              <w:t>УК-3; УК-5</w:t>
            </w:r>
          </w:p>
        </w:tc>
        <w:tc>
          <w:tcPr>
            <w:tcW w:w="2268" w:type="dxa"/>
            <w:shd w:val="clear" w:color="auto" w:fill="auto"/>
          </w:tcPr>
          <w:p w14:paraId="781FAFB7" w14:textId="77777777" w:rsidR="00883796" w:rsidRPr="00883796" w:rsidRDefault="00883796" w:rsidP="00CA47CA">
            <w:pPr>
              <w:autoSpaceDE/>
              <w:autoSpaceDN/>
              <w:jc w:val="both"/>
              <w:rPr>
                <w:sz w:val="20"/>
                <w:szCs w:val="20"/>
              </w:rPr>
            </w:pPr>
            <w:r w:rsidRPr="00883796">
              <w:rPr>
                <w:sz w:val="20"/>
                <w:szCs w:val="20"/>
              </w:rPr>
              <w:t>Ролевые игры</w:t>
            </w:r>
          </w:p>
        </w:tc>
        <w:tc>
          <w:tcPr>
            <w:tcW w:w="1276" w:type="dxa"/>
            <w:shd w:val="clear" w:color="auto" w:fill="auto"/>
          </w:tcPr>
          <w:p w14:paraId="72A5018E" w14:textId="77777777" w:rsidR="00883796" w:rsidRPr="00883796" w:rsidRDefault="00883796" w:rsidP="00883796">
            <w:pPr>
              <w:autoSpaceDE/>
              <w:autoSpaceDN/>
              <w:ind w:firstLine="34"/>
              <w:jc w:val="center"/>
              <w:rPr>
                <w:sz w:val="20"/>
                <w:szCs w:val="20"/>
              </w:rPr>
            </w:pPr>
            <w:r w:rsidRPr="00883796">
              <w:rPr>
                <w:sz w:val="20"/>
                <w:szCs w:val="20"/>
              </w:rPr>
              <w:t>1</w:t>
            </w:r>
            <w:r w:rsidR="00CA47CA">
              <w:rPr>
                <w:sz w:val="20"/>
                <w:szCs w:val="20"/>
              </w:rPr>
              <w:t>/0,4</w:t>
            </w:r>
          </w:p>
        </w:tc>
      </w:tr>
      <w:tr w:rsidR="00883796" w:rsidRPr="00883796" w14:paraId="308C4A74" w14:textId="77777777" w:rsidTr="002B2258">
        <w:tc>
          <w:tcPr>
            <w:tcW w:w="848" w:type="dxa"/>
            <w:shd w:val="clear" w:color="auto" w:fill="auto"/>
          </w:tcPr>
          <w:p w14:paraId="1D96D79F" w14:textId="77777777" w:rsidR="00883796" w:rsidRPr="00883796" w:rsidRDefault="00883796" w:rsidP="00883796">
            <w:pPr>
              <w:autoSpaceDE/>
              <w:autoSpaceDN/>
              <w:jc w:val="center"/>
              <w:rPr>
                <w:sz w:val="20"/>
                <w:szCs w:val="20"/>
              </w:rPr>
            </w:pPr>
            <w:r w:rsidRPr="00883796">
              <w:rPr>
                <w:sz w:val="20"/>
                <w:szCs w:val="20"/>
              </w:rPr>
              <w:t>4/6</w:t>
            </w:r>
          </w:p>
        </w:tc>
        <w:tc>
          <w:tcPr>
            <w:tcW w:w="1557" w:type="dxa"/>
          </w:tcPr>
          <w:p w14:paraId="3EDAA6F5" w14:textId="77777777" w:rsidR="00883796" w:rsidRPr="00883796" w:rsidRDefault="00883796" w:rsidP="00883796">
            <w:pPr>
              <w:autoSpaceDE/>
              <w:autoSpaceDN/>
              <w:jc w:val="both"/>
              <w:rPr>
                <w:sz w:val="20"/>
                <w:szCs w:val="20"/>
              </w:rPr>
            </w:pPr>
            <w:r w:rsidRPr="00883796">
              <w:rPr>
                <w:sz w:val="20"/>
                <w:szCs w:val="20"/>
              </w:rPr>
              <w:t>Практические</w:t>
            </w:r>
          </w:p>
        </w:tc>
        <w:tc>
          <w:tcPr>
            <w:tcW w:w="2126" w:type="dxa"/>
            <w:shd w:val="clear" w:color="auto" w:fill="auto"/>
          </w:tcPr>
          <w:p w14:paraId="6543E7AF" w14:textId="77777777" w:rsidR="00883796" w:rsidRPr="00883796" w:rsidRDefault="00883796" w:rsidP="00CA47CA">
            <w:pPr>
              <w:autoSpaceDE/>
              <w:autoSpaceDN/>
              <w:rPr>
                <w:sz w:val="20"/>
                <w:szCs w:val="20"/>
              </w:rPr>
            </w:pPr>
            <w:r w:rsidRPr="00883796">
              <w:rPr>
                <w:sz w:val="20"/>
                <w:szCs w:val="20"/>
              </w:rPr>
              <w:t>Тема 9. Политические процессы и политическое развитие.</w:t>
            </w:r>
          </w:p>
        </w:tc>
        <w:tc>
          <w:tcPr>
            <w:tcW w:w="1276" w:type="dxa"/>
          </w:tcPr>
          <w:p w14:paraId="791C06E1" w14:textId="77777777" w:rsidR="00883796" w:rsidRPr="00883796" w:rsidRDefault="00883796" w:rsidP="00883796">
            <w:pPr>
              <w:rPr>
                <w:sz w:val="20"/>
                <w:szCs w:val="20"/>
              </w:rPr>
            </w:pPr>
            <w:r w:rsidRPr="00883796">
              <w:rPr>
                <w:sz w:val="20"/>
                <w:szCs w:val="20"/>
              </w:rPr>
              <w:t>УК-3; УК-5</w:t>
            </w:r>
          </w:p>
        </w:tc>
        <w:tc>
          <w:tcPr>
            <w:tcW w:w="2268" w:type="dxa"/>
            <w:shd w:val="clear" w:color="auto" w:fill="auto"/>
          </w:tcPr>
          <w:p w14:paraId="4340CB91" w14:textId="77777777" w:rsidR="00883796" w:rsidRPr="00883796" w:rsidRDefault="00883796" w:rsidP="00CA47CA">
            <w:pPr>
              <w:autoSpaceDE/>
              <w:autoSpaceDN/>
              <w:jc w:val="both"/>
              <w:rPr>
                <w:sz w:val="20"/>
                <w:szCs w:val="20"/>
              </w:rPr>
            </w:pPr>
            <w:r w:rsidRPr="00883796">
              <w:rPr>
                <w:sz w:val="20"/>
                <w:szCs w:val="20"/>
              </w:rPr>
              <w:t>Деловые игры</w:t>
            </w:r>
          </w:p>
        </w:tc>
        <w:tc>
          <w:tcPr>
            <w:tcW w:w="1276" w:type="dxa"/>
            <w:shd w:val="clear" w:color="auto" w:fill="auto"/>
          </w:tcPr>
          <w:p w14:paraId="27CE4DD2" w14:textId="77777777" w:rsidR="00883796" w:rsidRPr="00883796" w:rsidRDefault="00883796" w:rsidP="00883796">
            <w:pPr>
              <w:autoSpaceDE/>
              <w:autoSpaceDN/>
              <w:ind w:firstLine="34"/>
              <w:jc w:val="center"/>
              <w:rPr>
                <w:sz w:val="20"/>
                <w:szCs w:val="20"/>
              </w:rPr>
            </w:pPr>
            <w:r w:rsidRPr="00883796">
              <w:rPr>
                <w:sz w:val="20"/>
                <w:szCs w:val="20"/>
              </w:rPr>
              <w:t>1</w:t>
            </w:r>
            <w:r w:rsidR="00CA47CA">
              <w:rPr>
                <w:sz w:val="20"/>
                <w:szCs w:val="20"/>
              </w:rPr>
              <w:t>/0,4</w:t>
            </w:r>
          </w:p>
        </w:tc>
      </w:tr>
      <w:tr w:rsidR="00883796" w:rsidRPr="00CA47CA" w14:paraId="3E20A96C" w14:textId="77777777" w:rsidTr="002B2258">
        <w:tc>
          <w:tcPr>
            <w:tcW w:w="8075" w:type="dxa"/>
            <w:gridSpan w:val="5"/>
            <w:shd w:val="clear" w:color="auto" w:fill="auto"/>
          </w:tcPr>
          <w:p w14:paraId="111123D4" w14:textId="77777777" w:rsidR="00883796" w:rsidRPr="00CA47CA" w:rsidRDefault="00883796" w:rsidP="00883796">
            <w:pPr>
              <w:autoSpaceDE/>
              <w:autoSpaceDN/>
              <w:ind w:left="-57" w:right="-113" w:firstLine="6551"/>
              <w:jc w:val="both"/>
              <w:rPr>
                <w:b/>
                <w:bCs/>
                <w:iCs/>
                <w:sz w:val="20"/>
                <w:szCs w:val="20"/>
              </w:rPr>
            </w:pPr>
            <w:r w:rsidRPr="00CA47CA">
              <w:rPr>
                <w:rFonts w:eastAsia="Calibri"/>
                <w:b/>
                <w:sz w:val="20"/>
                <w:szCs w:val="20"/>
              </w:rPr>
              <w:t>ИТОГО</w:t>
            </w:r>
          </w:p>
        </w:tc>
        <w:tc>
          <w:tcPr>
            <w:tcW w:w="1276" w:type="dxa"/>
            <w:shd w:val="clear" w:color="auto" w:fill="auto"/>
          </w:tcPr>
          <w:p w14:paraId="59982DC4" w14:textId="77777777" w:rsidR="00883796" w:rsidRPr="00CA47CA" w:rsidRDefault="00883796" w:rsidP="00883796">
            <w:pPr>
              <w:autoSpaceDE/>
              <w:autoSpaceDN/>
              <w:jc w:val="center"/>
              <w:rPr>
                <w:rFonts w:eastAsia="Calibri"/>
                <w:b/>
                <w:sz w:val="20"/>
                <w:szCs w:val="20"/>
              </w:rPr>
            </w:pPr>
            <w:r w:rsidRPr="00CA47CA">
              <w:rPr>
                <w:rFonts w:eastAsia="Calibri"/>
                <w:b/>
                <w:sz w:val="20"/>
                <w:szCs w:val="20"/>
              </w:rPr>
              <w:t>4</w:t>
            </w:r>
            <w:r w:rsidR="00CA47CA" w:rsidRPr="00CA47CA">
              <w:rPr>
                <w:rFonts w:eastAsia="Calibri"/>
                <w:b/>
                <w:sz w:val="20"/>
                <w:szCs w:val="20"/>
              </w:rPr>
              <w:t>/1,6</w:t>
            </w:r>
          </w:p>
        </w:tc>
      </w:tr>
    </w:tbl>
    <w:p w14:paraId="06105952" w14:textId="77777777" w:rsidR="00B34ABF" w:rsidRDefault="00B34ABF" w:rsidP="00B34ABF">
      <w:pPr>
        <w:jc w:val="both"/>
        <w:rPr>
          <w:b/>
        </w:rPr>
      </w:pPr>
    </w:p>
    <w:p w14:paraId="3C3F6466" w14:textId="77777777" w:rsidR="00F74D0D" w:rsidRPr="00883796" w:rsidRDefault="00F74D0D" w:rsidP="00F74D0D">
      <w:pPr>
        <w:jc w:val="both"/>
        <w:rPr>
          <w:b/>
        </w:rPr>
      </w:pPr>
      <w:r w:rsidRPr="00883796">
        <w:rPr>
          <w:b/>
        </w:rPr>
        <w:t xml:space="preserve">4. </w:t>
      </w:r>
      <w:r w:rsidRPr="00883796">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66FB6D13" w14:textId="77777777" w:rsidR="007D0188" w:rsidRDefault="007D0188" w:rsidP="007D0188">
      <w:pPr>
        <w:jc w:val="both"/>
        <w:rPr>
          <w:b/>
        </w:rPr>
      </w:pPr>
    </w:p>
    <w:p w14:paraId="569471CE" w14:textId="77777777" w:rsidR="007E6715" w:rsidRPr="00883796" w:rsidRDefault="00F74D0D" w:rsidP="007D0188">
      <w:pPr>
        <w:jc w:val="both"/>
      </w:pPr>
      <w:r w:rsidRPr="00883796">
        <w:t>4.</w:t>
      </w:r>
      <w:r w:rsidR="007D0188" w:rsidRPr="00883796">
        <w:t xml:space="preserve">1. Основная и дополнительная литература по </w:t>
      </w:r>
      <w:r w:rsidR="00E948FE" w:rsidRPr="00883796">
        <w:t>П</w:t>
      </w:r>
      <w:r w:rsidRPr="00883796">
        <w:t>олитологии</w:t>
      </w:r>
    </w:p>
    <w:tbl>
      <w:tblPr>
        <w:tblW w:w="9498"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24"/>
        <w:gridCol w:w="5130"/>
        <w:gridCol w:w="1134"/>
        <w:gridCol w:w="850"/>
        <w:gridCol w:w="1560"/>
      </w:tblGrid>
      <w:tr w:rsidR="009E21A4" w:rsidRPr="00883796" w14:paraId="1CBC1C44" w14:textId="77777777" w:rsidTr="00CA47CA">
        <w:tc>
          <w:tcPr>
            <w:tcW w:w="824" w:type="dxa"/>
            <w:vAlign w:val="center"/>
            <w:hideMark/>
          </w:tcPr>
          <w:p w14:paraId="17DEC800" w14:textId="77777777" w:rsidR="009E21A4" w:rsidRPr="00883796" w:rsidRDefault="009E21A4" w:rsidP="00883796">
            <w:pPr>
              <w:jc w:val="center"/>
              <w:rPr>
                <w:sz w:val="20"/>
                <w:szCs w:val="20"/>
              </w:rPr>
            </w:pPr>
            <w:r w:rsidRPr="00883796">
              <w:rPr>
                <w:sz w:val="20"/>
                <w:szCs w:val="20"/>
              </w:rPr>
              <w:t>№№ п-п</w:t>
            </w:r>
          </w:p>
        </w:tc>
        <w:tc>
          <w:tcPr>
            <w:tcW w:w="5130" w:type="dxa"/>
            <w:vAlign w:val="center"/>
            <w:hideMark/>
          </w:tcPr>
          <w:p w14:paraId="58AB6B82" w14:textId="77777777" w:rsidR="009E21A4" w:rsidRPr="00883796" w:rsidRDefault="009E21A4" w:rsidP="00883796">
            <w:pPr>
              <w:jc w:val="center"/>
              <w:rPr>
                <w:sz w:val="20"/>
                <w:szCs w:val="20"/>
              </w:rPr>
            </w:pPr>
            <w:r w:rsidRPr="00883796">
              <w:rPr>
                <w:sz w:val="20"/>
                <w:szCs w:val="20"/>
              </w:rPr>
              <w:t>Автор и наименование</w:t>
            </w:r>
          </w:p>
        </w:tc>
        <w:tc>
          <w:tcPr>
            <w:tcW w:w="1134" w:type="dxa"/>
            <w:vAlign w:val="center"/>
            <w:hideMark/>
          </w:tcPr>
          <w:p w14:paraId="43484D51" w14:textId="77777777" w:rsidR="009E21A4" w:rsidRPr="00883796" w:rsidRDefault="009E21A4" w:rsidP="00883796">
            <w:pPr>
              <w:ind w:left="-57" w:right="-57"/>
              <w:jc w:val="center"/>
              <w:rPr>
                <w:sz w:val="20"/>
                <w:szCs w:val="20"/>
              </w:rPr>
            </w:pPr>
            <w:r w:rsidRPr="00883796">
              <w:rPr>
                <w:sz w:val="20"/>
                <w:szCs w:val="20"/>
              </w:rPr>
              <w:t>Вид пособия</w:t>
            </w:r>
          </w:p>
        </w:tc>
        <w:tc>
          <w:tcPr>
            <w:tcW w:w="850" w:type="dxa"/>
            <w:vAlign w:val="center"/>
            <w:hideMark/>
          </w:tcPr>
          <w:p w14:paraId="47CAF644" w14:textId="77777777" w:rsidR="009E21A4" w:rsidRPr="00883796" w:rsidRDefault="009E21A4" w:rsidP="00883796">
            <w:pPr>
              <w:ind w:left="-57" w:right="-57"/>
              <w:jc w:val="center"/>
              <w:rPr>
                <w:sz w:val="20"/>
                <w:szCs w:val="20"/>
              </w:rPr>
            </w:pPr>
            <w:r w:rsidRPr="00883796">
              <w:rPr>
                <w:sz w:val="20"/>
                <w:szCs w:val="20"/>
              </w:rPr>
              <w:t>Год издания</w:t>
            </w:r>
          </w:p>
        </w:tc>
        <w:tc>
          <w:tcPr>
            <w:tcW w:w="1560" w:type="dxa"/>
            <w:vAlign w:val="center"/>
            <w:hideMark/>
          </w:tcPr>
          <w:p w14:paraId="50566060" w14:textId="77777777" w:rsidR="009E21A4" w:rsidRPr="00883796" w:rsidRDefault="009E21A4" w:rsidP="00883796">
            <w:pPr>
              <w:jc w:val="center"/>
              <w:rPr>
                <w:sz w:val="20"/>
                <w:szCs w:val="20"/>
              </w:rPr>
            </w:pPr>
            <w:r w:rsidRPr="00883796">
              <w:rPr>
                <w:sz w:val="20"/>
                <w:szCs w:val="20"/>
              </w:rPr>
              <w:t>Кол-во экз. в библиотеке</w:t>
            </w:r>
          </w:p>
        </w:tc>
      </w:tr>
      <w:tr w:rsidR="009E21A4" w:rsidRPr="00883796" w14:paraId="309CB837" w14:textId="77777777" w:rsidTr="00CA47CA">
        <w:tc>
          <w:tcPr>
            <w:tcW w:w="9498" w:type="dxa"/>
            <w:gridSpan w:val="5"/>
          </w:tcPr>
          <w:p w14:paraId="77952AED" w14:textId="77777777" w:rsidR="009E21A4" w:rsidRPr="00883796" w:rsidRDefault="009E21A4" w:rsidP="009E21A4">
            <w:pPr>
              <w:jc w:val="center"/>
              <w:rPr>
                <w:b/>
                <w:sz w:val="20"/>
                <w:szCs w:val="20"/>
              </w:rPr>
            </w:pPr>
            <w:r w:rsidRPr="00883796">
              <w:rPr>
                <w:b/>
                <w:sz w:val="20"/>
                <w:szCs w:val="20"/>
              </w:rPr>
              <w:t>Основная литература:</w:t>
            </w:r>
          </w:p>
        </w:tc>
      </w:tr>
      <w:tr w:rsidR="00991126" w:rsidRPr="00883796" w14:paraId="0F0FF756" w14:textId="77777777" w:rsidTr="00CA47CA">
        <w:tc>
          <w:tcPr>
            <w:tcW w:w="824" w:type="dxa"/>
          </w:tcPr>
          <w:p w14:paraId="0753E209" w14:textId="55A6A720" w:rsidR="00991126" w:rsidRPr="00883796" w:rsidRDefault="004C7EA8" w:rsidP="00991126">
            <w:pPr>
              <w:jc w:val="center"/>
              <w:rPr>
                <w:sz w:val="20"/>
                <w:szCs w:val="20"/>
              </w:rPr>
            </w:pPr>
            <w:r>
              <w:rPr>
                <w:sz w:val="20"/>
                <w:szCs w:val="20"/>
              </w:rPr>
              <w:t>О</w:t>
            </w:r>
            <w:r w:rsidR="00991126" w:rsidRPr="00883796">
              <w:rPr>
                <w:sz w:val="20"/>
                <w:szCs w:val="20"/>
              </w:rPr>
              <w:t>Л-1</w:t>
            </w:r>
          </w:p>
        </w:tc>
        <w:tc>
          <w:tcPr>
            <w:tcW w:w="5130" w:type="dxa"/>
            <w:tcBorders>
              <w:top w:val="single" w:sz="6" w:space="0" w:color="auto"/>
              <w:left w:val="single" w:sz="6" w:space="0" w:color="auto"/>
              <w:bottom w:val="single" w:sz="6" w:space="0" w:color="auto"/>
              <w:right w:val="single" w:sz="6" w:space="0" w:color="auto"/>
            </w:tcBorders>
          </w:tcPr>
          <w:p w14:paraId="381334C2" w14:textId="77777777" w:rsidR="00991126" w:rsidRPr="00883796" w:rsidRDefault="00846DB3" w:rsidP="00883796">
            <w:pPr>
              <w:jc w:val="both"/>
              <w:rPr>
                <w:sz w:val="20"/>
                <w:szCs w:val="20"/>
              </w:rPr>
            </w:pPr>
            <w:r w:rsidRPr="00883796">
              <w:rPr>
                <w:sz w:val="20"/>
                <w:szCs w:val="20"/>
              </w:rPr>
              <w:t>Флоря В.М. Социология и Политология: учебное пособие / Василий Михайлович Флоря. – Ухта: Изд-во Ухтинского государственного технического университета, 2019. – 148 с.</w:t>
            </w:r>
          </w:p>
        </w:tc>
        <w:tc>
          <w:tcPr>
            <w:tcW w:w="1134" w:type="dxa"/>
            <w:tcBorders>
              <w:top w:val="single" w:sz="6" w:space="0" w:color="auto"/>
              <w:left w:val="single" w:sz="6" w:space="0" w:color="auto"/>
              <w:bottom w:val="single" w:sz="6" w:space="0" w:color="auto"/>
              <w:right w:val="single" w:sz="6" w:space="0" w:color="auto"/>
            </w:tcBorders>
          </w:tcPr>
          <w:p w14:paraId="53DBC6E0" w14:textId="77777777" w:rsidR="00991126" w:rsidRPr="00883796" w:rsidRDefault="00991126" w:rsidP="00991126">
            <w:pPr>
              <w:jc w:val="center"/>
              <w:rPr>
                <w:sz w:val="20"/>
                <w:szCs w:val="20"/>
              </w:rPr>
            </w:pPr>
            <w:r w:rsidRPr="00883796">
              <w:rPr>
                <w:sz w:val="20"/>
                <w:szCs w:val="20"/>
              </w:rPr>
              <w:t>УП</w:t>
            </w:r>
          </w:p>
        </w:tc>
        <w:tc>
          <w:tcPr>
            <w:tcW w:w="850" w:type="dxa"/>
            <w:tcBorders>
              <w:top w:val="single" w:sz="6" w:space="0" w:color="auto"/>
              <w:left w:val="single" w:sz="6" w:space="0" w:color="auto"/>
              <w:bottom w:val="single" w:sz="6" w:space="0" w:color="auto"/>
              <w:right w:val="single" w:sz="6" w:space="0" w:color="auto"/>
            </w:tcBorders>
          </w:tcPr>
          <w:p w14:paraId="31695565" w14:textId="77777777" w:rsidR="00991126" w:rsidRPr="00883796" w:rsidRDefault="00991126" w:rsidP="00991126">
            <w:pPr>
              <w:jc w:val="center"/>
              <w:rPr>
                <w:sz w:val="20"/>
                <w:szCs w:val="20"/>
              </w:rPr>
            </w:pPr>
            <w:r w:rsidRPr="00883796">
              <w:rPr>
                <w:sz w:val="20"/>
                <w:szCs w:val="20"/>
              </w:rPr>
              <w:t>2016</w:t>
            </w:r>
          </w:p>
        </w:tc>
        <w:tc>
          <w:tcPr>
            <w:tcW w:w="1560" w:type="dxa"/>
            <w:tcBorders>
              <w:top w:val="single" w:sz="6" w:space="0" w:color="auto"/>
              <w:left w:val="single" w:sz="6" w:space="0" w:color="auto"/>
              <w:bottom w:val="single" w:sz="6" w:space="0" w:color="auto"/>
              <w:right w:val="single" w:sz="6" w:space="0" w:color="auto"/>
            </w:tcBorders>
          </w:tcPr>
          <w:p w14:paraId="30FDCB40" w14:textId="77777777" w:rsidR="00991126" w:rsidRPr="00883796" w:rsidRDefault="00991126" w:rsidP="00991126">
            <w:pPr>
              <w:jc w:val="center"/>
              <w:rPr>
                <w:sz w:val="20"/>
                <w:szCs w:val="20"/>
              </w:rPr>
            </w:pPr>
            <w:r w:rsidRPr="00883796">
              <w:rPr>
                <w:sz w:val="20"/>
                <w:szCs w:val="20"/>
              </w:rPr>
              <w:t>9</w:t>
            </w:r>
          </w:p>
          <w:p w14:paraId="136B1BA3" w14:textId="77777777" w:rsidR="00991126" w:rsidRPr="00883796" w:rsidRDefault="00991126" w:rsidP="00991126">
            <w:pPr>
              <w:jc w:val="center"/>
              <w:rPr>
                <w:sz w:val="20"/>
                <w:szCs w:val="20"/>
              </w:rPr>
            </w:pPr>
            <w:r w:rsidRPr="00883796">
              <w:rPr>
                <w:sz w:val="20"/>
                <w:szCs w:val="20"/>
                <w:lang w:val="en-US"/>
              </w:rPr>
              <w:t>http</w:t>
            </w:r>
            <w:r w:rsidRPr="00883796">
              <w:rPr>
                <w:sz w:val="20"/>
                <w:szCs w:val="20"/>
              </w:rPr>
              <w:t>://</w:t>
            </w:r>
            <w:r w:rsidRPr="00883796">
              <w:rPr>
                <w:sz w:val="20"/>
                <w:szCs w:val="20"/>
                <w:lang w:val="en-US"/>
              </w:rPr>
              <w:t>lib</w:t>
            </w:r>
            <w:r w:rsidRPr="00883796">
              <w:rPr>
                <w:sz w:val="20"/>
                <w:szCs w:val="20"/>
              </w:rPr>
              <w:t>.</w:t>
            </w:r>
            <w:r w:rsidRPr="00883796">
              <w:rPr>
                <w:sz w:val="20"/>
                <w:szCs w:val="20"/>
                <w:lang w:val="en-US"/>
              </w:rPr>
              <w:t>ugtu</w:t>
            </w:r>
            <w:r w:rsidRPr="00883796">
              <w:rPr>
                <w:sz w:val="20"/>
                <w:szCs w:val="20"/>
              </w:rPr>
              <w:t>.</w:t>
            </w:r>
            <w:r w:rsidRPr="00883796">
              <w:rPr>
                <w:sz w:val="20"/>
                <w:szCs w:val="20"/>
                <w:lang w:val="en-US"/>
              </w:rPr>
              <w:t>net</w:t>
            </w:r>
            <w:r w:rsidRPr="00883796">
              <w:rPr>
                <w:sz w:val="20"/>
                <w:szCs w:val="20"/>
              </w:rPr>
              <w:t>/</w:t>
            </w:r>
            <w:r w:rsidRPr="00883796">
              <w:rPr>
                <w:sz w:val="20"/>
                <w:szCs w:val="20"/>
                <w:lang w:val="en-US"/>
              </w:rPr>
              <w:t>book</w:t>
            </w:r>
            <w:r w:rsidRPr="00883796">
              <w:rPr>
                <w:sz w:val="20"/>
                <w:szCs w:val="20"/>
              </w:rPr>
              <w:t>/27686/</w:t>
            </w:r>
          </w:p>
        </w:tc>
      </w:tr>
      <w:tr w:rsidR="00991126" w:rsidRPr="00883796" w14:paraId="21963374" w14:textId="77777777" w:rsidTr="00CA47CA">
        <w:tc>
          <w:tcPr>
            <w:tcW w:w="824" w:type="dxa"/>
          </w:tcPr>
          <w:p w14:paraId="72905DC7" w14:textId="75666285" w:rsidR="00991126" w:rsidRPr="00883796" w:rsidRDefault="004C7EA8" w:rsidP="00991126">
            <w:pPr>
              <w:jc w:val="center"/>
              <w:rPr>
                <w:sz w:val="20"/>
                <w:szCs w:val="20"/>
              </w:rPr>
            </w:pPr>
            <w:r>
              <w:rPr>
                <w:sz w:val="20"/>
                <w:szCs w:val="20"/>
              </w:rPr>
              <w:t>О</w:t>
            </w:r>
            <w:r w:rsidR="00991126" w:rsidRPr="00883796">
              <w:rPr>
                <w:sz w:val="20"/>
                <w:szCs w:val="20"/>
              </w:rPr>
              <w:t>Л-2</w:t>
            </w:r>
          </w:p>
        </w:tc>
        <w:tc>
          <w:tcPr>
            <w:tcW w:w="5130" w:type="dxa"/>
            <w:tcBorders>
              <w:top w:val="single" w:sz="6" w:space="0" w:color="auto"/>
              <w:left w:val="single" w:sz="6" w:space="0" w:color="auto"/>
              <w:bottom w:val="single" w:sz="6" w:space="0" w:color="auto"/>
              <w:right w:val="single" w:sz="6" w:space="0" w:color="auto"/>
            </w:tcBorders>
          </w:tcPr>
          <w:p w14:paraId="276A9CB2" w14:textId="77777777" w:rsidR="00991126" w:rsidRPr="00883796" w:rsidRDefault="00991126" w:rsidP="00883796">
            <w:pPr>
              <w:jc w:val="both"/>
              <w:rPr>
                <w:sz w:val="20"/>
                <w:szCs w:val="20"/>
              </w:rPr>
            </w:pPr>
            <w:r w:rsidRPr="00883796">
              <w:rPr>
                <w:sz w:val="20"/>
                <w:szCs w:val="20"/>
              </w:rPr>
              <w:t xml:space="preserve">Кондраль Д.П., Морозов Н.А. </w:t>
            </w:r>
            <w:r w:rsidR="00846DB3" w:rsidRPr="00883796">
              <w:rPr>
                <w:sz w:val="20"/>
                <w:szCs w:val="20"/>
              </w:rPr>
              <w:t>Политология:</w:t>
            </w:r>
            <w:r w:rsidRPr="00883796">
              <w:rPr>
                <w:sz w:val="20"/>
                <w:szCs w:val="20"/>
              </w:rPr>
              <w:t xml:space="preserve"> учебное пособие / Дмитрий Петрович Кондраль, Николай Алексеевич Морозов. – </w:t>
            </w:r>
            <w:r w:rsidR="00846DB3" w:rsidRPr="00883796">
              <w:rPr>
                <w:sz w:val="20"/>
                <w:szCs w:val="20"/>
              </w:rPr>
              <w:t>Ухта:</w:t>
            </w:r>
            <w:r w:rsidRPr="00883796">
              <w:rPr>
                <w:sz w:val="20"/>
                <w:szCs w:val="20"/>
              </w:rPr>
              <w:t xml:space="preserve"> Изд-во Ухтинского государственного технического университета, 2015. – 72 с.</w:t>
            </w:r>
          </w:p>
        </w:tc>
        <w:tc>
          <w:tcPr>
            <w:tcW w:w="1134" w:type="dxa"/>
            <w:tcBorders>
              <w:top w:val="single" w:sz="6" w:space="0" w:color="auto"/>
              <w:left w:val="single" w:sz="6" w:space="0" w:color="auto"/>
              <w:bottom w:val="single" w:sz="6" w:space="0" w:color="auto"/>
              <w:right w:val="single" w:sz="6" w:space="0" w:color="auto"/>
            </w:tcBorders>
          </w:tcPr>
          <w:p w14:paraId="400A26D1" w14:textId="77777777" w:rsidR="00991126" w:rsidRPr="00883796" w:rsidRDefault="00991126" w:rsidP="00991126">
            <w:pPr>
              <w:jc w:val="center"/>
              <w:rPr>
                <w:sz w:val="20"/>
                <w:szCs w:val="20"/>
              </w:rPr>
            </w:pPr>
            <w:r w:rsidRPr="00883796">
              <w:rPr>
                <w:sz w:val="20"/>
                <w:szCs w:val="20"/>
              </w:rPr>
              <w:t>УП</w:t>
            </w:r>
          </w:p>
        </w:tc>
        <w:tc>
          <w:tcPr>
            <w:tcW w:w="850" w:type="dxa"/>
            <w:tcBorders>
              <w:top w:val="single" w:sz="6" w:space="0" w:color="auto"/>
              <w:left w:val="single" w:sz="6" w:space="0" w:color="auto"/>
              <w:bottom w:val="single" w:sz="6" w:space="0" w:color="auto"/>
              <w:right w:val="single" w:sz="6" w:space="0" w:color="auto"/>
            </w:tcBorders>
          </w:tcPr>
          <w:p w14:paraId="607FE4B5" w14:textId="77777777" w:rsidR="00991126" w:rsidRPr="00883796" w:rsidRDefault="00991126" w:rsidP="00991126">
            <w:pPr>
              <w:jc w:val="center"/>
              <w:rPr>
                <w:sz w:val="20"/>
                <w:szCs w:val="20"/>
              </w:rPr>
            </w:pPr>
            <w:r w:rsidRPr="00883796">
              <w:rPr>
                <w:sz w:val="20"/>
                <w:szCs w:val="20"/>
              </w:rPr>
              <w:t>2015</w:t>
            </w:r>
          </w:p>
        </w:tc>
        <w:tc>
          <w:tcPr>
            <w:tcW w:w="1560" w:type="dxa"/>
            <w:tcBorders>
              <w:top w:val="single" w:sz="6" w:space="0" w:color="auto"/>
              <w:left w:val="single" w:sz="6" w:space="0" w:color="auto"/>
              <w:bottom w:val="single" w:sz="6" w:space="0" w:color="auto"/>
              <w:right w:val="single" w:sz="6" w:space="0" w:color="auto"/>
            </w:tcBorders>
          </w:tcPr>
          <w:p w14:paraId="2575EA38" w14:textId="77777777" w:rsidR="00991126" w:rsidRPr="00883796" w:rsidRDefault="00991126" w:rsidP="00991126">
            <w:pPr>
              <w:jc w:val="center"/>
              <w:rPr>
                <w:sz w:val="20"/>
                <w:szCs w:val="20"/>
              </w:rPr>
            </w:pPr>
            <w:r w:rsidRPr="00883796">
              <w:rPr>
                <w:sz w:val="20"/>
                <w:szCs w:val="20"/>
              </w:rPr>
              <w:t>20</w:t>
            </w:r>
          </w:p>
          <w:p w14:paraId="37A7207D" w14:textId="77777777" w:rsidR="00991126" w:rsidRPr="00883796" w:rsidRDefault="00991126" w:rsidP="00991126">
            <w:pPr>
              <w:jc w:val="center"/>
              <w:rPr>
                <w:sz w:val="20"/>
                <w:szCs w:val="20"/>
              </w:rPr>
            </w:pPr>
            <w:r w:rsidRPr="00883796">
              <w:rPr>
                <w:sz w:val="20"/>
                <w:szCs w:val="20"/>
              </w:rPr>
              <w:t>http://lib.ugtu.net/book/25142</w:t>
            </w:r>
          </w:p>
        </w:tc>
      </w:tr>
      <w:tr w:rsidR="009E21A4" w:rsidRPr="00883796" w14:paraId="3A7F7F8B" w14:textId="77777777" w:rsidTr="00CA47CA">
        <w:tc>
          <w:tcPr>
            <w:tcW w:w="824" w:type="dxa"/>
            <w:hideMark/>
          </w:tcPr>
          <w:p w14:paraId="1A40AD07" w14:textId="73DE77BB" w:rsidR="009E21A4" w:rsidRPr="00883796" w:rsidRDefault="004C7EA8" w:rsidP="009E21A4">
            <w:pPr>
              <w:jc w:val="center"/>
              <w:rPr>
                <w:sz w:val="20"/>
                <w:szCs w:val="20"/>
              </w:rPr>
            </w:pPr>
            <w:r>
              <w:rPr>
                <w:sz w:val="20"/>
                <w:szCs w:val="20"/>
              </w:rPr>
              <w:t>О</w:t>
            </w:r>
            <w:r w:rsidR="009E21A4" w:rsidRPr="00883796">
              <w:rPr>
                <w:sz w:val="20"/>
                <w:szCs w:val="20"/>
              </w:rPr>
              <w:t>Л-3</w:t>
            </w:r>
          </w:p>
        </w:tc>
        <w:tc>
          <w:tcPr>
            <w:tcW w:w="5130" w:type="dxa"/>
            <w:hideMark/>
          </w:tcPr>
          <w:p w14:paraId="3E3AAEC0" w14:textId="77777777" w:rsidR="009E21A4" w:rsidRPr="00883796" w:rsidRDefault="009E21A4" w:rsidP="00883796">
            <w:pPr>
              <w:autoSpaceDE/>
              <w:autoSpaceDN/>
              <w:jc w:val="both"/>
              <w:rPr>
                <w:rFonts w:eastAsia="Calibri"/>
                <w:color w:val="000000"/>
                <w:sz w:val="20"/>
                <w:szCs w:val="20"/>
                <w:lang w:eastAsia="en-US"/>
              </w:rPr>
            </w:pPr>
            <w:r w:rsidRPr="00883796">
              <w:rPr>
                <w:rFonts w:eastAsia="Calibri"/>
                <w:color w:val="000000"/>
                <w:sz w:val="20"/>
                <w:szCs w:val="20"/>
                <w:lang w:eastAsia="en-US"/>
              </w:rPr>
              <w:t xml:space="preserve">Политология в схемах и таблицах: учебное пособие / А.М. Руденко, В.В. Котлярова, Ю.А. Шестаков; под ред. А.М. Руденко. </w:t>
            </w:r>
            <w:r w:rsidRPr="00883796">
              <w:rPr>
                <w:rFonts w:eastAsia="Calibri"/>
                <w:sz w:val="20"/>
                <w:szCs w:val="20"/>
                <w:lang w:eastAsia="en-US"/>
              </w:rPr>
              <w:t>–</w:t>
            </w:r>
            <w:r w:rsidRPr="00883796">
              <w:rPr>
                <w:rFonts w:eastAsia="Calibri"/>
                <w:color w:val="000000"/>
                <w:sz w:val="20"/>
                <w:szCs w:val="20"/>
                <w:lang w:eastAsia="en-US"/>
              </w:rPr>
              <w:t xml:space="preserve"> </w:t>
            </w:r>
            <w:r w:rsidR="00846DB3" w:rsidRPr="00883796">
              <w:rPr>
                <w:rFonts w:eastAsia="Calibri"/>
                <w:color w:val="000000"/>
                <w:sz w:val="20"/>
                <w:szCs w:val="20"/>
                <w:lang w:eastAsia="en-US"/>
              </w:rPr>
              <w:t>Москва:</w:t>
            </w:r>
            <w:r w:rsidRPr="00883796">
              <w:rPr>
                <w:rFonts w:eastAsia="Calibri"/>
                <w:color w:val="000000"/>
                <w:sz w:val="20"/>
                <w:szCs w:val="20"/>
                <w:lang w:eastAsia="en-US"/>
              </w:rPr>
              <w:t xml:space="preserve"> </w:t>
            </w:r>
            <w:r w:rsidR="00846DB3" w:rsidRPr="00883796">
              <w:rPr>
                <w:rFonts w:eastAsia="Calibri"/>
                <w:color w:val="000000"/>
                <w:sz w:val="20"/>
                <w:szCs w:val="20"/>
                <w:lang w:eastAsia="en-US"/>
              </w:rPr>
              <w:t>РИОР:</w:t>
            </w:r>
            <w:r w:rsidRPr="00883796">
              <w:rPr>
                <w:rFonts w:eastAsia="Calibri"/>
                <w:color w:val="000000"/>
                <w:sz w:val="20"/>
                <w:szCs w:val="20"/>
                <w:lang w:eastAsia="en-US"/>
              </w:rPr>
              <w:t xml:space="preserve"> ИНФРА-М, 2018. </w:t>
            </w:r>
            <w:r w:rsidRPr="00883796">
              <w:rPr>
                <w:rFonts w:eastAsia="Calibri"/>
                <w:sz w:val="20"/>
                <w:szCs w:val="20"/>
                <w:lang w:eastAsia="en-US"/>
              </w:rPr>
              <w:t>–</w:t>
            </w:r>
            <w:r w:rsidRPr="00883796">
              <w:rPr>
                <w:rFonts w:eastAsia="Calibri"/>
                <w:color w:val="000000"/>
                <w:sz w:val="20"/>
                <w:szCs w:val="20"/>
                <w:lang w:eastAsia="en-US"/>
              </w:rPr>
              <w:t xml:space="preserve"> 274 с. </w:t>
            </w:r>
            <w:r w:rsidRPr="00883796">
              <w:rPr>
                <w:rFonts w:eastAsia="Calibri"/>
                <w:sz w:val="20"/>
                <w:szCs w:val="20"/>
                <w:lang w:eastAsia="en-US"/>
              </w:rPr>
              <w:t>–</w:t>
            </w:r>
            <w:r w:rsidRPr="00883796">
              <w:rPr>
                <w:rFonts w:eastAsia="Calibri"/>
                <w:color w:val="000000"/>
                <w:sz w:val="20"/>
                <w:szCs w:val="20"/>
                <w:lang w:eastAsia="en-US"/>
              </w:rPr>
              <w:t xml:space="preserve"> (Высшее образование: Бакалавриат).</w:t>
            </w:r>
          </w:p>
        </w:tc>
        <w:tc>
          <w:tcPr>
            <w:tcW w:w="1134" w:type="dxa"/>
            <w:hideMark/>
          </w:tcPr>
          <w:p w14:paraId="6C4EC0FB" w14:textId="77777777" w:rsidR="009E21A4" w:rsidRPr="00883796" w:rsidRDefault="009E21A4" w:rsidP="009E21A4">
            <w:pPr>
              <w:jc w:val="center"/>
              <w:rPr>
                <w:sz w:val="20"/>
                <w:szCs w:val="20"/>
              </w:rPr>
            </w:pPr>
            <w:r w:rsidRPr="00883796">
              <w:rPr>
                <w:sz w:val="20"/>
                <w:szCs w:val="20"/>
              </w:rPr>
              <w:t>УП</w:t>
            </w:r>
          </w:p>
        </w:tc>
        <w:tc>
          <w:tcPr>
            <w:tcW w:w="850" w:type="dxa"/>
            <w:hideMark/>
          </w:tcPr>
          <w:p w14:paraId="244E5718" w14:textId="77777777" w:rsidR="009E21A4" w:rsidRPr="00883796" w:rsidRDefault="009E21A4" w:rsidP="009E21A4">
            <w:pPr>
              <w:jc w:val="center"/>
              <w:rPr>
                <w:sz w:val="20"/>
                <w:szCs w:val="20"/>
              </w:rPr>
            </w:pPr>
            <w:r w:rsidRPr="00883796">
              <w:rPr>
                <w:sz w:val="20"/>
                <w:szCs w:val="20"/>
              </w:rPr>
              <w:t>2018</w:t>
            </w:r>
          </w:p>
        </w:tc>
        <w:tc>
          <w:tcPr>
            <w:tcW w:w="1560" w:type="dxa"/>
            <w:hideMark/>
          </w:tcPr>
          <w:p w14:paraId="6C6FFB93" w14:textId="77777777" w:rsidR="009E21A4" w:rsidRPr="00883796" w:rsidRDefault="009E21A4" w:rsidP="009E21A4">
            <w:pPr>
              <w:jc w:val="center"/>
              <w:rPr>
                <w:sz w:val="20"/>
                <w:szCs w:val="20"/>
              </w:rPr>
            </w:pPr>
            <w:r w:rsidRPr="00883796">
              <w:rPr>
                <w:sz w:val="20"/>
                <w:szCs w:val="20"/>
              </w:rPr>
              <w:t>70</w:t>
            </w:r>
          </w:p>
          <w:p w14:paraId="1F1317A9" w14:textId="77777777" w:rsidR="009E21A4" w:rsidRPr="00883796" w:rsidRDefault="009E21A4" w:rsidP="009E21A4">
            <w:pPr>
              <w:rPr>
                <w:sz w:val="20"/>
                <w:szCs w:val="20"/>
              </w:rPr>
            </w:pPr>
            <w:r w:rsidRPr="00883796">
              <w:rPr>
                <w:color w:val="000000"/>
                <w:sz w:val="20"/>
                <w:szCs w:val="20"/>
              </w:rPr>
              <w:t>http://znanium.com/catalog/product/907585</w:t>
            </w:r>
          </w:p>
        </w:tc>
      </w:tr>
      <w:tr w:rsidR="009E21A4" w:rsidRPr="00883796" w14:paraId="52BD0456" w14:textId="77777777" w:rsidTr="00CA47CA">
        <w:tc>
          <w:tcPr>
            <w:tcW w:w="824" w:type="dxa"/>
          </w:tcPr>
          <w:p w14:paraId="484CC678" w14:textId="38A44508" w:rsidR="009E21A4" w:rsidRPr="00883796" w:rsidRDefault="004C7EA8" w:rsidP="009E21A4">
            <w:pPr>
              <w:jc w:val="center"/>
              <w:rPr>
                <w:sz w:val="20"/>
                <w:szCs w:val="20"/>
              </w:rPr>
            </w:pPr>
            <w:r>
              <w:rPr>
                <w:sz w:val="20"/>
                <w:szCs w:val="20"/>
              </w:rPr>
              <w:t>О</w:t>
            </w:r>
            <w:r w:rsidR="009E21A4" w:rsidRPr="00883796">
              <w:rPr>
                <w:sz w:val="20"/>
                <w:szCs w:val="20"/>
              </w:rPr>
              <w:t>Л-4</w:t>
            </w:r>
          </w:p>
        </w:tc>
        <w:tc>
          <w:tcPr>
            <w:tcW w:w="5130" w:type="dxa"/>
          </w:tcPr>
          <w:p w14:paraId="4466D4AB" w14:textId="77777777" w:rsidR="009E21A4" w:rsidRPr="00883796" w:rsidRDefault="009E21A4" w:rsidP="009E21A4">
            <w:pPr>
              <w:autoSpaceDE/>
              <w:autoSpaceDN/>
              <w:rPr>
                <w:rFonts w:eastAsia="Calibri"/>
                <w:color w:val="000000"/>
                <w:sz w:val="20"/>
                <w:szCs w:val="20"/>
                <w:lang w:eastAsia="en-US"/>
              </w:rPr>
            </w:pPr>
            <w:r w:rsidRPr="00883796">
              <w:rPr>
                <w:rFonts w:eastAsia="Calibri"/>
                <w:color w:val="000000"/>
                <w:sz w:val="20"/>
                <w:szCs w:val="20"/>
                <w:lang w:eastAsia="en-US"/>
              </w:rPr>
              <w:t xml:space="preserve">Основы социологии и политологии: Учебник / Козырев Г.И., </w:t>
            </w:r>
            <w:r w:rsidRPr="00883796">
              <w:rPr>
                <w:rFonts w:eastAsia="Calibri"/>
                <w:sz w:val="20"/>
                <w:szCs w:val="20"/>
                <w:lang w:eastAsia="en-US"/>
              </w:rPr>
              <w:t>–</w:t>
            </w:r>
            <w:r w:rsidRPr="00883796">
              <w:rPr>
                <w:rFonts w:eastAsia="Calibri"/>
                <w:color w:val="000000"/>
                <w:sz w:val="20"/>
                <w:szCs w:val="20"/>
                <w:lang w:eastAsia="en-US"/>
              </w:rPr>
              <w:t xml:space="preserve"> 2-е изд., перераб. и доп. </w:t>
            </w:r>
            <w:r w:rsidRPr="00883796">
              <w:rPr>
                <w:rFonts w:eastAsia="Calibri"/>
                <w:sz w:val="20"/>
                <w:szCs w:val="20"/>
                <w:lang w:eastAsia="en-US"/>
              </w:rPr>
              <w:t>–</w:t>
            </w:r>
            <w:r w:rsidRPr="00883796">
              <w:rPr>
                <w:rFonts w:eastAsia="Calibri"/>
                <w:color w:val="000000"/>
                <w:sz w:val="20"/>
                <w:szCs w:val="20"/>
                <w:lang w:eastAsia="en-US"/>
              </w:rPr>
              <w:t xml:space="preserve"> </w:t>
            </w:r>
            <w:r w:rsidR="00846DB3" w:rsidRPr="00883796">
              <w:rPr>
                <w:rFonts w:eastAsia="Calibri"/>
                <w:color w:val="000000"/>
                <w:sz w:val="20"/>
                <w:szCs w:val="20"/>
                <w:lang w:eastAsia="en-US"/>
              </w:rPr>
              <w:t>М.: ИД</w:t>
            </w:r>
            <w:r w:rsidRPr="00883796">
              <w:rPr>
                <w:rFonts w:eastAsia="Calibri"/>
                <w:color w:val="000000"/>
                <w:sz w:val="20"/>
                <w:szCs w:val="20"/>
                <w:lang w:eastAsia="en-US"/>
              </w:rPr>
              <w:t xml:space="preserve"> ФОРУМ, НИЦ ИНФРА-М, 2018. </w:t>
            </w:r>
            <w:r w:rsidRPr="00883796">
              <w:rPr>
                <w:rFonts w:eastAsia="Calibri"/>
                <w:sz w:val="20"/>
                <w:szCs w:val="20"/>
                <w:lang w:eastAsia="en-US"/>
              </w:rPr>
              <w:t>–</w:t>
            </w:r>
            <w:r w:rsidRPr="00883796">
              <w:rPr>
                <w:rFonts w:eastAsia="Calibri"/>
                <w:color w:val="000000"/>
                <w:sz w:val="20"/>
                <w:szCs w:val="20"/>
                <w:lang w:eastAsia="en-US"/>
              </w:rPr>
              <w:t xml:space="preserve"> 271 с. </w:t>
            </w:r>
            <w:r w:rsidRPr="00883796">
              <w:rPr>
                <w:rFonts w:eastAsia="Calibri"/>
                <w:sz w:val="20"/>
                <w:szCs w:val="20"/>
                <w:lang w:eastAsia="en-US"/>
              </w:rPr>
              <w:t>–</w:t>
            </w:r>
            <w:r w:rsidRPr="00883796">
              <w:rPr>
                <w:rFonts w:eastAsia="Calibri"/>
                <w:color w:val="000000"/>
                <w:sz w:val="20"/>
                <w:szCs w:val="20"/>
                <w:lang w:eastAsia="en-US"/>
              </w:rPr>
              <w:t xml:space="preserve"> (Профессиональное образование) </w:t>
            </w:r>
          </w:p>
        </w:tc>
        <w:tc>
          <w:tcPr>
            <w:tcW w:w="1134" w:type="dxa"/>
          </w:tcPr>
          <w:p w14:paraId="37F96D40" w14:textId="77777777" w:rsidR="009E21A4" w:rsidRPr="00883796" w:rsidRDefault="009E21A4" w:rsidP="009E21A4">
            <w:pPr>
              <w:jc w:val="center"/>
              <w:rPr>
                <w:sz w:val="20"/>
                <w:szCs w:val="20"/>
              </w:rPr>
            </w:pPr>
            <w:r w:rsidRPr="00883796">
              <w:rPr>
                <w:sz w:val="20"/>
                <w:szCs w:val="20"/>
              </w:rPr>
              <w:t>У</w:t>
            </w:r>
          </w:p>
        </w:tc>
        <w:tc>
          <w:tcPr>
            <w:tcW w:w="850" w:type="dxa"/>
          </w:tcPr>
          <w:p w14:paraId="76E114E0" w14:textId="77777777" w:rsidR="009E21A4" w:rsidRPr="00883796" w:rsidRDefault="009E21A4" w:rsidP="009E21A4">
            <w:pPr>
              <w:jc w:val="center"/>
              <w:rPr>
                <w:sz w:val="20"/>
                <w:szCs w:val="20"/>
              </w:rPr>
            </w:pPr>
            <w:r w:rsidRPr="00883796">
              <w:rPr>
                <w:sz w:val="20"/>
                <w:szCs w:val="20"/>
              </w:rPr>
              <w:t>2018</w:t>
            </w:r>
          </w:p>
        </w:tc>
        <w:tc>
          <w:tcPr>
            <w:tcW w:w="1560" w:type="dxa"/>
          </w:tcPr>
          <w:p w14:paraId="33EAD368" w14:textId="77777777" w:rsidR="009E21A4" w:rsidRPr="00883796" w:rsidRDefault="009E21A4" w:rsidP="009E21A4">
            <w:pPr>
              <w:rPr>
                <w:sz w:val="20"/>
                <w:szCs w:val="20"/>
              </w:rPr>
            </w:pPr>
            <w:r w:rsidRPr="00883796">
              <w:rPr>
                <w:rFonts w:eastAsia="Calibri"/>
                <w:sz w:val="20"/>
                <w:szCs w:val="20"/>
                <w:lang w:eastAsia="en-US"/>
              </w:rPr>
              <w:t>http://znanium.com/catalog/product/774364</w:t>
            </w:r>
          </w:p>
        </w:tc>
      </w:tr>
      <w:tr w:rsidR="009E21A4" w:rsidRPr="00883796" w14:paraId="077F483D" w14:textId="77777777" w:rsidTr="00CA47CA">
        <w:tc>
          <w:tcPr>
            <w:tcW w:w="824" w:type="dxa"/>
          </w:tcPr>
          <w:p w14:paraId="385C42FD" w14:textId="10F926BD" w:rsidR="009E21A4" w:rsidRPr="00883796" w:rsidRDefault="004C7EA8" w:rsidP="000002B3">
            <w:pPr>
              <w:jc w:val="center"/>
              <w:rPr>
                <w:sz w:val="20"/>
                <w:szCs w:val="20"/>
              </w:rPr>
            </w:pPr>
            <w:r>
              <w:rPr>
                <w:sz w:val="20"/>
                <w:szCs w:val="20"/>
              </w:rPr>
              <w:t>О</w:t>
            </w:r>
            <w:r w:rsidR="009E21A4" w:rsidRPr="00883796">
              <w:rPr>
                <w:sz w:val="20"/>
                <w:szCs w:val="20"/>
              </w:rPr>
              <w:t>Л-</w:t>
            </w:r>
            <w:r w:rsidR="000002B3" w:rsidRPr="00883796">
              <w:rPr>
                <w:sz w:val="20"/>
                <w:szCs w:val="20"/>
              </w:rPr>
              <w:t>5</w:t>
            </w:r>
          </w:p>
        </w:tc>
        <w:tc>
          <w:tcPr>
            <w:tcW w:w="5130" w:type="dxa"/>
          </w:tcPr>
          <w:p w14:paraId="4682C564" w14:textId="77777777" w:rsidR="009E21A4" w:rsidRPr="00883796" w:rsidRDefault="009E21A4" w:rsidP="009E21A4">
            <w:pPr>
              <w:autoSpaceDE/>
              <w:autoSpaceDN/>
              <w:rPr>
                <w:rFonts w:eastAsia="Calibri"/>
                <w:sz w:val="20"/>
                <w:szCs w:val="20"/>
                <w:lang w:eastAsia="en-US"/>
              </w:rPr>
            </w:pPr>
            <w:r w:rsidRPr="00883796">
              <w:rPr>
                <w:rFonts w:eastAsia="Calibri"/>
                <w:sz w:val="20"/>
                <w:szCs w:val="20"/>
                <w:lang w:eastAsia="en-US"/>
              </w:rPr>
              <w:t xml:space="preserve">Политология / Зеленков М.Ю. – </w:t>
            </w:r>
            <w:r w:rsidR="00846DB3" w:rsidRPr="00883796">
              <w:rPr>
                <w:rFonts w:eastAsia="Calibri"/>
                <w:sz w:val="20"/>
                <w:szCs w:val="20"/>
                <w:lang w:eastAsia="en-US"/>
              </w:rPr>
              <w:t>М.:</w:t>
            </w:r>
            <w:r w:rsidRPr="00883796">
              <w:rPr>
                <w:rFonts w:eastAsia="Calibri"/>
                <w:sz w:val="20"/>
                <w:szCs w:val="20"/>
                <w:lang w:eastAsia="en-US"/>
              </w:rPr>
              <w:t xml:space="preserve"> Дашков и К, 2017. – 340 с.</w:t>
            </w:r>
          </w:p>
        </w:tc>
        <w:tc>
          <w:tcPr>
            <w:tcW w:w="1134" w:type="dxa"/>
          </w:tcPr>
          <w:p w14:paraId="21DB733C" w14:textId="77777777" w:rsidR="009E21A4" w:rsidRPr="00883796" w:rsidRDefault="009E21A4" w:rsidP="009E21A4">
            <w:pPr>
              <w:jc w:val="center"/>
              <w:rPr>
                <w:sz w:val="20"/>
                <w:szCs w:val="20"/>
              </w:rPr>
            </w:pPr>
            <w:r w:rsidRPr="00883796">
              <w:rPr>
                <w:sz w:val="20"/>
                <w:szCs w:val="20"/>
              </w:rPr>
              <w:t>У</w:t>
            </w:r>
          </w:p>
        </w:tc>
        <w:tc>
          <w:tcPr>
            <w:tcW w:w="850" w:type="dxa"/>
          </w:tcPr>
          <w:p w14:paraId="7AE07978" w14:textId="77777777" w:rsidR="009E21A4" w:rsidRPr="00883796" w:rsidRDefault="009E21A4" w:rsidP="009E21A4">
            <w:pPr>
              <w:jc w:val="center"/>
              <w:rPr>
                <w:sz w:val="20"/>
                <w:szCs w:val="20"/>
              </w:rPr>
            </w:pPr>
            <w:r w:rsidRPr="00883796">
              <w:rPr>
                <w:sz w:val="20"/>
                <w:szCs w:val="20"/>
              </w:rPr>
              <w:t>2017</w:t>
            </w:r>
          </w:p>
        </w:tc>
        <w:tc>
          <w:tcPr>
            <w:tcW w:w="1560" w:type="dxa"/>
          </w:tcPr>
          <w:p w14:paraId="10A0E509" w14:textId="77777777" w:rsidR="009E21A4" w:rsidRPr="00883796" w:rsidRDefault="009E21A4" w:rsidP="009E21A4">
            <w:pPr>
              <w:rPr>
                <w:sz w:val="20"/>
                <w:szCs w:val="20"/>
              </w:rPr>
            </w:pPr>
            <w:r w:rsidRPr="00883796">
              <w:rPr>
                <w:sz w:val="20"/>
                <w:szCs w:val="20"/>
                <w:lang w:val="en-US"/>
              </w:rPr>
              <w:t>http</w:t>
            </w:r>
            <w:r w:rsidRPr="00883796">
              <w:rPr>
                <w:sz w:val="20"/>
                <w:szCs w:val="20"/>
              </w:rPr>
              <w:t>://</w:t>
            </w:r>
            <w:r w:rsidRPr="00883796">
              <w:rPr>
                <w:sz w:val="20"/>
                <w:szCs w:val="20"/>
                <w:lang w:val="en-US"/>
              </w:rPr>
              <w:t>znanium</w:t>
            </w:r>
            <w:r w:rsidRPr="00883796">
              <w:rPr>
                <w:sz w:val="20"/>
                <w:szCs w:val="20"/>
              </w:rPr>
              <w:t>.</w:t>
            </w:r>
            <w:r w:rsidRPr="00883796">
              <w:rPr>
                <w:sz w:val="20"/>
                <w:szCs w:val="20"/>
                <w:lang w:val="en-US"/>
              </w:rPr>
              <w:t>com</w:t>
            </w:r>
            <w:r w:rsidRPr="00883796">
              <w:rPr>
                <w:sz w:val="20"/>
                <w:szCs w:val="20"/>
              </w:rPr>
              <w:t>/</w:t>
            </w:r>
            <w:r w:rsidRPr="00883796">
              <w:rPr>
                <w:sz w:val="20"/>
                <w:szCs w:val="20"/>
                <w:lang w:val="en-US"/>
              </w:rPr>
              <w:t>catalog</w:t>
            </w:r>
            <w:r w:rsidRPr="00883796">
              <w:rPr>
                <w:sz w:val="20"/>
                <w:szCs w:val="20"/>
              </w:rPr>
              <w:t>/</w:t>
            </w:r>
            <w:r w:rsidRPr="00883796">
              <w:rPr>
                <w:sz w:val="20"/>
                <w:szCs w:val="20"/>
                <w:lang w:val="en-US"/>
              </w:rPr>
              <w:t>product</w:t>
            </w:r>
            <w:r w:rsidRPr="00883796">
              <w:rPr>
                <w:sz w:val="20"/>
                <w:szCs w:val="20"/>
              </w:rPr>
              <w:t>/415102</w:t>
            </w:r>
          </w:p>
        </w:tc>
      </w:tr>
    </w:tbl>
    <w:p w14:paraId="390307F4" w14:textId="77777777" w:rsidR="00E449AE" w:rsidRPr="009B757F" w:rsidRDefault="00E449AE" w:rsidP="007D0188">
      <w:pPr>
        <w:jc w:val="both"/>
        <w:rPr>
          <w:b/>
          <w:bCs/>
          <w:sz w:val="22"/>
          <w:szCs w:val="22"/>
        </w:rPr>
      </w:pPr>
    </w:p>
    <w:p w14:paraId="4454F388" w14:textId="77777777" w:rsidR="007D0188" w:rsidRPr="00E2378D" w:rsidRDefault="00E2378D" w:rsidP="007D0188">
      <w:pPr>
        <w:jc w:val="both"/>
      </w:pPr>
      <w:r w:rsidRPr="00E2378D">
        <w:t>4</w:t>
      </w:r>
      <w:r w:rsidR="007D0188" w:rsidRPr="00E2378D">
        <w:t>.2. Методические пособия и указания</w:t>
      </w:r>
    </w:p>
    <w:tbl>
      <w:tblPr>
        <w:tblW w:w="9754" w:type="dxa"/>
        <w:tblInd w:w="-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96"/>
        <w:gridCol w:w="5442"/>
        <w:gridCol w:w="1559"/>
        <w:gridCol w:w="1957"/>
      </w:tblGrid>
      <w:tr w:rsidR="009E21A4" w:rsidRPr="00CA47CA" w14:paraId="3E80C04F" w14:textId="77777777" w:rsidTr="00CA47CA">
        <w:tc>
          <w:tcPr>
            <w:tcW w:w="796" w:type="dxa"/>
            <w:vAlign w:val="center"/>
            <w:hideMark/>
          </w:tcPr>
          <w:p w14:paraId="0A0F84B9" w14:textId="77777777" w:rsidR="009E21A4" w:rsidRPr="00CA47CA" w:rsidRDefault="009E21A4" w:rsidP="00CA47CA">
            <w:pPr>
              <w:jc w:val="center"/>
              <w:rPr>
                <w:sz w:val="20"/>
                <w:szCs w:val="20"/>
              </w:rPr>
            </w:pPr>
            <w:r w:rsidRPr="00CA47CA">
              <w:rPr>
                <w:sz w:val="20"/>
                <w:szCs w:val="20"/>
              </w:rPr>
              <w:t>№№ п-п</w:t>
            </w:r>
          </w:p>
        </w:tc>
        <w:tc>
          <w:tcPr>
            <w:tcW w:w="5442" w:type="dxa"/>
            <w:vAlign w:val="center"/>
            <w:hideMark/>
          </w:tcPr>
          <w:p w14:paraId="1063584B" w14:textId="77777777" w:rsidR="009E21A4" w:rsidRPr="00CA47CA" w:rsidRDefault="009E21A4" w:rsidP="00CA47CA">
            <w:pPr>
              <w:jc w:val="center"/>
              <w:rPr>
                <w:sz w:val="20"/>
                <w:szCs w:val="20"/>
              </w:rPr>
            </w:pPr>
            <w:r w:rsidRPr="00CA47CA">
              <w:rPr>
                <w:sz w:val="20"/>
                <w:szCs w:val="20"/>
              </w:rPr>
              <w:t>Наименование</w:t>
            </w:r>
          </w:p>
        </w:tc>
        <w:tc>
          <w:tcPr>
            <w:tcW w:w="1559" w:type="dxa"/>
            <w:vAlign w:val="center"/>
            <w:hideMark/>
          </w:tcPr>
          <w:p w14:paraId="4E3EF9BB" w14:textId="77777777" w:rsidR="009E21A4" w:rsidRPr="00CA47CA" w:rsidRDefault="009E21A4" w:rsidP="00CA47CA">
            <w:pPr>
              <w:ind w:left="-57" w:right="-113"/>
              <w:jc w:val="center"/>
              <w:rPr>
                <w:sz w:val="20"/>
                <w:szCs w:val="20"/>
              </w:rPr>
            </w:pPr>
            <w:r w:rsidRPr="00CA47CA">
              <w:rPr>
                <w:sz w:val="20"/>
                <w:szCs w:val="20"/>
              </w:rPr>
              <w:t>Год издания (состава)</w:t>
            </w:r>
          </w:p>
        </w:tc>
        <w:tc>
          <w:tcPr>
            <w:tcW w:w="1957" w:type="dxa"/>
            <w:vAlign w:val="center"/>
            <w:hideMark/>
          </w:tcPr>
          <w:p w14:paraId="60FF5585" w14:textId="77777777" w:rsidR="009E21A4" w:rsidRPr="00CA47CA" w:rsidRDefault="009E21A4" w:rsidP="00CA47CA">
            <w:pPr>
              <w:jc w:val="center"/>
              <w:rPr>
                <w:sz w:val="20"/>
                <w:szCs w:val="20"/>
              </w:rPr>
            </w:pPr>
            <w:r w:rsidRPr="00CA47CA">
              <w:rPr>
                <w:sz w:val="20"/>
                <w:szCs w:val="20"/>
              </w:rPr>
              <w:t>Кол-во экз.</w:t>
            </w:r>
          </w:p>
        </w:tc>
      </w:tr>
      <w:tr w:rsidR="009E21A4" w:rsidRPr="00CA47CA" w14:paraId="1687072E" w14:textId="77777777" w:rsidTr="00CA47CA">
        <w:trPr>
          <w:trHeight w:val="340"/>
        </w:trPr>
        <w:tc>
          <w:tcPr>
            <w:tcW w:w="796" w:type="dxa"/>
          </w:tcPr>
          <w:p w14:paraId="6C5E6D3D" w14:textId="77777777" w:rsidR="009E21A4" w:rsidRPr="00CA47CA" w:rsidRDefault="009E21A4" w:rsidP="000002B3">
            <w:pPr>
              <w:rPr>
                <w:sz w:val="20"/>
                <w:szCs w:val="20"/>
              </w:rPr>
            </w:pPr>
            <w:r w:rsidRPr="00CA47CA">
              <w:rPr>
                <w:sz w:val="20"/>
                <w:szCs w:val="20"/>
              </w:rPr>
              <w:t>М-</w:t>
            </w:r>
            <w:r w:rsidR="000002B3" w:rsidRPr="00CA47CA">
              <w:rPr>
                <w:sz w:val="20"/>
                <w:szCs w:val="20"/>
              </w:rPr>
              <w:t>1</w:t>
            </w:r>
          </w:p>
        </w:tc>
        <w:tc>
          <w:tcPr>
            <w:tcW w:w="5442" w:type="dxa"/>
          </w:tcPr>
          <w:p w14:paraId="7D91B57E" w14:textId="77777777" w:rsidR="009E21A4" w:rsidRPr="00CA47CA" w:rsidRDefault="00E443B2" w:rsidP="00CA47CA">
            <w:pPr>
              <w:jc w:val="both"/>
              <w:rPr>
                <w:sz w:val="20"/>
                <w:szCs w:val="20"/>
              </w:rPr>
            </w:pPr>
            <w:r w:rsidRPr="00CA47CA">
              <w:rPr>
                <w:sz w:val="20"/>
                <w:szCs w:val="20"/>
              </w:rPr>
              <w:t>Кондраль, Д.П. </w:t>
            </w:r>
            <w:r w:rsidR="00846DB3" w:rsidRPr="00CA47CA">
              <w:rPr>
                <w:sz w:val="20"/>
                <w:szCs w:val="20"/>
              </w:rPr>
              <w:t>Политология:</w:t>
            </w:r>
            <w:r w:rsidRPr="00CA47CA">
              <w:rPr>
                <w:sz w:val="20"/>
                <w:szCs w:val="20"/>
              </w:rPr>
              <w:t xml:space="preserve"> Методические указания / Д.П. Кондраль. </w:t>
            </w:r>
            <w:r w:rsidR="00A13754" w:rsidRPr="00CA47CA">
              <w:rPr>
                <w:sz w:val="20"/>
                <w:szCs w:val="20"/>
              </w:rPr>
              <w:t>–</w:t>
            </w:r>
            <w:r w:rsidRPr="00CA47CA">
              <w:rPr>
                <w:sz w:val="20"/>
                <w:szCs w:val="20"/>
              </w:rPr>
              <w:t xml:space="preserve"> </w:t>
            </w:r>
            <w:r w:rsidR="00846DB3" w:rsidRPr="00CA47CA">
              <w:rPr>
                <w:sz w:val="20"/>
                <w:szCs w:val="20"/>
              </w:rPr>
              <w:t>Ухта:</w:t>
            </w:r>
            <w:r w:rsidRPr="00CA47CA">
              <w:rPr>
                <w:sz w:val="20"/>
                <w:szCs w:val="20"/>
              </w:rPr>
              <w:t xml:space="preserve"> Изд-во Ухтинского государственного технического университета, 2014. </w:t>
            </w:r>
            <w:r w:rsidR="00A13754" w:rsidRPr="00CA47CA">
              <w:rPr>
                <w:sz w:val="20"/>
                <w:szCs w:val="20"/>
              </w:rPr>
              <w:t>–</w:t>
            </w:r>
            <w:r w:rsidRPr="00CA47CA">
              <w:rPr>
                <w:sz w:val="20"/>
                <w:szCs w:val="20"/>
              </w:rPr>
              <w:t xml:space="preserve"> 28 с. </w:t>
            </w:r>
          </w:p>
        </w:tc>
        <w:tc>
          <w:tcPr>
            <w:tcW w:w="1559" w:type="dxa"/>
          </w:tcPr>
          <w:p w14:paraId="59EC982F" w14:textId="77777777" w:rsidR="009E21A4" w:rsidRPr="00CA47CA" w:rsidRDefault="009E21A4" w:rsidP="009E21A4">
            <w:pPr>
              <w:jc w:val="center"/>
              <w:rPr>
                <w:sz w:val="20"/>
                <w:szCs w:val="20"/>
              </w:rPr>
            </w:pPr>
            <w:r w:rsidRPr="00CA47CA">
              <w:rPr>
                <w:sz w:val="20"/>
                <w:szCs w:val="20"/>
              </w:rPr>
              <w:t>2014</w:t>
            </w:r>
          </w:p>
        </w:tc>
        <w:tc>
          <w:tcPr>
            <w:tcW w:w="1957" w:type="dxa"/>
          </w:tcPr>
          <w:p w14:paraId="64973530" w14:textId="77777777" w:rsidR="009E21A4" w:rsidRPr="00CA47CA" w:rsidRDefault="009E21A4" w:rsidP="00CA47CA">
            <w:pPr>
              <w:jc w:val="center"/>
              <w:rPr>
                <w:sz w:val="20"/>
                <w:szCs w:val="20"/>
              </w:rPr>
            </w:pPr>
            <w:r w:rsidRPr="00CA47CA">
              <w:rPr>
                <w:sz w:val="20"/>
                <w:szCs w:val="20"/>
              </w:rPr>
              <w:t>44</w:t>
            </w:r>
          </w:p>
          <w:p w14:paraId="17E064C8" w14:textId="77777777" w:rsidR="009E21A4" w:rsidRPr="00CA47CA" w:rsidRDefault="009E21A4" w:rsidP="00CA47CA">
            <w:pPr>
              <w:jc w:val="center"/>
              <w:rPr>
                <w:sz w:val="20"/>
                <w:szCs w:val="20"/>
              </w:rPr>
            </w:pPr>
            <w:r w:rsidRPr="00CA47CA">
              <w:rPr>
                <w:sz w:val="20"/>
                <w:szCs w:val="20"/>
              </w:rPr>
              <w:t xml:space="preserve">Эл. ресурс </w:t>
            </w:r>
            <w:hyperlink r:id="rId13" w:history="1">
              <w:r w:rsidRPr="00CA47CA">
                <w:rPr>
                  <w:color w:val="0000FF"/>
                  <w:sz w:val="20"/>
                  <w:szCs w:val="20"/>
                  <w:u w:val="single"/>
                </w:rPr>
                <w:t>http://lib.ugtu.net/book/21162</w:t>
              </w:r>
            </w:hyperlink>
          </w:p>
        </w:tc>
      </w:tr>
      <w:tr w:rsidR="009E21A4" w:rsidRPr="00CA47CA" w14:paraId="2B1E5D6E" w14:textId="77777777" w:rsidTr="00CA47CA">
        <w:trPr>
          <w:trHeight w:val="340"/>
        </w:trPr>
        <w:tc>
          <w:tcPr>
            <w:tcW w:w="796" w:type="dxa"/>
          </w:tcPr>
          <w:p w14:paraId="552B1DDE" w14:textId="77777777" w:rsidR="009E21A4" w:rsidRPr="00CA47CA" w:rsidRDefault="009E21A4" w:rsidP="000002B3">
            <w:pPr>
              <w:rPr>
                <w:sz w:val="20"/>
                <w:szCs w:val="20"/>
              </w:rPr>
            </w:pPr>
            <w:r w:rsidRPr="00CA47CA">
              <w:rPr>
                <w:sz w:val="20"/>
                <w:szCs w:val="20"/>
              </w:rPr>
              <w:t>М-</w:t>
            </w:r>
            <w:r w:rsidR="000002B3" w:rsidRPr="00CA47CA">
              <w:rPr>
                <w:sz w:val="20"/>
                <w:szCs w:val="20"/>
              </w:rPr>
              <w:t>2</w:t>
            </w:r>
          </w:p>
        </w:tc>
        <w:tc>
          <w:tcPr>
            <w:tcW w:w="5442" w:type="dxa"/>
          </w:tcPr>
          <w:p w14:paraId="7225A34A" w14:textId="77777777" w:rsidR="009E21A4" w:rsidRPr="00CA47CA" w:rsidRDefault="009E21A4" w:rsidP="00CA47CA">
            <w:pPr>
              <w:jc w:val="both"/>
              <w:rPr>
                <w:sz w:val="20"/>
                <w:szCs w:val="20"/>
              </w:rPr>
            </w:pPr>
            <w:r w:rsidRPr="00CA47CA">
              <w:rPr>
                <w:sz w:val="20"/>
                <w:szCs w:val="20"/>
              </w:rPr>
              <w:t xml:space="preserve">Новейшие направления современной </w:t>
            </w:r>
            <w:r w:rsidR="00846DB3" w:rsidRPr="00CA47CA">
              <w:rPr>
                <w:sz w:val="20"/>
                <w:szCs w:val="20"/>
              </w:rPr>
              <w:t>политологии:</w:t>
            </w:r>
            <w:r w:rsidRPr="00CA47CA">
              <w:rPr>
                <w:sz w:val="20"/>
                <w:szCs w:val="20"/>
              </w:rPr>
              <w:t xml:space="preserve"> методическое пособие / С.Н. Чирун. </w:t>
            </w:r>
            <w:r w:rsidRPr="00CA47CA">
              <w:rPr>
                <w:rFonts w:eastAsia="Calibri"/>
                <w:sz w:val="20"/>
                <w:szCs w:val="20"/>
                <w:lang w:eastAsia="en-US"/>
              </w:rPr>
              <w:t>–</w:t>
            </w:r>
            <w:r w:rsidRPr="00CA47CA">
              <w:rPr>
                <w:sz w:val="20"/>
                <w:szCs w:val="20"/>
              </w:rPr>
              <w:t xml:space="preserve"> </w:t>
            </w:r>
            <w:r w:rsidR="00846DB3" w:rsidRPr="00CA47CA">
              <w:rPr>
                <w:sz w:val="20"/>
                <w:szCs w:val="20"/>
              </w:rPr>
              <w:t>Москва:</w:t>
            </w:r>
            <w:r w:rsidRPr="00CA47CA">
              <w:rPr>
                <w:sz w:val="20"/>
                <w:szCs w:val="20"/>
              </w:rPr>
              <w:t xml:space="preserve"> ИНФРА-М, 2019. </w:t>
            </w:r>
            <w:r w:rsidRPr="00CA47CA">
              <w:rPr>
                <w:rFonts w:eastAsia="Calibri"/>
                <w:sz w:val="20"/>
                <w:szCs w:val="20"/>
                <w:lang w:eastAsia="en-US"/>
              </w:rPr>
              <w:t>–</w:t>
            </w:r>
            <w:r w:rsidR="00155A61" w:rsidRPr="00CA47CA">
              <w:rPr>
                <w:sz w:val="20"/>
                <w:szCs w:val="20"/>
              </w:rPr>
              <w:t xml:space="preserve"> 78 с. </w:t>
            </w:r>
            <w:r w:rsidR="00155A61" w:rsidRPr="00CA47CA">
              <w:rPr>
                <w:rFonts w:eastAsia="Calibri"/>
                <w:sz w:val="20"/>
                <w:szCs w:val="20"/>
                <w:lang w:eastAsia="en-US"/>
              </w:rPr>
              <w:t>–</w:t>
            </w:r>
            <w:r w:rsidRPr="00CA47CA">
              <w:rPr>
                <w:sz w:val="20"/>
                <w:szCs w:val="20"/>
              </w:rPr>
              <w:t xml:space="preserve"> Текст : электронный.</w:t>
            </w:r>
          </w:p>
        </w:tc>
        <w:tc>
          <w:tcPr>
            <w:tcW w:w="1559" w:type="dxa"/>
          </w:tcPr>
          <w:p w14:paraId="28F63F53" w14:textId="77777777" w:rsidR="009E21A4" w:rsidRPr="00CA47CA" w:rsidRDefault="009E21A4" w:rsidP="009E21A4">
            <w:pPr>
              <w:jc w:val="center"/>
              <w:rPr>
                <w:sz w:val="20"/>
                <w:szCs w:val="20"/>
              </w:rPr>
            </w:pPr>
            <w:r w:rsidRPr="00CA47CA">
              <w:rPr>
                <w:sz w:val="20"/>
                <w:szCs w:val="20"/>
              </w:rPr>
              <w:t>2019</w:t>
            </w:r>
          </w:p>
        </w:tc>
        <w:tc>
          <w:tcPr>
            <w:tcW w:w="1957" w:type="dxa"/>
          </w:tcPr>
          <w:p w14:paraId="09E82D4B" w14:textId="77777777" w:rsidR="009E21A4" w:rsidRPr="00CA47CA" w:rsidRDefault="009E21A4" w:rsidP="00CA47CA">
            <w:pPr>
              <w:jc w:val="center"/>
              <w:rPr>
                <w:sz w:val="20"/>
                <w:szCs w:val="20"/>
              </w:rPr>
            </w:pPr>
            <w:r w:rsidRPr="00CA47CA">
              <w:rPr>
                <w:color w:val="0000FF"/>
                <w:sz w:val="20"/>
                <w:szCs w:val="20"/>
                <w:u w:val="single"/>
              </w:rPr>
              <w:t>http://znanium.com/catalog/product/1057787</w:t>
            </w:r>
          </w:p>
        </w:tc>
      </w:tr>
    </w:tbl>
    <w:p w14:paraId="46F30DDE" w14:textId="77777777" w:rsidR="002A1380" w:rsidRDefault="002A1380" w:rsidP="007D0188">
      <w:pPr>
        <w:ind w:left="426" w:hanging="426"/>
        <w:jc w:val="both"/>
      </w:pPr>
    </w:p>
    <w:p w14:paraId="7567CD5F" w14:textId="77777777" w:rsidR="00AA78C3" w:rsidRDefault="00004114" w:rsidP="00AA78C3">
      <w:r>
        <w:t>5.1.</w:t>
      </w:r>
      <w:r w:rsidR="007D0188" w:rsidRPr="006C4614">
        <w:t xml:space="preserve"> Интернет-ресурсы:</w:t>
      </w:r>
    </w:p>
    <w:p w14:paraId="2A3E998B" w14:textId="77777777" w:rsidR="009B757F" w:rsidRPr="009B757F" w:rsidRDefault="003345BE" w:rsidP="005D0A25">
      <w:pPr>
        <w:numPr>
          <w:ilvl w:val="0"/>
          <w:numId w:val="4"/>
        </w:numPr>
        <w:suppressAutoHyphens/>
        <w:autoSpaceDE/>
        <w:autoSpaceDN/>
        <w:jc w:val="both"/>
        <w:rPr>
          <w:szCs w:val="20"/>
        </w:rPr>
      </w:pPr>
      <w:hyperlink r:id="rId14" w:history="1">
        <w:r w:rsidR="009B757F" w:rsidRPr="009B757F">
          <w:rPr>
            <w:color w:val="0000FF"/>
            <w:szCs w:val="20"/>
            <w:u w:val="single"/>
          </w:rPr>
          <w:t>http://znanium.com</w:t>
        </w:r>
      </w:hyperlink>
      <w:r w:rsidR="009B757F" w:rsidRPr="009B757F">
        <w:rPr>
          <w:szCs w:val="20"/>
        </w:rPr>
        <w:t xml:space="preserve"> – библиотечный ресурс</w:t>
      </w:r>
    </w:p>
    <w:p w14:paraId="3E952FDB" w14:textId="77777777" w:rsidR="009B757F" w:rsidRPr="009B757F" w:rsidRDefault="009B757F" w:rsidP="005D0A25">
      <w:pPr>
        <w:numPr>
          <w:ilvl w:val="0"/>
          <w:numId w:val="4"/>
        </w:numPr>
        <w:suppressAutoHyphens/>
        <w:autoSpaceDE/>
        <w:autoSpaceDN/>
        <w:jc w:val="both"/>
        <w:rPr>
          <w:szCs w:val="20"/>
        </w:rPr>
      </w:pPr>
      <w:r w:rsidRPr="009B757F">
        <w:rPr>
          <w:szCs w:val="20"/>
        </w:rPr>
        <w:t xml:space="preserve"> </w:t>
      </w:r>
      <w:hyperlink r:id="rId15" w:history="1">
        <w:r w:rsidRPr="009B757F">
          <w:rPr>
            <w:color w:val="0000FF"/>
            <w:szCs w:val="20"/>
            <w:u w:val="single"/>
            <w:lang w:val="en-US"/>
          </w:rPr>
          <w:t>http</w:t>
        </w:r>
        <w:r w:rsidRPr="009B757F">
          <w:rPr>
            <w:color w:val="0000FF"/>
            <w:szCs w:val="20"/>
            <w:u w:val="single"/>
          </w:rPr>
          <w:t>://</w:t>
        </w:r>
        <w:r w:rsidRPr="009B757F">
          <w:rPr>
            <w:color w:val="0000FF"/>
            <w:szCs w:val="20"/>
            <w:u w:val="single"/>
            <w:lang w:val="en-US"/>
          </w:rPr>
          <w:t>bibl</w:t>
        </w:r>
        <w:r w:rsidRPr="009B757F">
          <w:rPr>
            <w:color w:val="0000FF"/>
            <w:szCs w:val="20"/>
            <w:u w:val="single"/>
          </w:rPr>
          <w:t>.</w:t>
        </w:r>
        <w:r w:rsidRPr="009B757F">
          <w:rPr>
            <w:color w:val="0000FF"/>
            <w:szCs w:val="20"/>
            <w:u w:val="single"/>
            <w:lang w:val="en-US"/>
          </w:rPr>
          <w:t>rusoil</w:t>
        </w:r>
        <w:r w:rsidRPr="009B757F">
          <w:rPr>
            <w:color w:val="0000FF"/>
            <w:szCs w:val="20"/>
            <w:u w:val="single"/>
          </w:rPr>
          <w:t>.</w:t>
        </w:r>
        <w:r w:rsidRPr="009B757F">
          <w:rPr>
            <w:color w:val="0000FF"/>
            <w:szCs w:val="20"/>
            <w:u w:val="single"/>
            <w:lang w:val="en-US"/>
          </w:rPr>
          <w:t>net</w:t>
        </w:r>
        <w:r w:rsidRPr="009B757F">
          <w:rPr>
            <w:color w:val="0000FF"/>
            <w:szCs w:val="20"/>
            <w:u w:val="single"/>
          </w:rPr>
          <w:t>/</w:t>
        </w:r>
        <w:r w:rsidRPr="009B757F">
          <w:rPr>
            <w:color w:val="0000FF"/>
            <w:szCs w:val="20"/>
            <w:u w:val="single"/>
            <w:lang w:val="en-US"/>
          </w:rPr>
          <w:t>jirbis</w:t>
        </w:r>
        <w:r w:rsidRPr="009B757F">
          <w:rPr>
            <w:color w:val="0000FF"/>
            <w:szCs w:val="20"/>
            <w:u w:val="single"/>
          </w:rPr>
          <w:t>2/</w:t>
        </w:r>
      </w:hyperlink>
      <w:r w:rsidRPr="009B757F">
        <w:rPr>
          <w:szCs w:val="20"/>
        </w:rPr>
        <w:t xml:space="preserve"> – ФГБОУ ВПО «Уфимский государственный нефтяной технический университет» Договор № Б51/2016 от 25.04.2016 г. Бессрочно Мы предоставили доступ 25.04.2016, УГНГУ – 10.05.2016</w:t>
      </w:r>
    </w:p>
    <w:p w14:paraId="7C59AD89" w14:textId="77777777" w:rsidR="009B757F" w:rsidRPr="009B757F" w:rsidRDefault="009B757F" w:rsidP="005D0A25">
      <w:pPr>
        <w:numPr>
          <w:ilvl w:val="0"/>
          <w:numId w:val="4"/>
        </w:numPr>
        <w:suppressAutoHyphens/>
        <w:autoSpaceDE/>
        <w:autoSpaceDN/>
        <w:jc w:val="both"/>
        <w:rPr>
          <w:szCs w:val="20"/>
        </w:rPr>
      </w:pPr>
      <w:r w:rsidRPr="009B757F">
        <w:rPr>
          <w:szCs w:val="20"/>
        </w:rPr>
        <w:t xml:space="preserve"> </w:t>
      </w:r>
      <w:hyperlink r:id="rId16" w:history="1">
        <w:r w:rsidRPr="009B757F">
          <w:rPr>
            <w:color w:val="0000FF"/>
            <w:szCs w:val="20"/>
            <w:u w:val="single"/>
            <w:lang w:val="en-US"/>
          </w:rPr>
          <w:t>http</w:t>
        </w:r>
        <w:r w:rsidRPr="009B757F">
          <w:rPr>
            <w:color w:val="0000FF"/>
            <w:szCs w:val="20"/>
            <w:u w:val="single"/>
          </w:rPr>
          <w:t>://</w:t>
        </w:r>
        <w:r w:rsidRPr="009B757F">
          <w:rPr>
            <w:color w:val="0000FF"/>
            <w:szCs w:val="20"/>
            <w:u w:val="single"/>
            <w:lang w:val="en-US"/>
          </w:rPr>
          <w:t>elib</w:t>
        </w:r>
        <w:r w:rsidRPr="009B757F">
          <w:rPr>
            <w:color w:val="0000FF"/>
            <w:szCs w:val="20"/>
            <w:u w:val="single"/>
          </w:rPr>
          <w:t>.</w:t>
        </w:r>
        <w:r w:rsidRPr="009B757F">
          <w:rPr>
            <w:color w:val="0000FF"/>
            <w:szCs w:val="20"/>
            <w:u w:val="single"/>
            <w:lang w:val="en-US"/>
          </w:rPr>
          <w:t>tyuiu</w:t>
        </w:r>
        <w:r w:rsidRPr="009B757F">
          <w:rPr>
            <w:color w:val="0000FF"/>
            <w:szCs w:val="20"/>
            <w:u w:val="single"/>
          </w:rPr>
          <w:t>.</w:t>
        </w:r>
        <w:r w:rsidRPr="009B757F">
          <w:rPr>
            <w:color w:val="0000FF"/>
            <w:szCs w:val="20"/>
            <w:u w:val="single"/>
            <w:lang w:val="en-US"/>
          </w:rPr>
          <w:t>ru</w:t>
        </w:r>
        <w:r w:rsidRPr="009B757F">
          <w:rPr>
            <w:color w:val="0000FF"/>
            <w:szCs w:val="20"/>
            <w:u w:val="single"/>
          </w:rPr>
          <w:t>/</w:t>
        </w:r>
      </w:hyperlink>
      <w:r w:rsidRPr="009B757F">
        <w:rPr>
          <w:szCs w:val="20"/>
        </w:rPr>
        <w:t xml:space="preserve"> – ФГБОУ ВО «Тюменский государственный нефтегазовый университет» Договор № 09-16/2016 от 24.03.2016 г. Бессрочно. Мы предоставили доступ 29.03.2016, ТюмГНГУ – 12.04.2016</w:t>
      </w:r>
    </w:p>
    <w:p w14:paraId="17635DD4" w14:textId="77777777" w:rsidR="009B757F" w:rsidRDefault="003345BE" w:rsidP="005D0A25">
      <w:pPr>
        <w:numPr>
          <w:ilvl w:val="0"/>
          <w:numId w:val="4"/>
        </w:numPr>
        <w:suppressAutoHyphens/>
        <w:autoSpaceDE/>
        <w:autoSpaceDN/>
        <w:jc w:val="both"/>
        <w:rPr>
          <w:szCs w:val="20"/>
        </w:rPr>
      </w:pPr>
      <w:hyperlink r:id="rId17" w:history="1">
        <w:r w:rsidR="009B757F" w:rsidRPr="009B757F">
          <w:rPr>
            <w:color w:val="0000FF"/>
            <w:szCs w:val="20"/>
            <w:u w:val="single"/>
          </w:rPr>
          <w:t>http://elib.gubkin.ru/</w:t>
        </w:r>
      </w:hyperlink>
      <w:r w:rsidR="009B757F" w:rsidRPr="009B757F">
        <w:rPr>
          <w:szCs w:val="20"/>
        </w:rPr>
        <w:t xml:space="preserve"> – ФГБОУ ВО «Российский государственный университет нефти и газа (национальный исследовательский университет) имени И.М. Губкина» Договор № 085-2/ЭБ-16 от 27.06.2016 г. Бессрочно. Доступ открыт 07.06.2016 г.</w:t>
      </w:r>
    </w:p>
    <w:p w14:paraId="5A1347A2" w14:textId="77777777" w:rsidR="009B757F" w:rsidRPr="009B757F" w:rsidRDefault="003345BE" w:rsidP="005D0A25">
      <w:pPr>
        <w:numPr>
          <w:ilvl w:val="0"/>
          <w:numId w:val="4"/>
        </w:numPr>
        <w:suppressAutoHyphens/>
        <w:autoSpaceDE/>
        <w:autoSpaceDN/>
        <w:jc w:val="both"/>
        <w:rPr>
          <w:szCs w:val="20"/>
        </w:rPr>
      </w:pPr>
      <w:hyperlink r:id="rId18" w:history="1">
        <w:r w:rsidR="009B757F" w:rsidRPr="00E449AE">
          <w:rPr>
            <w:rStyle w:val="af5"/>
            <w:color w:val="auto"/>
            <w:sz w:val="22"/>
            <w:szCs w:val="22"/>
            <w:u w:val="none"/>
          </w:rPr>
          <w:t>http://www.</w:t>
        </w:r>
        <w:r w:rsidR="009B757F" w:rsidRPr="00E449AE">
          <w:rPr>
            <w:rStyle w:val="af5"/>
            <w:color w:val="auto"/>
            <w:sz w:val="22"/>
            <w:szCs w:val="22"/>
            <w:u w:val="none"/>
            <w:lang w:val="en-US"/>
          </w:rPr>
          <w:t>e</w:t>
        </w:r>
        <w:r w:rsidR="009B757F" w:rsidRPr="00E449AE">
          <w:rPr>
            <w:rStyle w:val="af5"/>
            <w:color w:val="auto"/>
            <w:sz w:val="22"/>
            <w:szCs w:val="22"/>
            <w:u w:val="none"/>
          </w:rPr>
          <w:t>/</w:t>
        </w:r>
        <w:r w:rsidR="009B757F" w:rsidRPr="00E449AE">
          <w:rPr>
            <w:rStyle w:val="af5"/>
            <w:color w:val="auto"/>
            <w:sz w:val="22"/>
            <w:szCs w:val="22"/>
            <w:u w:val="none"/>
            <w:lang w:val="en-US"/>
          </w:rPr>
          <w:t>lanbook</w:t>
        </w:r>
        <w:r w:rsidR="009B757F" w:rsidRPr="00E449AE">
          <w:rPr>
            <w:rStyle w:val="af5"/>
            <w:color w:val="auto"/>
            <w:sz w:val="22"/>
            <w:szCs w:val="22"/>
            <w:u w:val="none"/>
          </w:rPr>
          <w:t>.</w:t>
        </w:r>
        <w:r w:rsidR="009B757F" w:rsidRPr="00E449AE">
          <w:rPr>
            <w:rStyle w:val="af5"/>
            <w:color w:val="auto"/>
            <w:sz w:val="22"/>
            <w:szCs w:val="22"/>
            <w:u w:val="none"/>
            <w:lang w:val="en-US"/>
          </w:rPr>
          <w:t>com</w:t>
        </w:r>
      </w:hyperlink>
      <w:r w:rsidR="009B757F" w:rsidRPr="00E449AE">
        <w:rPr>
          <w:sz w:val="22"/>
          <w:szCs w:val="22"/>
        </w:rPr>
        <w:t xml:space="preserve"> – Электронно-библиотечная система Издательство «Лань». Соглашение о сотрудничестве № 227 от 01.06.2015</w:t>
      </w:r>
    </w:p>
    <w:p w14:paraId="30B005D8" w14:textId="77777777" w:rsidR="009B757F" w:rsidRPr="009F1650" w:rsidRDefault="009B757F" w:rsidP="009F1650">
      <w:pPr>
        <w:pStyle w:val="aff3"/>
        <w:autoSpaceDE/>
        <w:autoSpaceDN/>
        <w:spacing w:line="288" w:lineRule="auto"/>
        <w:jc w:val="both"/>
      </w:pPr>
    </w:p>
    <w:p w14:paraId="6BDCE9D6" w14:textId="77777777" w:rsidR="0054501F" w:rsidRPr="00A13754" w:rsidRDefault="0054501F" w:rsidP="0054501F">
      <w:pPr>
        <w:jc w:val="both"/>
        <w:rPr>
          <w:b/>
        </w:rPr>
      </w:pPr>
      <w:r w:rsidRPr="00A13754">
        <w:rPr>
          <w:b/>
        </w:rPr>
        <w:t>6.Фонд оценочных средств для проведения текущей и промежуточной аттестации обучающихся по дисциплине представлен в Приложении</w:t>
      </w:r>
      <w:r w:rsidR="00B34ABF" w:rsidRPr="00A13754">
        <w:rPr>
          <w:b/>
        </w:rPr>
        <w:t xml:space="preserve"> 1</w:t>
      </w:r>
      <w:r w:rsidRPr="00A13754">
        <w:rPr>
          <w:b/>
        </w:rPr>
        <w:t>.</w:t>
      </w:r>
    </w:p>
    <w:p w14:paraId="1503A3B1" w14:textId="77777777" w:rsidR="009C0A9C" w:rsidRDefault="009C0A9C" w:rsidP="0054501F">
      <w:pPr>
        <w:jc w:val="both"/>
      </w:pPr>
    </w:p>
    <w:p w14:paraId="47AB74F9" w14:textId="77777777" w:rsidR="0054501F" w:rsidRPr="00A13754" w:rsidRDefault="0054501F" w:rsidP="0054501F">
      <w:pPr>
        <w:jc w:val="both"/>
        <w:rPr>
          <w:b/>
        </w:rPr>
      </w:pPr>
      <w:r w:rsidRPr="00A13754">
        <w:rPr>
          <w:b/>
        </w:rPr>
        <w:t>7.Описание материально-технической базы, необходимой для осуществления образовательного процесса по дисциплине</w:t>
      </w:r>
    </w:p>
    <w:p w14:paraId="17B34CBA" w14:textId="77777777" w:rsidR="000D2291" w:rsidRPr="003C6414" w:rsidRDefault="000D2291" w:rsidP="0054501F">
      <w:pPr>
        <w:jc w:val="both"/>
      </w:pPr>
    </w:p>
    <w:p w14:paraId="54932DFF" w14:textId="77777777" w:rsidR="0054501F" w:rsidRPr="003C6414" w:rsidRDefault="0054501F" w:rsidP="000D2291">
      <w:pPr>
        <w:ind w:firstLine="709"/>
        <w:jc w:val="both"/>
      </w:pPr>
      <w:r w:rsidRPr="003C6414">
        <w:t>Аудитории для лекций и практических занятий, оснащенные учебной мебелью, доской.</w:t>
      </w:r>
    </w:p>
    <w:p w14:paraId="2D5872D8" w14:textId="77777777" w:rsidR="000D2291" w:rsidRDefault="0054501F" w:rsidP="000D2291">
      <w:pPr>
        <w:ind w:firstLine="709"/>
        <w:jc w:val="both"/>
      </w:pPr>
      <w:r w:rsidRPr="003C6414">
        <w:t>Доступ к библиотечно-информационному комплексу (</w:t>
      </w:r>
      <w:hyperlink r:id="rId19" w:history="1">
        <w:r w:rsidRPr="003C6414">
          <w:rPr>
            <w:rStyle w:val="af5"/>
          </w:rPr>
          <w:t>http://lib.ugtu.net/</w:t>
        </w:r>
      </w:hyperlink>
      <w:r w:rsidRPr="003C6414">
        <w:t>) через Интернет и Wi-Fi.</w:t>
      </w:r>
    </w:p>
    <w:p w14:paraId="353A8ED4" w14:textId="77777777" w:rsidR="0054501F" w:rsidRPr="003C6414" w:rsidRDefault="0054501F" w:rsidP="000D2291">
      <w:pPr>
        <w:ind w:firstLine="709"/>
        <w:jc w:val="both"/>
      </w:pPr>
      <w:r w:rsidRPr="003C6414">
        <w:t>Лекции в виде электронных презентаций, видеопроектор, полное методическое сопровождение учебного процесса на сайте кафедры.</w:t>
      </w:r>
    </w:p>
    <w:p w14:paraId="228623FF" w14:textId="77777777" w:rsidR="009B757F" w:rsidRPr="009B757F" w:rsidRDefault="009B757F" w:rsidP="009B757F">
      <w:pPr>
        <w:autoSpaceDE/>
        <w:autoSpaceDN/>
        <w:ind w:firstLine="709"/>
        <w:jc w:val="both"/>
        <w:rPr>
          <w:szCs w:val="20"/>
        </w:rPr>
      </w:pPr>
      <w:r w:rsidRPr="009B757F">
        <w:rPr>
          <w:szCs w:val="20"/>
        </w:rPr>
        <w:t>Компьютерный класс СРС и практических занятий: 8 компьютеров, сетевое оборудование, МФУ (принтер), Интернет, Wi-Fi.</w:t>
      </w:r>
    </w:p>
    <w:p w14:paraId="0F1FC455" w14:textId="77777777" w:rsidR="0054501F" w:rsidRPr="003C6414" w:rsidRDefault="0054501F" w:rsidP="0054501F">
      <w:pPr>
        <w:jc w:val="both"/>
      </w:pPr>
    </w:p>
    <w:p w14:paraId="50BBAA6C" w14:textId="77777777" w:rsidR="000D2291" w:rsidRPr="00A13754" w:rsidRDefault="000D2291" w:rsidP="000D2291">
      <w:pPr>
        <w:autoSpaceDE/>
        <w:autoSpaceDN/>
        <w:spacing w:line="288" w:lineRule="auto"/>
        <w:jc w:val="both"/>
        <w:rPr>
          <w:b/>
        </w:rPr>
      </w:pPr>
      <w:r w:rsidRPr="00A13754">
        <w:rPr>
          <w:b/>
        </w:rPr>
        <w:t>8. Методические указания для обучающихся по освоению дисциплины представлены в Приложении 2.</w:t>
      </w:r>
    </w:p>
    <w:p w14:paraId="4A85DE41" w14:textId="77777777" w:rsidR="000D2291" w:rsidRPr="00A13754" w:rsidRDefault="000D2291" w:rsidP="000D2291">
      <w:pPr>
        <w:autoSpaceDE/>
        <w:autoSpaceDN/>
        <w:jc w:val="both"/>
        <w:rPr>
          <w:b/>
        </w:rPr>
        <w:sectPr w:rsidR="000D2291" w:rsidRPr="00A13754" w:rsidSect="0002636C">
          <w:type w:val="continuous"/>
          <w:pgSz w:w="11906" w:h="16838" w:code="9"/>
          <w:pgMar w:top="1134" w:right="850" w:bottom="1134" w:left="1560" w:header="567" w:footer="510" w:gutter="0"/>
          <w:cols w:space="708"/>
          <w:titlePg/>
        </w:sectPr>
      </w:pPr>
    </w:p>
    <w:p w14:paraId="0CAC4878" w14:textId="77777777" w:rsidR="00E339EC" w:rsidRPr="00E339EC" w:rsidRDefault="00E339EC" w:rsidP="00E339EC">
      <w:pPr>
        <w:autoSpaceDE/>
        <w:autoSpaceDN/>
        <w:jc w:val="right"/>
        <w:rPr>
          <w:b/>
        </w:rPr>
      </w:pPr>
      <w:r w:rsidRPr="00E339EC">
        <w:lastRenderedPageBreak/>
        <w:t xml:space="preserve">Приложение </w:t>
      </w:r>
      <w:r>
        <w:t>1</w:t>
      </w:r>
    </w:p>
    <w:p w14:paraId="4864E9CD" w14:textId="77777777" w:rsidR="00E339EC" w:rsidRPr="00E339EC" w:rsidRDefault="00E339EC" w:rsidP="00E339EC">
      <w:pPr>
        <w:keepNext/>
        <w:autoSpaceDE/>
        <w:autoSpaceDN/>
        <w:jc w:val="center"/>
        <w:outlineLvl w:val="0"/>
        <w:rPr>
          <w:b/>
          <w:kern w:val="32"/>
          <w:lang w:val="x-none" w:eastAsia="x-none"/>
        </w:rPr>
      </w:pPr>
      <w:r w:rsidRPr="00E339EC">
        <w:rPr>
          <w:b/>
          <w:kern w:val="32"/>
          <w:lang w:val="x-none" w:eastAsia="x-none"/>
        </w:rPr>
        <w:t>МИНОБРНАУКИ РОССИИ</w:t>
      </w:r>
    </w:p>
    <w:p w14:paraId="626A3EE1" w14:textId="77777777" w:rsidR="00E339EC" w:rsidRPr="00E339EC" w:rsidRDefault="00E339EC" w:rsidP="00E339EC">
      <w:pPr>
        <w:autoSpaceDE/>
        <w:autoSpaceDN/>
        <w:jc w:val="center"/>
      </w:pPr>
      <w:r w:rsidRPr="00E339EC">
        <w:t>Федеральное государственное бюджетное</w:t>
      </w:r>
    </w:p>
    <w:p w14:paraId="20FB1CAD" w14:textId="77777777" w:rsidR="00E339EC" w:rsidRPr="00E339EC" w:rsidRDefault="00E339EC" w:rsidP="00E339EC">
      <w:pPr>
        <w:autoSpaceDE/>
        <w:autoSpaceDN/>
        <w:jc w:val="center"/>
      </w:pPr>
      <w:r w:rsidRPr="00E339EC">
        <w:t>образовательное учреждение высшего образования</w:t>
      </w:r>
    </w:p>
    <w:p w14:paraId="5C87D1A4" w14:textId="77777777" w:rsidR="00E339EC" w:rsidRPr="00E339EC" w:rsidRDefault="00E339EC" w:rsidP="00E339EC">
      <w:pPr>
        <w:keepNext/>
        <w:jc w:val="center"/>
        <w:outlineLvl w:val="0"/>
        <w:rPr>
          <w:b/>
          <w:bCs/>
          <w:sz w:val="28"/>
        </w:rPr>
      </w:pPr>
      <w:r w:rsidRPr="00E339EC">
        <w:rPr>
          <w:b/>
          <w:bCs/>
          <w:sz w:val="28"/>
        </w:rPr>
        <w:t xml:space="preserve">«Ухтинский государственный технический университет» </w:t>
      </w:r>
    </w:p>
    <w:p w14:paraId="618274A4" w14:textId="77777777" w:rsidR="00E339EC" w:rsidRPr="00E339EC" w:rsidRDefault="00E339EC" w:rsidP="00E339EC">
      <w:pPr>
        <w:autoSpaceDE/>
        <w:autoSpaceDN/>
        <w:jc w:val="center"/>
        <w:rPr>
          <w:b/>
          <w:sz w:val="28"/>
        </w:rPr>
      </w:pPr>
      <w:r w:rsidRPr="00E339EC">
        <w:rPr>
          <w:b/>
          <w:sz w:val="28"/>
        </w:rPr>
        <w:t>(УГТУ)</w:t>
      </w:r>
    </w:p>
    <w:p w14:paraId="64C19F47" w14:textId="77777777" w:rsidR="00E339EC" w:rsidRPr="00E339EC" w:rsidRDefault="00E339EC" w:rsidP="00E339EC">
      <w:pPr>
        <w:tabs>
          <w:tab w:val="left" w:pos="5657"/>
        </w:tabs>
        <w:autoSpaceDE/>
        <w:autoSpaceDN/>
        <w:contextualSpacing/>
        <w:rPr>
          <w:b/>
          <w:bCs/>
          <w:sz w:val="28"/>
          <w:szCs w:val="28"/>
        </w:rPr>
      </w:pPr>
      <w:r w:rsidRPr="00E339EC">
        <w:rPr>
          <w:b/>
          <w:bCs/>
          <w:sz w:val="28"/>
          <w:szCs w:val="28"/>
        </w:rPr>
        <w:tab/>
      </w:r>
    </w:p>
    <w:p w14:paraId="73084F9D" w14:textId="77777777" w:rsidR="00E339EC" w:rsidRPr="00E339EC" w:rsidRDefault="00E339EC" w:rsidP="00E339EC">
      <w:pPr>
        <w:autoSpaceDE/>
        <w:autoSpaceDN/>
        <w:jc w:val="center"/>
      </w:pPr>
      <w:r w:rsidRPr="00E339EC">
        <w:t>Факультет экономики, управления и информационных технологий</w:t>
      </w:r>
    </w:p>
    <w:p w14:paraId="20E33EA9" w14:textId="77777777" w:rsidR="00E339EC" w:rsidRPr="00E339EC" w:rsidRDefault="00E339EC" w:rsidP="00E339EC">
      <w:pPr>
        <w:autoSpaceDE/>
        <w:autoSpaceDN/>
        <w:contextualSpacing/>
        <w:jc w:val="center"/>
        <w:rPr>
          <w:b/>
          <w:bCs/>
          <w:sz w:val="28"/>
          <w:szCs w:val="28"/>
        </w:rPr>
      </w:pPr>
    </w:p>
    <w:p w14:paraId="48E7A05A" w14:textId="77777777" w:rsidR="00E339EC" w:rsidRPr="00E339EC" w:rsidRDefault="00E339EC" w:rsidP="00E339EC">
      <w:pPr>
        <w:tabs>
          <w:tab w:val="left" w:pos="5700"/>
        </w:tabs>
        <w:autoSpaceDE/>
        <w:autoSpaceDN/>
        <w:spacing w:line="264" w:lineRule="auto"/>
        <w:jc w:val="center"/>
      </w:pPr>
      <w:r w:rsidRPr="00E339EC">
        <w:t>Кафедра документоведения, истории и философии</w:t>
      </w:r>
    </w:p>
    <w:p w14:paraId="78FF770E" w14:textId="77777777" w:rsidR="00E339EC" w:rsidRPr="00E339EC" w:rsidRDefault="00E339EC" w:rsidP="00E339EC">
      <w:pPr>
        <w:autoSpaceDE/>
        <w:autoSpaceDN/>
        <w:spacing w:line="264" w:lineRule="auto"/>
      </w:pPr>
    </w:p>
    <w:p w14:paraId="7B875688" w14:textId="77777777" w:rsidR="00E339EC" w:rsidRPr="00E339EC" w:rsidRDefault="00E339EC" w:rsidP="00E339EC">
      <w:pPr>
        <w:autoSpaceDE/>
        <w:autoSpaceDN/>
        <w:jc w:val="center"/>
        <w:rPr>
          <w:b/>
          <w:sz w:val="36"/>
          <w:szCs w:val="36"/>
        </w:rPr>
      </w:pPr>
    </w:p>
    <w:p w14:paraId="120FA8C1" w14:textId="77777777" w:rsidR="00E339EC" w:rsidRPr="00E339EC" w:rsidRDefault="00E339EC" w:rsidP="00E339EC">
      <w:pPr>
        <w:autoSpaceDE/>
        <w:autoSpaceDN/>
        <w:jc w:val="center"/>
        <w:rPr>
          <w:b/>
          <w:sz w:val="36"/>
          <w:szCs w:val="36"/>
        </w:rPr>
      </w:pPr>
    </w:p>
    <w:p w14:paraId="7DC9A5A3" w14:textId="77777777" w:rsidR="00E339EC" w:rsidRPr="00E339EC" w:rsidRDefault="00E339EC" w:rsidP="00E339EC">
      <w:pPr>
        <w:autoSpaceDE/>
        <w:autoSpaceDN/>
        <w:jc w:val="center"/>
        <w:rPr>
          <w:b/>
          <w:sz w:val="36"/>
          <w:szCs w:val="36"/>
        </w:rPr>
      </w:pPr>
    </w:p>
    <w:p w14:paraId="3BE460E4" w14:textId="77777777" w:rsidR="00E339EC" w:rsidRPr="00E339EC" w:rsidRDefault="00E339EC" w:rsidP="00E339EC">
      <w:pPr>
        <w:autoSpaceDE/>
        <w:autoSpaceDN/>
        <w:jc w:val="center"/>
        <w:rPr>
          <w:b/>
          <w:sz w:val="36"/>
          <w:szCs w:val="36"/>
        </w:rPr>
      </w:pPr>
    </w:p>
    <w:p w14:paraId="4365DC46" w14:textId="77777777" w:rsidR="00E339EC" w:rsidRPr="00E339EC" w:rsidRDefault="00E339EC" w:rsidP="00E339EC">
      <w:pPr>
        <w:autoSpaceDE/>
        <w:autoSpaceDN/>
        <w:jc w:val="center"/>
        <w:rPr>
          <w:b/>
          <w:sz w:val="32"/>
          <w:szCs w:val="32"/>
        </w:rPr>
      </w:pPr>
      <w:r w:rsidRPr="00E339EC">
        <w:rPr>
          <w:b/>
          <w:sz w:val="32"/>
          <w:szCs w:val="32"/>
        </w:rPr>
        <w:t>ФОНД ОЦЕНОЧНЫХ СРЕДСТВ</w:t>
      </w:r>
    </w:p>
    <w:p w14:paraId="35C05447" w14:textId="77777777" w:rsidR="00E339EC" w:rsidRPr="00E339EC" w:rsidRDefault="00E339EC" w:rsidP="00E339EC">
      <w:pPr>
        <w:autoSpaceDE/>
        <w:autoSpaceDN/>
        <w:jc w:val="center"/>
        <w:rPr>
          <w:b/>
          <w:sz w:val="32"/>
          <w:szCs w:val="32"/>
        </w:rPr>
      </w:pPr>
      <w:r w:rsidRPr="00E339EC">
        <w:rPr>
          <w:b/>
          <w:sz w:val="32"/>
          <w:szCs w:val="32"/>
        </w:rPr>
        <w:t>ПО ДИСЦИПЛИНЕ</w:t>
      </w:r>
    </w:p>
    <w:p w14:paraId="2E6E0262" w14:textId="77777777" w:rsidR="00E339EC" w:rsidRPr="00E339EC" w:rsidRDefault="00E339EC" w:rsidP="00E339EC">
      <w:pPr>
        <w:autoSpaceDE/>
        <w:autoSpaceDN/>
        <w:spacing w:line="360" w:lineRule="auto"/>
        <w:jc w:val="center"/>
        <w:rPr>
          <w:sz w:val="28"/>
          <w:szCs w:val="28"/>
        </w:rPr>
      </w:pPr>
    </w:p>
    <w:p w14:paraId="4D5E343B" w14:textId="77777777" w:rsidR="00E339EC" w:rsidRPr="00E339EC" w:rsidRDefault="00E339EC" w:rsidP="00E339EC">
      <w:pPr>
        <w:autoSpaceDE/>
        <w:autoSpaceDN/>
        <w:spacing w:line="360" w:lineRule="auto"/>
        <w:jc w:val="center"/>
      </w:pPr>
      <w:r w:rsidRPr="00E339EC">
        <w:rPr>
          <w:b/>
          <w:sz w:val="40"/>
          <w:szCs w:val="40"/>
        </w:rPr>
        <w:t>Политология</w:t>
      </w:r>
    </w:p>
    <w:p w14:paraId="320691FA" w14:textId="77777777" w:rsidR="00E339EC" w:rsidRPr="00E339EC" w:rsidRDefault="00E339EC" w:rsidP="00E339EC">
      <w:pPr>
        <w:autoSpaceDE/>
        <w:autoSpaceDN/>
        <w:spacing w:line="360" w:lineRule="auto"/>
        <w:jc w:val="center"/>
      </w:pPr>
    </w:p>
    <w:p w14:paraId="411AF5CB" w14:textId="77777777" w:rsidR="00E339EC" w:rsidRPr="00E339EC" w:rsidRDefault="00E339EC" w:rsidP="00E339EC">
      <w:pPr>
        <w:autoSpaceDE/>
        <w:autoSpaceDN/>
        <w:spacing w:line="360" w:lineRule="auto"/>
      </w:pPr>
      <w:r w:rsidRPr="00E339EC">
        <w:t>Направление подготовки: 46.03.02 Документоведение и архивоведение</w:t>
      </w:r>
    </w:p>
    <w:p w14:paraId="42543BA5" w14:textId="77777777" w:rsidR="00E339EC" w:rsidRPr="00E339EC" w:rsidRDefault="00E339EC" w:rsidP="00E339EC">
      <w:pPr>
        <w:autoSpaceDE/>
        <w:autoSpaceDN/>
        <w:spacing w:line="360" w:lineRule="auto"/>
      </w:pPr>
    </w:p>
    <w:p w14:paraId="34810D0C" w14:textId="77777777" w:rsidR="00E339EC" w:rsidRPr="00E339EC" w:rsidRDefault="00E339EC" w:rsidP="00E339EC">
      <w:pPr>
        <w:autoSpaceDE/>
        <w:autoSpaceDN/>
        <w:ind w:left="2268" w:hanging="2268"/>
        <w:jc w:val="both"/>
      </w:pPr>
      <w:r w:rsidRPr="00E339EC">
        <w:t>Профиль подготовки: Документационное обеспечение управления</w:t>
      </w:r>
    </w:p>
    <w:p w14:paraId="55DE529C" w14:textId="77777777" w:rsidR="00E339EC" w:rsidRPr="00E339EC" w:rsidRDefault="00E339EC" w:rsidP="00E339EC">
      <w:pPr>
        <w:autoSpaceDE/>
        <w:autoSpaceDN/>
        <w:spacing w:line="360" w:lineRule="auto"/>
        <w:jc w:val="center"/>
        <w:rPr>
          <w:sz w:val="28"/>
          <w:szCs w:val="28"/>
        </w:rPr>
      </w:pPr>
    </w:p>
    <w:p w14:paraId="4D140EED" w14:textId="77777777" w:rsidR="00E339EC" w:rsidRPr="00E339EC" w:rsidRDefault="00E339EC" w:rsidP="00E339EC">
      <w:pPr>
        <w:autoSpaceDE/>
        <w:autoSpaceDN/>
        <w:spacing w:line="360" w:lineRule="auto"/>
        <w:jc w:val="center"/>
        <w:rPr>
          <w:sz w:val="28"/>
          <w:szCs w:val="28"/>
        </w:rPr>
      </w:pPr>
    </w:p>
    <w:p w14:paraId="158D754A" w14:textId="77777777" w:rsidR="00E339EC" w:rsidRPr="00E339EC" w:rsidRDefault="00E339EC" w:rsidP="00E339EC">
      <w:pPr>
        <w:autoSpaceDE/>
        <w:autoSpaceDN/>
      </w:pPr>
      <w:r w:rsidRPr="00E339EC">
        <w:t>Год начала подготовки: 2022</w:t>
      </w:r>
    </w:p>
    <w:p w14:paraId="6ED94D87" w14:textId="77777777" w:rsidR="00E339EC" w:rsidRPr="00E339EC" w:rsidRDefault="00E339EC" w:rsidP="00E339EC">
      <w:pPr>
        <w:autoSpaceDE/>
        <w:autoSpaceDN/>
      </w:pPr>
    </w:p>
    <w:p w14:paraId="21803658" w14:textId="77777777" w:rsidR="00E339EC" w:rsidRPr="00E339EC" w:rsidRDefault="00E339EC" w:rsidP="00E339EC">
      <w:pPr>
        <w:autoSpaceDE/>
        <w:autoSpaceDN/>
        <w:jc w:val="both"/>
        <w:rPr>
          <w:spacing w:val="-6"/>
          <w:sz w:val="28"/>
          <w:szCs w:val="28"/>
        </w:rPr>
      </w:pPr>
    </w:p>
    <w:p w14:paraId="4EB1A303" w14:textId="77777777" w:rsidR="00E339EC" w:rsidRPr="00E339EC" w:rsidRDefault="00E339EC" w:rsidP="00E339EC">
      <w:pPr>
        <w:autoSpaceDE/>
        <w:autoSpaceDN/>
        <w:jc w:val="both"/>
        <w:rPr>
          <w:sz w:val="28"/>
          <w:szCs w:val="28"/>
        </w:rPr>
      </w:pPr>
    </w:p>
    <w:p w14:paraId="0FC78A27" w14:textId="77777777" w:rsidR="00640B3C" w:rsidRDefault="00640B3C" w:rsidP="00640B3C">
      <w:pPr>
        <w:autoSpaceDE/>
        <w:autoSpaceDN/>
        <w:contextualSpacing/>
        <w:jc w:val="center"/>
        <w:rPr>
          <w:sz w:val="28"/>
          <w:szCs w:val="28"/>
        </w:rPr>
      </w:pPr>
    </w:p>
    <w:p w14:paraId="750BA865" w14:textId="77777777" w:rsidR="00BC1755" w:rsidRDefault="00BC1755">
      <w:pPr>
        <w:autoSpaceDE/>
        <w:autoSpaceDN/>
        <w:rPr>
          <w:sz w:val="28"/>
          <w:szCs w:val="28"/>
        </w:rPr>
      </w:pPr>
      <w:r>
        <w:rPr>
          <w:sz w:val="28"/>
          <w:szCs w:val="28"/>
        </w:rPr>
        <w:br w:type="page"/>
      </w:r>
    </w:p>
    <w:p w14:paraId="5B482DAA" w14:textId="77777777" w:rsidR="00883D13" w:rsidRDefault="00E339EC" w:rsidP="00E339EC">
      <w:pPr>
        <w:autoSpaceDE/>
        <w:spacing w:after="200" w:line="276" w:lineRule="auto"/>
        <w:ind w:left="360"/>
        <w:contextualSpacing/>
        <w:jc w:val="center"/>
        <w:rPr>
          <w:b/>
        </w:rPr>
      </w:pPr>
      <w:r>
        <w:rPr>
          <w:b/>
        </w:rPr>
        <w:lastRenderedPageBreak/>
        <w:t xml:space="preserve">1. </w:t>
      </w:r>
      <w:r w:rsidR="00883D13">
        <w:rPr>
          <w:b/>
        </w:rPr>
        <w:t xml:space="preserve">Перечень компетенций и этапы их формирования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261"/>
        <w:gridCol w:w="3821"/>
      </w:tblGrid>
      <w:tr w:rsidR="00883D13" w:rsidRPr="00E339EC" w14:paraId="6BE6570C" w14:textId="77777777" w:rsidTr="00E339EC">
        <w:tc>
          <w:tcPr>
            <w:tcW w:w="2263" w:type="dxa"/>
            <w:tcBorders>
              <w:top w:val="single" w:sz="4" w:space="0" w:color="auto"/>
              <w:left w:val="single" w:sz="4" w:space="0" w:color="auto"/>
              <w:bottom w:val="single" w:sz="4" w:space="0" w:color="auto"/>
              <w:right w:val="single" w:sz="4" w:space="0" w:color="auto"/>
            </w:tcBorders>
            <w:vAlign w:val="center"/>
            <w:hideMark/>
          </w:tcPr>
          <w:p w14:paraId="7B0CC013" w14:textId="77777777" w:rsidR="00883D13" w:rsidRPr="00E339EC" w:rsidRDefault="00883D13" w:rsidP="00E339EC">
            <w:pPr>
              <w:autoSpaceDE/>
              <w:ind w:left="57" w:right="-57"/>
              <w:contextualSpacing/>
              <w:jc w:val="center"/>
              <w:rPr>
                <w:sz w:val="20"/>
                <w:szCs w:val="20"/>
              </w:rPr>
            </w:pPr>
            <w:r w:rsidRPr="00E339EC">
              <w:rPr>
                <w:sz w:val="20"/>
                <w:szCs w:val="20"/>
              </w:rPr>
              <w:t>Код и наименование компетенции</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33199A1" w14:textId="77777777" w:rsidR="00883D13" w:rsidRPr="00E339EC" w:rsidRDefault="00883D13" w:rsidP="00E339EC">
            <w:pPr>
              <w:autoSpaceDE/>
              <w:ind w:left="57" w:right="-57"/>
              <w:contextualSpacing/>
              <w:jc w:val="center"/>
              <w:rPr>
                <w:sz w:val="20"/>
                <w:szCs w:val="20"/>
              </w:rPr>
            </w:pPr>
            <w:r w:rsidRPr="00E339EC">
              <w:rPr>
                <w:sz w:val="20"/>
                <w:szCs w:val="20"/>
              </w:rPr>
              <w:t>Этапы формирования компетенции (семестр/ раздел/тема дисциплины)</w:t>
            </w:r>
          </w:p>
        </w:tc>
        <w:tc>
          <w:tcPr>
            <w:tcW w:w="3821" w:type="dxa"/>
            <w:tcBorders>
              <w:top w:val="single" w:sz="4" w:space="0" w:color="auto"/>
              <w:left w:val="single" w:sz="4" w:space="0" w:color="auto"/>
              <w:bottom w:val="single" w:sz="4" w:space="0" w:color="auto"/>
              <w:right w:val="single" w:sz="4" w:space="0" w:color="auto"/>
            </w:tcBorders>
            <w:vAlign w:val="center"/>
            <w:hideMark/>
          </w:tcPr>
          <w:p w14:paraId="10DF91BA" w14:textId="77777777" w:rsidR="00883D13" w:rsidRPr="00E339EC" w:rsidRDefault="00883D13" w:rsidP="00E339EC">
            <w:pPr>
              <w:autoSpaceDE/>
              <w:ind w:left="57" w:right="-57"/>
              <w:contextualSpacing/>
              <w:jc w:val="center"/>
              <w:rPr>
                <w:sz w:val="20"/>
                <w:szCs w:val="20"/>
              </w:rPr>
            </w:pPr>
            <w:r w:rsidRPr="00E339EC">
              <w:rPr>
                <w:sz w:val="20"/>
                <w:szCs w:val="20"/>
              </w:rPr>
              <w:t>Дескрипторные характеристики компетенции (основные признаки)</w:t>
            </w:r>
          </w:p>
        </w:tc>
      </w:tr>
      <w:tr w:rsidR="00A447A9" w:rsidRPr="00E339EC" w14:paraId="10D2CCFD" w14:textId="77777777" w:rsidTr="00E339EC">
        <w:tc>
          <w:tcPr>
            <w:tcW w:w="2263" w:type="dxa"/>
            <w:tcBorders>
              <w:top w:val="single" w:sz="4" w:space="0" w:color="auto"/>
              <w:left w:val="single" w:sz="4" w:space="0" w:color="auto"/>
              <w:bottom w:val="single" w:sz="4" w:space="0" w:color="auto"/>
              <w:right w:val="single" w:sz="4" w:space="0" w:color="auto"/>
            </w:tcBorders>
          </w:tcPr>
          <w:p w14:paraId="7EA65653" w14:textId="77777777" w:rsidR="00A447A9" w:rsidRPr="00E339EC" w:rsidRDefault="00A447A9" w:rsidP="00295974">
            <w:pPr>
              <w:autoSpaceDE/>
              <w:ind w:right="-57"/>
              <w:contextualSpacing/>
              <w:jc w:val="both"/>
              <w:rPr>
                <w:sz w:val="20"/>
                <w:szCs w:val="20"/>
              </w:rPr>
            </w:pPr>
            <w:r w:rsidRPr="00E339EC">
              <w:rPr>
                <w:sz w:val="20"/>
                <w:szCs w:val="20"/>
              </w:rPr>
              <w:t>УК-3</w:t>
            </w:r>
          </w:p>
          <w:p w14:paraId="4E4AAECE" w14:textId="77777777" w:rsidR="00A447A9" w:rsidRPr="00E339EC" w:rsidRDefault="00A447A9" w:rsidP="00295974">
            <w:pPr>
              <w:autoSpaceDE/>
              <w:ind w:right="-57"/>
              <w:contextualSpacing/>
              <w:jc w:val="both"/>
              <w:rPr>
                <w:sz w:val="20"/>
                <w:szCs w:val="20"/>
              </w:rPr>
            </w:pPr>
            <w:r w:rsidRPr="00E339EC">
              <w:rPr>
                <w:sz w:val="20"/>
                <w:szCs w:val="20"/>
              </w:rPr>
              <w:t>Способен осуществлять социальное взаимодействие и реализовывать свою роль в команде</w:t>
            </w:r>
          </w:p>
          <w:p w14:paraId="2220EA08" w14:textId="77777777" w:rsidR="00A447A9" w:rsidRPr="00E339EC" w:rsidRDefault="00A447A9" w:rsidP="002E3668">
            <w:pPr>
              <w:autoSpaceDE/>
              <w:ind w:right="-57"/>
              <w:contextualSpacing/>
              <w:jc w:val="both"/>
              <w:rPr>
                <w:sz w:val="20"/>
                <w:szCs w:val="20"/>
              </w:rPr>
            </w:pPr>
          </w:p>
        </w:tc>
        <w:tc>
          <w:tcPr>
            <w:tcW w:w="3261" w:type="dxa"/>
            <w:tcBorders>
              <w:top w:val="single" w:sz="4" w:space="0" w:color="auto"/>
              <w:left w:val="single" w:sz="4" w:space="0" w:color="auto"/>
              <w:bottom w:val="single" w:sz="4" w:space="0" w:color="auto"/>
              <w:right w:val="single" w:sz="4" w:space="0" w:color="auto"/>
            </w:tcBorders>
          </w:tcPr>
          <w:p w14:paraId="63BEFC89" w14:textId="77777777" w:rsidR="00A447A9" w:rsidRPr="00E339EC" w:rsidRDefault="00A447A9" w:rsidP="00295974">
            <w:pPr>
              <w:autoSpaceDE/>
              <w:ind w:left="57" w:right="-57"/>
              <w:contextualSpacing/>
              <w:rPr>
                <w:sz w:val="20"/>
                <w:szCs w:val="20"/>
              </w:rPr>
            </w:pPr>
            <w:r w:rsidRPr="00E339EC">
              <w:rPr>
                <w:sz w:val="20"/>
                <w:szCs w:val="20"/>
              </w:rPr>
              <w:t>Тема 1. Политология как наука. Объект, предмет и методы политической науки. История политических учений.</w:t>
            </w:r>
          </w:p>
          <w:p w14:paraId="30EB067C" w14:textId="77777777" w:rsidR="00A447A9" w:rsidRPr="00E339EC" w:rsidRDefault="00A447A9" w:rsidP="00295974">
            <w:pPr>
              <w:autoSpaceDE/>
              <w:ind w:left="57" w:right="-57"/>
              <w:contextualSpacing/>
              <w:rPr>
                <w:sz w:val="20"/>
                <w:szCs w:val="20"/>
              </w:rPr>
            </w:pPr>
            <w:r w:rsidRPr="00E339EC">
              <w:rPr>
                <w:sz w:val="20"/>
                <w:szCs w:val="20"/>
              </w:rPr>
              <w:t>Тема 2. Политическая система. Политический режим. Политическая власть.</w:t>
            </w:r>
          </w:p>
          <w:p w14:paraId="4364A068" w14:textId="77777777" w:rsidR="00A447A9" w:rsidRPr="00E339EC" w:rsidRDefault="00A447A9" w:rsidP="00295974">
            <w:pPr>
              <w:autoSpaceDE/>
              <w:ind w:left="57" w:right="-57"/>
              <w:contextualSpacing/>
              <w:rPr>
                <w:sz w:val="20"/>
                <w:szCs w:val="20"/>
              </w:rPr>
            </w:pPr>
            <w:r w:rsidRPr="00E339EC">
              <w:rPr>
                <w:sz w:val="20"/>
                <w:szCs w:val="20"/>
              </w:rPr>
              <w:t>Тема 3. Государство и гражданское общество.</w:t>
            </w:r>
          </w:p>
          <w:p w14:paraId="066A9C10" w14:textId="77777777" w:rsidR="00A447A9" w:rsidRPr="00E339EC" w:rsidRDefault="00A447A9" w:rsidP="00295974">
            <w:pPr>
              <w:autoSpaceDE/>
              <w:ind w:left="57" w:right="-57"/>
              <w:contextualSpacing/>
              <w:rPr>
                <w:sz w:val="20"/>
                <w:szCs w:val="20"/>
              </w:rPr>
            </w:pPr>
            <w:r w:rsidRPr="00E339EC">
              <w:rPr>
                <w:sz w:val="20"/>
                <w:szCs w:val="20"/>
              </w:rPr>
              <w:t>Тема 4. Политическая идеология и сознание.</w:t>
            </w:r>
          </w:p>
          <w:p w14:paraId="42F1C2F7" w14:textId="77777777" w:rsidR="00A447A9" w:rsidRPr="00E339EC" w:rsidRDefault="00A447A9" w:rsidP="00295974">
            <w:pPr>
              <w:autoSpaceDE/>
              <w:ind w:left="57" w:right="-57"/>
              <w:contextualSpacing/>
              <w:rPr>
                <w:sz w:val="20"/>
                <w:szCs w:val="20"/>
              </w:rPr>
            </w:pPr>
            <w:r w:rsidRPr="00E339EC">
              <w:rPr>
                <w:sz w:val="20"/>
                <w:szCs w:val="20"/>
              </w:rPr>
              <w:t>Тема 5. Политические партии, избирательная система.</w:t>
            </w:r>
          </w:p>
          <w:p w14:paraId="4FD15D90" w14:textId="77777777" w:rsidR="00A447A9" w:rsidRPr="00E339EC" w:rsidRDefault="00A447A9" w:rsidP="00295974">
            <w:pPr>
              <w:autoSpaceDE/>
              <w:ind w:left="57" w:right="-57"/>
              <w:contextualSpacing/>
              <w:rPr>
                <w:sz w:val="20"/>
                <w:szCs w:val="20"/>
              </w:rPr>
            </w:pPr>
            <w:r w:rsidRPr="00E339EC">
              <w:rPr>
                <w:sz w:val="20"/>
                <w:szCs w:val="20"/>
              </w:rPr>
              <w:t>Тема 6. Политическая культура и социализация.</w:t>
            </w:r>
          </w:p>
          <w:p w14:paraId="2DFF435E" w14:textId="77777777" w:rsidR="00A447A9" w:rsidRPr="00E339EC" w:rsidRDefault="00A447A9" w:rsidP="00295974">
            <w:pPr>
              <w:autoSpaceDE/>
              <w:ind w:left="57" w:right="-57"/>
              <w:contextualSpacing/>
              <w:rPr>
                <w:sz w:val="20"/>
                <w:szCs w:val="20"/>
              </w:rPr>
            </w:pPr>
            <w:r w:rsidRPr="00E339EC">
              <w:rPr>
                <w:sz w:val="20"/>
                <w:szCs w:val="20"/>
              </w:rPr>
              <w:t>Тема 7. Политические элиты и лидерство.</w:t>
            </w:r>
          </w:p>
          <w:p w14:paraId="34C82FC3" w14:textId="77777777" w:rsidR="00A447A9" w:rsidRPr="00E339EC" w:rsidRDefault="00A447A9" w:rsidP="00295974">
            <w:pPr>
              <w:autoSpaceDE/>
              <w:ind w:left="57" w:right="-57"/>
              <w:contextualSpacing/>
              <w:rPr>
                <w:sz w:val="20"/>
                <w:szCs w:val="20"/>
              </w:rPr>
            </w:pPr>
            <w:r w:rsidRPr="00E339EC">
              <w:rPr>
                <w:sz w:val="20"/>
                <w:szCs w:val="20"/>
              </w:rPr>
              <w:t>Тема 8. Мировая политика и международные отношения.</w:t>
            </w:r>
          </w:p>
          <w:p w14:paraId="7EDD11AB" w14:textId="77777777" w:rsidR="00A447A9" w:rsidRPr="00E339EC" w:rsidRDefault="00A447A9" w:rsidP="00295974">
            <w:pPr>
              <w:autoSpaceDE/>
              <w:ind w:left="57" w:right="-57"/>
              <w:contextualSpacing/>
              <w:rPr>
                <w:sz w:val="20"/>
                <w:szCs w:val="20"/>
              </w:rPr>
            </w:pPr>
            <w:r w:rsidRPr="00E339EC">
              <w:rPr>
                <w:sz w:val="20"/>
                <w:szCs w:val="20"/>
              </w:rPr>
              <w:t xml:space="preserve">Тема 9. Политические процессы и политическое развитие. </w:t>
            </w:r>
          </w:p>
          <w:p w14:paraId="01FBD86B" w14:textId="77777777" w:rsidR="00A447A9" w:rsidRPr="00E339EC" w:rsidRDefault="00A447A9" w:rsidP="00295974">
            <w:pPr>
              <w:autoSpaceDE/>
              <w:ind w:left="57" w:right="-57"/>
              <w:contextualSpacing/>
              <w:rPr>
                <w:sz w:val="20"/>
                <w:szCs w:val="20"/>
              </w:rPr>
            </w:pPr>
            <w:r w:rsidRPr="00E339EC">
              <w:rPr>
                <w:sz w:val="20"/>
                <w:szCs w:val="20"/>
              </w:rPr>
              <w:t>Тема 10. Развитие политической мысли в России.</w:t>
            </w:r>
          </w:p>
        </w:tc>
        <w:tc>
          <w:tcPr>
            <w:tcW w:w="3821" w:type="dxa"/>
            <w:tcBorders>
              <w:top w:val="single" w:sz="4" w:space="0" w:color="auto"/>
              <w:left w:val="single" w:sz="4" w:space="0" w:color="auto"/>
              <w:bottom w:val="single" w:sz="4" w:space="0" w:color="auto"/>
              <w:right w:val="single" w:sz="4" w:space="0" w:color="auto"/>
            </w:tcBorders>
          </w:tcPr>
          <w:p w14:paraId="35AA27C3" w14:textId="77777777" w:rsidR="00A447A9" w:rsidRPr="00E339EC" w:rsidRDefault="00A447A9" w:rsidP="006C033E">
            <w:pPr>
              <w:widowControl w:val="0"/>
              <w:autoSpaceDE/>
              <w:jc w:val="both"/>
              <w:rPr>
                <w:color w:val="000000"/>
                <w:sz w:val="20"/>
                <w:szCs w:val="20"/>
                <w:shd w:val="clear" w:color="auto" w:fill="FFFFFF"/>
              </w:rPr>
            </w:pPr>
            <w:r w:rsidRPr="00E339EC">
              <w:rPr>
                <w:b/>
                <w:i/>
                <w:sz w:val="20"/>
                <w:szCs w:val="20"/>
              </w:rPr>
              <w:t>Знать:</w:t>
            </w:r>
          </w:p>
          <w:p w14:paraId="5BC421BB"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сущность и формы социальных взаимодействий и отношений, специфику межличностных отношений в группах, природу социального и политического лидерства и функциональной ответственности; осознаёт преимущества стратегии сотрудничества.</w:t>
            </w:r>
          </w:p>
          <w:p w14:paraId="0E4EF521"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особенности социальной структуры личности как субъекта социального действия.</w:t>
            </w:r>
          </w:p>
          <w:p w14:paraId="061E9F93"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природу социальных и политических процессов, закономерности возникновения специфических интересов социальных групп.</w:t>
            </w:r>
          </w:p>
          <w:p w14:paraId="5FDC80CC"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механизмы возникновения и разрешения социальных конфликтов.</w:t>
            </w:r>
          </w:p>
          <w:p w14:paraId="29460D5E" w14:textId="77777777" w:rsidR="00A447A9" w:rsidRPr="00E339EC" w:rsidRDefault="00A447A9" w:rsidP="006C033E">
            <w:pPr>
              <w:widowControl w:val="0"/>
              <w:autoSpaceDE/>
              <w:jc w:val="both"/>
              <w:rPr>
                <w:b/>
                <w:i/>
                <w:color w:val="000000"/>
                <w:sz w:val="20"/>
                <w:szCs w:val="20"/>
                <w:shd w:val="clear" w:color="auto" w:fill="FFFFFF"/>
              </w:rPr>
            </w:pPr>
            <w:r w:rsidRPr="00E339EC">
              <w:rPr>
                <w:b/>
                <w:i/>
                <w:color w:val="000000"/>
                <w:sz w:val="20"/>
                <w:szCs w:val="20"/>
                <w:shd w:val="clear" w:color="auto" w:fill="FFFFFF"/>
              </w:rPr>
              <w:t>Уметь:</w:t>
            </w:r>
          </w:p>
          <w:p w14:paraId="7F7BA144"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понимать эффективность использования стратегии сотрудничества с опорой на существующие механизмы социальной, политической и культурной солидарности для достижения поставленной цели, определяет свою роль в команде.</w:t>
            </w:r>
            <w:r w:rsidRPr="00E339EC">
              <w:rPr>
                <w:sz w:val="20"/>
                <w:szCs w:val="20"/>
              </w:rPr>
              <w:t xml:space="preserve"> </w:t>
            </w:r>
          </w:p>
          <w:p w14:paraId="44E6B0E7"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предвидеть результаты социальные (последствия) личных действий и планировать</w:t>
            </w:r>
            <w:r w:rsidRPr="00E339EC">
              <w:rPr>
                <w:sz w:val="20"/>
                <w:szCs w:val="20"/>
              </w:rPr>
              <w:t xml:space="preserve"> </w:t>
            </w:r>
            <w:r w:rsidRPr="00E339EC">
              <w:rPr>
                <w:color w:val="000000"/>
                <w:sz w:val="20"/>
                <w:szCs w:val="20"/>
                <w:shd w:val="clear" w:color="auto" w:fill="FFFFFF"/>
              </w:rPr>
              <w:t>последовательность шагов для достижения заданного результата с учетом социального культурного и политического контекста.</w:t>
            </w:r>
          </w:p>
          <w:p w14:paraId="611D69DA"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xml:space="preserve">– </w:t>
            </w:r>
            <w:r w:rsidRPr="00E339EC">
              <w:rPr>
                <w:rFonts w:eastAsia="Courier New"/>
                <w:color w:val="000000"/>
                <w:sz w:val="20"/>
                <w:szCs w:val="20"/>
                <w:shd w:val="clear" w:color="auto" w:fill="FFFFFF"/>
              </w:rPr>
              <w:t>эффективно взаимодействовать с другими членами команды опираясь на знание политических закономерностей.</w:t>
            </w:r>
          </w:p>
          <w:p w14:paraId="4072CB87" w14:textId="77777777" w:rsidR="00A447A9" w:rsidRPr="00E339EC" w:rsidRDefault="00A447A9" w:rsidP="006C033E">
            <w:pPr>
              <w:widowControl w:val="0"/>
              <w:autoSpaceDE/>
              <w:jc w:val="both"/>
              <w:rPr>
                <w:b/>
                <w:i/>
                <w:color w:val="000000"/>
                <w:sz w:val="20"/>
                <w:szCs w:val="20"/>
                <w:shd w:val="clear" w:color="auto" w:fill="FFFFFF"/>
              </w:rPr>
            </w:pPr>
            <w:r w:rsidRPr="00E339EC">
              <w:rPr>
                <w:b/>
                <w:i/>
                <w:color w:val="000000"/>
                <w:sz w:val="20"/>
                <w:szCs w:val="20"/>
                <w:shd w:val="clear" w:color="auto" w:fill="FFFFFF"/>
              </w:rPr>
              <w:t>Владеть:</w:t>
            </w:r>
          </w:p>
          <w:p w14:paraId="0EF6D323" w14:textId="77777777" w:rsidR="00A447A9" w:rsidRPr="00E339EC" w:rsidRDefault="00A447A9" w:rsidP="006C033E">
            <w:pPr>
              <w:widowControl w:val="0"/>
              <w:autoSpaceDE/>
              <w:jc w:val="both"/>
              <w:rPr>
                <w:color w:val="000000"/>
                <w:sz w:val="20"/>
                <w:szCs w:val="20"/>
                <w:shd w:val="clear" w:color="auto" w:fill="FFFFFF"/>
              </w:rPr>
            </w:pPr>
            <w:r w:rsidRPr="00E339EC">
              <w:rPr>
                <w:color w:val="000000"/>
                <w:sz w:val="20"/>
                <w:szCs w:val="20"/>
                <w:shd w:val="clear" w:color="auto" w:fill="FFFFFF"/>
              </w:rPr>
              <w:t>– способностью анализировать основные этапы и закономерности исторического развития общества для формирования гражданской позиции;</w:t>
            </w:r>
          </w:p>
          <w:p w14:paraId="2E0E9811" w14:textId="77777777" w:rsidR="00A447A9" w:rsidRPr="00E339EC" w:rsidRDefault="00A447A9" w:rsidP="006C033E">
            <w:pPr>
              <w:widowControl w:val="0"/>
              <w:autoSpaceDE/>
              <w:jc w:val="both"/>
              <w:rPr>
                <w:color w:val="000000"/>
                <w:sz w:val="20"/>
                <w:szCs w:val="20"/>
                <w:shd w:val="clear" w:color="auto" w:fill="FFFFFF"/>
              </w:rPr>
            </w:pPr>
            <w:r w:rsidRPr="00E339EC">
              <w:rPr>
                <w:color w:val="000000"/>
                <w:sz w:val="20"/>
                <w:szCs w:val="20"/>
                <w:shd w:val="clear" w:color="auto" w:fill="FFFFFF"/>
              </w:rPr>
              <w:t>– способностью толерантно воспринимать социальные, этнические, конфессиональные и культурные различия.</w:t>
            </w:r>
          </w:p>
          <w:p w14:paraId="00ECA06B" w14:textId="77777777" w:rsidR="00A447A9" w:rsidRPr="00E339EC" w:rsidRDefault="00A447A9" w:rsidP="006C033E">
            <w:pPr>
              <w:widowControl w:val="0"/>
              <w:autoSpaceDE/>
              <w:jc w:val="both"/>
              <w:rPr>
                <w:color w:val="000000"/>
                <w:sz w:val="20"/>
                <w:szCs w:val="20"/>
              </w:rPr>
            </w:pPr>
            <w:r w:rsidRPr="00E339EC">
              <w:rPr>
                <w:color w:val="000000"/>
                <w:sz w:val="20"/>
                <w:szCs w:val="20"/>
                <w:shd w:val="clear" w:color="auto" w:fill="FFFFFF"/>
              </w:rPr>
              <w:t xml:space="preserve">– </w:t>
            </w:r>
            <w:r w:rsidRPr="00E339EC">
              <w:rPr>
                <w:color w:val="000000"/>
                <w:sz w:val="20"/>
                <w:szCs w:val="20"/>
              </w:rPr>
              <w:t>навыками теоретического анализа общественных процессов и явлений;</w:t>
            </w:r>
          </w:p>
        </w:tc>
      </w:tr>
      <w:tr w:rsidR="00A447A9" w:rsidRPr="00E339EC" w14:paraId="0FA84DC4" w14:textId="77777777" w:rsidTr="00E339EC">
        <w:tc>
          <w:tcPr>
            <w:tcW w:w="2263" w:type="dxa"/>
            <w:tcBorders>
              <w:top w:val="single" w:sz="4" w:space="0" w:color="auto"/>
              <w:left w:val="single" w:sz="4" w:space="0" w:color="auto"/>
              <w:bottom w:val="single" w:sz="4" w:space="0" w:color="auto"/>
              <w:right w:val="single" w:sz="4" w:space="0" w:color="auto"/>
            </w:tcBorders>
          </w:tcPr>
          <w:p w14:paraId="020ECE85" w14:textId="77777777" w:rsidR="00A447A9" w:rsidRPr="00E339EC" w:rsidRDefault="00A447A9" w:rsidP="006C033E">
            <w:pPr>
              <w:autoSpaceDE/>
              <w:ind w:right="-57"/>
              <w:contextualSpacing/>
              <w:jc w:val="both"/>
              <w:rPr>
                <w:sz w:val="20"/>
                <w:szCs w:val="20"/>
              </w:rPr>
            </w:pPr>
            <w:r w:rsidRPr="00E339EC">
              <w:rPr>
                <w:sz w:val="20"/>
                <w:szCs w:val="20"/>
              </w:rPr>
              <w:t>УК-5</w:t>
            </w:r>
          </w:p>
          <w:p w14:paraId="0D1583AC" w14:textId="77777777" w:rsidR="00A447A9" w:rsidRPr="00E339EC" w:rsidRDefault="00A447A9" w:rsidP="006C033E">
            <w:pPr>
              <w:autoSpaceDE/>
              <w:ind w:right="-57"/>
              <w:contextualSpacing/>
              <w:jc w:val="both"/>
              <w:rPr>
                <w:sz w:val="20"/>
                <w:szCs w:val="20"/>
              </w:rPr>
            </w:pPr>
            <w:r w:rsidRPr="00E339EC">
              <w:rPr>
                <w:sz w:val="20"/>
                <w:szCs w:val="20"/>
              </w:rPr>
              <w:t>Способен воспринимать межкультурное разнообразие общества в социально-историческом, этическом и философском контекстах</w:t>
            </w:r>
          </w:p>
        </w:tc>
        <w:tc>
          <w:tcPr>
            <w:tcW w:w="3261" w:type="dxa"/>
            <w:tcBorders>
              <w:top w:val="single" w:sz="4" w:space="0" w:color="auto"/>
              <w:left w:val="single" w:sz="4" w:space="0" w:color="auto"/>
              <w:bottom w:val="single" w:sz="4" w:space="0" w:color="auto"/>
              <w:right w:val="single" w:sz="4" w:space="0" w:color="auto"/>
            </w:tcBorders>
          </w:tcPr>
          <w:p w14:paraId="0D6913ED" w14:textId="77777777" w:rsidR="00A447A9" w:rsidRPr="00E339EC" w:rsidRDefault="00A447A9" w:rsidP="006C033E">
            <w:pPr>
              <w:autoSpaceDE/>
              <w:ind w:left="57" w:right="-57"/>
              <w:contextualSpacing/>
              <w:rPr>
                <w:sz w:val="20"/>
                <w:szCs w:val="20"/>
              </w:rPr>
            </w:pPr>
            <w:r w:rsidRPr="00E339EC">
              <w:rPr>
                <w:sz w:val="20"/>
                <w:szCs w:val="20"/>
              </w:rPr>
              <w:t>Тема 1. Политология как наука. Объект, предмет и методы политической науки. История политических учений.</w:t>
            </w:r>
          </w:p>
          <w:p w14:paraId="132E20ED" w14:textId="77777777" w:rsidR="00A447A9" w:rsidRPr="00E339EC" w:rsidRDefault="00A447A9" w:rsidP="006C033E">
            <w:pPr>
              <w:autoSpaceDE/>
              <w:ind w:left="57" w:right="-57"/>
              <w:contextualSpacing/>
              <w:rPr>
                <w:sz w:val="20"/>
                <w:szCs w:val="20"/>
              </w:rPr>
            </w:pPr>
            <w:r w:rsidRPr="00E339EC">
              <w:rPr>
                <w:sz w:val="20"/>
                <w:szCs w:val="20"/>
              </w:rPr>
              <w:t>Тема 2. Политическая система. Политический режим. Политическая власть.</w:t>
            </w:r>
          </w:p>
          <w:p w14:paraId="6BB1EF06" w14:textId="77777777" w:rsidR="00A447A9" w:rsidRPr="00E339EC" w:rsidRDefault="00A447A9" w:rsidP="006C033E">
            <w:pPr>
              <w:autoSpaceDE/>
              <w:ind w:left="57" w:right="-57"/>
              <w:contextualSpacing/>
              <w:rPr>
                <w:sz w:val="20"/>
                <w:szCs w:val="20"/>
              </w:rPr>
            </w:pPr>
            <w:r w:rsidRPr="00E339EC">
              <w:rPr>
                <w:sz w:val="20"/>
                <w:szCs w:val="20"/>
              </w:rPr>
              <w:t>Тема 3. Государство и гражданское общество.</w:t>
            </w:r>
          </w:p>
          <w:p w14:paraId="242BAB99" w14:textId="77777777" w:rsidR="00A447A9" w:rsidRPr="00E339EC" w:rsidRDefault="00A447A9" w:rsidP="006C033E">
            <w:pPr>
              <w:autoSpaceDE/>
              <w:ind w:left="57" w:right="-57"/>
              <w:contextualSpacing/>
              <w:rPr>
                <w:sz w:val="20"/>
                <w:szCs w:val="20"/>
              </w:rPr>
            </w:pPr>
            <w:r w:rsidRPr="00E339EC">
              <w:rPr>
                <w:sz w:val="20"/>
                <w:szCs w:val="20"/>
              </w:rPr>
              <w:t>Тема 4. Политическая идеология и сознание.</w:t>
            </w:r>
          </w:p>
          <w:p w14:paraId="3A62CE25" w14:textId="77777777" w:rsidR="00A447A9" w:rsidRPr="00E339EC" w:rsidRDefault="00A447A9" w:rsidP="006C033E">
            <w:pPr>
              <w:autoSpaceDE/>
              <w:ind w:left="57" w:right="-57"/>
              <w:contextualSpacing/>
              <w:rPr>
                <w:sz w:val="20"/>
                <w:szCs w:val="20"/>
              </w:rPr>
            </w:pPr>
            <w:r w:rsidRPr="00E339EC">
              <w:rPr>
                <w:sz w:val="20"/>
                <w:szCs w:val="20"/>
              </w:rPr>
              <w:t>Тема 5. Политические партии, избирательная система.</w:t>
            </w:r>
          </w:p>
          <w:p w14:paraId="7B8B38CE" w14:textId="77777777" w:rsidR="00A447A9" w:rsidRPr="00E339EC" w:rsidRDefault="00A447A9" w:rsidP="006C033E">
            <w:pPr>
              <w:autoSpaceDE/>
              <w:ind w:left="57" w:right="-57"/>
              <w:contextualSpacing/>
              <w:rPr>
                <w:sz w:val="20"/>
                <w:szCs w:val="20"/>
              </w:rPr>
            </w:pPr>
            <w:r w:rsidRPr="00E339EC">
              <w:rPr>
                <w:sz w:val="20"/>
                <w:szCs w:val="20"/>
              </w:rPr>
              <w:t xml:space="preserve">Тема 6. Политическая культура и </w:t>
            </w:r>
            <w:r w:rsidRPr="00E339EC">
              <w:rPr>
                <w:sz w:val="20"/>
                <w:szCs w:val="20"/>
              </w:rPr>
              <w:lastRenderedPageBreak/>
              <w:t>социализация.</w:t>
            </w:r>
          </w:p>
          <w:p w14:paraId="270F2F19" w14:textId="77777777" w:rsidR="00A447A9" w:rsidRPr="00E339EC" w:rsidRDefault="00A447A9" w:rsidP="006C033E">
            <w:pPr>
              <w:autoSpaceDE/>
              <w:ind w:left="57" w:right="-57"/>
              <w:contextualSpacing/>
              <w:rPr>
                <w:sz w:val="20"/>
                <w:szCs w:val="20"/>
              </w:rPr>
            </w:pPr>
            <w:r w:rsidRPr="00E339EC">
              <w:rPr>
                <w:sz w:val="20"/>
                <w:szCs w:val="20"/>
              </w:rPr>
              <w:t>Тема 7. Политические элиты и лидерство.</w:t>
            </w:r>
          </w:p>
          <w:p w14:paraId="0C8E9A17" w14:textId="77777777" w:rsidR="00A447A9" w:rsidRPr="00E339EC" w:rsidRDefault="00A447A9" w:rsidP="006C033E">
            <w:pPr>
              <w:autoSpaceDE/>
              <w:ind w:left="57" w:right="-57"/>
              <w:contextualSpacing/>
              <w:rPr>
                <w:sz w:val="20"/>
                <w:szCs w:val="20"/>
              </w:rPr>
            </w:pPr>
            <w:r w:rsidRPr="00E339EC">
              <w:rPr>
                <w:sz w:val="20"/>
                <w:szCs w:val="20"/>
              </w:rPr>
              <w:t>Тема 8. Мировая политика и международные отношения.</w:t>
            </w:r>
          </w:p>
          <w:p w14:paraId="55BA2D2F" w14:textId="77777777" w:rsidR="00A447A9" w:rsidRPr="00E339EC" w:rsidRDefault="00A447A9" w:rsidP="006C033E">
            <w:pPr>
              <w:autoSpaceDE/>
              <w:ind w:left="57" w:right="-57"/>
              <w:contextualSpacing/>
              <w:rPr>
                <w:sz w:val="20"/>
                <w:szCs w:val="20"/>
              </w:rPr>
            </w:pPr>
            <w:r w:rsidRPr="00E339EC">
              <w:rPr>
                <w:sz w:val="20"/>
                <w:szCs w:val="20"/>
              </w:rPr>
              <w:t xml:space="preserve">Тема 9. Политические процессы и политическое развитие. </w:t>
            </w:r>
          </w:p>
          <w:p w14:paraId="62645331" w14:textId="77777777" w:rsidR="00A447A9" w:rsidRPr="00E339EC" w:rsidRDefault="00A447A9" w:rsidP="006C033E">
            <w:pPr>
              <w:autoSpaceDE/>
              <w:ind w:left="57" w:right="-57"/>
              <w:contextualSpacing/>
              <w:rPr>
                <w:sz w:val="20"/>
                <w:szCs w:val="20"/>
              </w:rPr>
            </w:pPr>
            <w:r w:rsidRPr="00E339EC">
              <w:rPr>
                <w:sz w:val="20"/>
                <w:szCs w:val="20"/>
              </w:rPr>
              <w:t>Тема 10. Развитие политической мысли в России.</w:t>
            </w:r>
          </w:p>
        </w:tc>
        <w:tc>
          <w:tcPr>
            <w:tcW w:w="3821" w:type="dxa"/>
            <w:tcBorders>
              <w:top w:val="single" w:sz="4" w:space="0" w:color="auto"/>
              <w:left w:val="single" w:sz="4" w:space="0" w:color="auto"/>
              <w:bottom w:val="single" w:sz="4" w:space="0" w:color="auto"/>
              <w:right w:val="single" w:sz="4" w:space="0" w:color="auto"/>
            </w:tcBorders>
          </w:tcPr>
          <w:p w14:paraId="3DD866F4" w14:textId="77777777" w:rsidR="00A447A9" w:rsidRPr="00E339EC" w:rsidRDefault="00A447A9" w:rsidP="006C033E">
            <w:pPr>
              <w:jc w:val="both"/>
              <w:rPr>
                <w:i/>
                <w:color w:val="000000"/>
                <w:sz w:val="20"/>
                <w:szCs w:val="20"/>
              </w:rPr>
            </w:pPr>
            <w:r w:rsidRPr="00E339EC">
              <w:rPr>
                <w:b/>
                <w:i/>
                <w:color w:val="000000"/>
                <w:sz w:val="20"/>
                <w:szCs w:val="20"/>
              </w:rPr>
              <w:lastRenderedPageBreak/>
              <w:t>Знать</w:t>
            </w:r>
            <w:r w:rsidRPr="00E339EC">
              <w:rPr>
                <w:i/>
                <w:color w:val="000000"/>
                <w:sz w:val="20"/>
                <w:szCs w:val="20"/>
              </w:rPr>
              <w:t xml:space="preserve">: </w:t>
            </w:r>
          </w:p>
          <w:p w14:paraId="31F2648D" w14:textId="77777777" w:rsidR="00A447A9" w:rsidRPr="00E339EC" w:rsidRDefault="00A447A9" w:rsidP="006C033E">
            <w:pPr>
              <w:jc w:val="both"/>
              <w:rPr>
                <w:color w:val="000000"/>
                <w:sz w:val="20"/>
                <w:szCs w:val="20"/>
              </w:rPr>
            </w:pPr>
            <w:r w:rsidRPr="00E339EC">
              <w:rPr>
                <w:color w:val="000000"/>
                <w:sz w:val="20"/>
                <w:szCs w:val="20"/>
              </w:rPr>
              <w:t>концепции социальных, этнических, конфессиональных и культурных различий, основы толерантного поведения, основы командообразования.</w:t>
            </w:r>
          </w:p>
          <w:p w14:paraId="3B083AC2" w14:textId="77777777" w:rsidR="00A447A9" w:rsidRPr="00E339EC" w:rsidRDefault="00A447A9" w:rsidP="006C033E">
            <w:pPr>
              <w:jc w:val="both"/>
              <w:rPr>
                <w:i/>
                <w:color w:val="000000"/>
                <w:sz w:val="20"/>
                <w:szCs w:val="20"/>
              </w:rPr>
            </w:pPr>
            <w:r w:rsidRPr="00E339EC">
              <w:rPr>
                <w:b/>
                <w:i/>
                <w:color w:val="000000"/>
                <w:sz w:val="20"/>
                <w:szCs w:val="20"/>
              </w:rPr>
              <w:t>Уметь</w:t>
            </w:r>
            <w:r w:rsidRPr="00E339EC">
              <w:rPr>
                <w:i/>
                <w:color w:val="000000"/>
                <w:sz w:val="20"/>
                <w:szCs w:val="20"/>
              </w:rPr>
              <w:t xml:space="preserve">: </w:t>
            </w:r>
          </w:p>
          <w:p w14:paraId="45C2ED88" w14:textId="77777777" w:rsidR="00A447A9" w:rsidRPr="00E339EC" w:rsidRDefault="00A447A9" w:rsidP="006C033E">
            <w:pPr>
              <w:jc w:val="both"/>
              <w:rPr>
                <w:color w:val="000000"/>
                <w:sz w:val="20"/>
                <w:szCs w:val="20"/>
              </w:rPr>
            </w:pPr>
            <w:r w:rsidRPr="00E339EC">
              <w:rPr>
                <w:color w:val="000000"/>
                <w:sz w:val="20"/>
                <w:szCs w:val="20"/>
              </w:rPr>
              <w:t>взаимодействовать с представителями иных социальных, этнических, конфессиональных и культурных групп, работать в коллективе по решению конкретных проектных задач.</w:t>
            </w:r>
          </w:p>
          <w:p w14:paraId="621F5811" w14:textId="77777777" w:rsidR="00A447A9" w:rsidRPr="00E339EC" w:rsidRDefault="00A447A9" w:rsidP="006C033E">
            <w:pPr>
              <w:autoSpaceDE/>
              <w:jc w:val="both"/>
              <w:rPr>
                <w:i/>
                <w:color w:val="000000"/>
                <w:sz w:val="20"/>
                <w:szCs w:val="20"/>
              </w:rPr>
            </w:pPr>
            <w:r w:rsidRPr="00E339EC">
              <w:rPr>
                <w:b/>
                <w:i/>
                <w:color w:val="000000"/>
                <w:sz w:val="20"/>
                <w:szCs w:val="20"/>
              </w:rPr>
              <w:t>Владеть</w:t>
            </w:r>
            <w:r w:rsidRPr="00E339EC">
              <w:rPr>
                <w:i/>
                <w:color w:val="000000"/>
                <w:sz w:val="20"/>
                <w:szCs w:val="20"/>
              </w:rPr>
              <w:t xml:space="preserve">: </w:t>
            </w:r>
          </w:p>
          <w:p w14:paraId="67825FF6" w14:textId="77777777" w:rsidR="00A447A9" w:rsidRPr="00E339EC" w:rsidRDefault="00A447A9" w:rsidP="006C033E">
            <w:pPr>
              <w:widowControl w:val="0"/>
              <w:autoSpaceDE/>
              <w:jc w:val="both"/>
              <w:rPr>
                <w:i/>
                <w:sz w:val="20"/>
                <w:szCs w:val="20"/>
              </w:rPr>
            </w:pPr>
            <w:r w:rsidRPr="00E339EC">
              <w:rPr>
                <w:color w:val="000000"/>
                <w:sz w:val="20"/>
                <w:szCs w:val="20"/>
              </w:rPr>
              <w:t>навыками толерантного поведения, навыками командной работы.</w:t>
            </w:r>
          </w:p>
        </w:tc>
      </w:tr>
    </w:tbl>
    <w:p w14:paraId="46BC132C" w14:textId="77777777" w:rsidR="00883D13" w:rsidRDefault="00883D13" w:rsidP="00883D13">
      <w:pPr>
        <w:autoSpaceDE/>
        <w:jc w:val="both"/>
      </w:pPr>
    </w:p>
    <w:p w14:paraId="383856F3" w14:textId="77777777" w:rsidR="00883D13" w:rsidRDefault="00E339EC" w:rsidP="00E339EC">
      <w:pPr>
        <w:autoSpaceDE/>
        <w:spacing w:after="200" w:line="276" w:lineRule="auto"/>
        <w:ind w:left="360"/>
        <w:contextualSpacing/>
        <w:jc w:val="center"/>
        <w:rPr>
          <w:b/>
        </w:rPr>
      </w:pPr>
      <w:r>
        <w:rPr>
          <w:b/>
        </w:rPr>
        <w:t xml:space="preserve">2. </w:t>
      </w:r>
      <w:r w:rsidR="00883D13">
        <w:rPr>
          <w:b/>
        </w:rPr>
        <w:t>Паспорт фонда оценочных средств</w:t>
      </w:r>
    </w:p>
    <w:tbl>
      <w:tblPr>
        <w:tblW w:w="938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3261"/>
        <w:gridCol w:w="1580"/>
        <w:gridCol w:w="1680"/>
        <w:gridCol w:w="1984"/>
      </w:tblGrid>
      <w:tr w:rsidR="00883D13" w:rsidRPr="00E339EC" w14:paraId="361760FE" w14:textId="77777777" w:rsidTr="00E339EC">
        <w:trPr>
          <w:tblHeader/>
        </w:trPr>
        <w:tc>
          <w:tcPr>
            <w:tcW w:w="880" w:type="dxa"/>
            <w:tcBorders>
              <w:top w:val="single" w:sz="4" w:space="0" w:color="auto"/>
              <w:left w:val="single" w:sz="4" w:space="0" w:color="auto"/>
              <w:bottom w:val="single" w:sz="4" w:space="0" w:color="auto"/>
              <w:right w:val="single" w:sz="4" w:space="0" w:color="auto"/>
            </w:tcBorders>
            <w:vAlign w:val="center"/>
            <w:hideMark/>
          </w:tcPr>
          <w:p w14:paraId="646C8B8E" w14:textId="77777777" w:rsidR="00883D13" w:rsidRPr="00E339EC" w:rsidRDefault="00883D13" w:rsidP="00E339EC">
            <w:pPr>
              <w:jc w:val="center"/>
              <w:rPr>
                <w:sz w:val="20"/>
                <w:szCs w:val="20"/>
              </w:rPr>
            </w:pPr>
            <w:r w:rsidRPr="00E339EC">
              <w:rPr>
                <w:sz w:val="20"/>
                <w:szCs w:val="20"/>
              </w:rPr>
              <w:t>№ п/п</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332BA47" w14:textId="77777777" w:rsidR="00883D13" w:rsidRPr="00E339EC" w:rsidRDefault="00883D13" w:rsidP="00E339EC">
            <w:pPr>
              <w:jc w:val="center"/>
              <w:rPr>
                <w:sz w:val="20"/>
                <w:szCs w:val="20"/>
              </w:rPr>
            </w:pPr>
            <w:r w:rsidRPr="00E339EC">
              <w:rPr>
                <w:sz w:val="20"/>
                <w:szCs w:val="20"/>
              </w:rPr>
              <w:t>Контролируемые дидактические единицы (темы) дисциплины</w:t>
            </w:r>
          </w:p>
        </w:tc>
        <w:tc>
          <w:tcPr>
            <w:tcW w:w="1580" w:type="dxa"/>
            <w:tcBorders>
              <w:top w:val="single" w:sz="4" w:space="0" w:color="auto"/>
              <w:left w:val="single" w:sz="4" w:space="0" w:color="auto"/>
              <w:bottom w:val="single" w:sz="4" w:space="0" w:color="auto"/>
              <w:right w:val="single" w:sz="4" w:space="0" w:color="auto"/>
            </w:tcBorders>
            <w:vAlign w:val="center"/>
            <w:hideMark/>
          </w:tcPr>
          <w:p w14:paraId="3C20FAA7" w14:textId="77777777" w:rsidR="00883D13" w:rsidRPr="00E339EC" w:rsidRDefault="00883D13" w:rsidP="00E339EC">
            <w:pPr>
              <w:ind w:left="-57" w:right="-57"/>
              <w:jc w:val="center"/>
              <w:rPr>
                <w:sz w:val="20"/>
                <w:szCs w:val="20"/>
              </w:rPr>
            </w:pPr>
            <w:r w:rsidRPr="00E339EC">
              <w:rPr>
                <w:sz w:val="20"/>
                <w:szCs w:val="20"/>
              </w:rPr>
              <w:t>Код контролируемой компетенции (или ее части)</w:t>
            </w:r>
          </w:p>
        </w:tc>
        <w:tc>
          <w:tcPr>
            <w:tcW w:w="1680" w:type="dxa"/>
            <w:tcBorders>
              <w:top w:val="single" w:sz="4" w:space="0" w:color="auto"/>
              <w:left w:val="single" w:sz="4" w:space="0" w:color="auto"/>
              <w:bottom w:val="single" w:sz="4" w:space="0" w:color="auto"/>
              <w:right w:val="single" w:sz="4" w:space="0" w:color="auto"/>
            </w:tcBorders>
            <w:vAlign w:val="center"/>
            <w:hideMark/>
          </w:tcPr>
          <w:p w14:paraId="583CAFBC" w14:textId="77777777" w:rsidR="00883D13" w:rsidRPr="00E339EC" w:rsidRDefault="00883D13" w:rsidP="00E339EC">
            <w:pPr>
              <w:jc w:val="center"/>
              <w:rPr>
                <w:sz w:val="20"/>
                <w:szCs w:val="20"/>
              </w:rPr>
            </w:pPr>
            <w:r w:rsidRPr="00E339EC">
              <w:rPr>
                <w:sz w:val="20"/>
                <w:szCs w:val="20"/>
              </w:rPr>
              <w:t>Форма контроля</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2E9BAF" w14:textId="77777777" w:rsidR="00883D13" w:rsidRPr="00E339EC" w:rsidRDefault="00883D13" w:rsidP="00E339EC">
            <w:pPr>
              <w:jc w:val="center"/>
              <w:rPr>
                <w:sz w:val="20"/>
                <w:szCs w:val="20"/>
              </w:rPr>
            </w:pPr>
            <w:r w:rsidRPr="00E339EC">
              <w:rPr>
                <w:sz w:val="20"/>
                <w:szCs w:val="20"/>
              </w:rPr>
              <w:t>Наименование оценочного средства</w:t>
            </w:r>
          </w:p>
        </w:tc>
      </w:tr>
      <w:tr w:rsidR="00CE442D" w:rsidRPr="00E339EC" w14:paraId="7FDE5DED" w14:textId="77777777" w:rsidTr="00E339EC">
        <w:tc>
          <w:tcPr>
            <w:tcW w:w="880" w:type="dxa"/>
            <w:vMerge w:val="restart"/>
            <w:tcBorders>
              <w:top w:val="single" w:sz="4" w:space="0" w:color="auto"/>
              <w:left w:val="single" w:sz="4" w:space="0" w:color="auto"/>
              <w:bottom w:val="single" w:sz="4" w:space="0" w:color="auto"/>
              <w:right w:val="single" w:sz="4" w:space="0" w:color="auto"/>
            </w:tcBorders>
            <w:hideMark/>
          </w:tcPr>
          <w:p w14:paraId="39F0B0A3" w14:textId="77777777" w:rsidR="00CE442D" w:rsidRPr="00E339EC" w:rsidRDefault="00CE442D">
            <w:pPr>
              <w:jc w:val="center"/>
              <w:rPr>
                <w:sz w:val="20"/>
                <w:szCs w:val="20"/>
              </w:rPr>
            </w:pPr>
            <w:r w:rsidRPr="00E339EC">
              <w:rPr>
                <w:sz w:val="20"/>
                <w:szCs w:val="20"/>
              </w:rPr>
              <w:t>1</w:t>
            </w:r>
          </w:p>
        </w:tc>
        <w:tc>
          <w:tcPr>
            <w:tcW w:w="3261" w:type="dxa"/>
            <w:vMerge w:val="restart"/>
            <w:tcBorders>
              <w:top w:val="single" w:sz="4" w:space="0" w:color="auto"/>
              <w:left w:val="single" w:sz="4" w:space="0" w:color="auto"/>
              <w:bottom w:val="single" w:sz="4" w:space="0" w:color="auto"/>
              <w:right w:val="single" w:sz="4" w:space="0" w:color="auto"/>
            </w:tcBorders>
            <w:hideMark/>
          </w:tcPr>
          <w:p w14:paraId="61B5382D" w14:textId="77777777" w:rsidR="00871D5B" w:rsidRPr="00E339EC" w:rsidRDefault="00871D5B" w:rsidP="00871D5B">
            <w:pPr>
              <w:autoSpaceDE/>
              <w:ind w:left="57" w:right="-57"/>
              <w:contextualSpacing/>
              <w:rPr>
                <w:sz w:val="20"/>
                <w:szCs w:val="20"/>
              </w:rPr>
            </w:pPr>
            <w:r w:rsidRPr="00E339EC">
              <w:rPr>
                <w:sz w:val="20"/>
                <w:szCs w:val="20"/>
              </w:rPr>
              <w:t>Тема 1. Политология как наука. Объект, предмет и методы политической науки. История политических учений.</w:t>
            </w:r>
          </w:p>
          <w:p w14:paraId="003903D2" w14:textId="77777777" w:rsidR="00871D5B" w:rsidRPr="00E339EC" w:rsidRDefault="00871D5B" w:rsidP="00871D5B">
            <w:pPr>
              <w:autoSpaceDE/>
              <w:ind w:left="57" w:right="-57"/>
              <w:contextualSpacing/>
              <w:rPr>
                <w:sz w:val="20"/>
                <w:szCs w:val="20"/>
              </w:rPr>
            </w:pPr>
            <w:r w:rsidRPr="00E339EC">
              <w:rPr>
                <w:sz w:val="20"/>
                <w:szCs w:val="20"/>
              </w:rPr>
              <w:t>Тема 2. Политическая система. Политический режим. Политическая власть.</w:t>
            </w:r>
          </w:p>
          <w:p w14:paraId="2654513A" w14:textId="77777777" w:rsidR="00871D5B" w:rsidRPr="00E339EC" w:rsidRDefault="00871D5B" w:rsidP="00871D5B">
            <w:pPr>
              <w:autoSpaceDE/>
              <w:ind w:left="57" w:right="-57"/>
              <w:contextualSpacing/>
              <w:rPr>
                <w:sz w:val="20"/>
                <w:szCs w:val="20"/>
              </w:rPr>
            </w:pPr>
            <w:r w:rsidRPr="00E339EC">
              <w:rPr>
                <w:sz w:val="20"/>
                <w:szCs w:val="20"/>
              </w:rPr>
              <w:t>Тема 3. Государство и гражданское общество.</w:t>
            </w:r>
          </w:p>
          <w:p w14:paraId="0BBCF1EC" w14:textId="77777777" w:rsidR="00871D5B" w:rsidRPr="00E339EC" w:rsidRDefault="00871D5B" w:rsidP="00871D5B">
            <w:pPr>
              <w:autoSpaceDE/>
              <w:ind w:left="57" w:right="-57"/>
              <w:contextualSpacing/>
              <w:rPr>
                <w:sz w:val="20"/>
                <w:szCs w:val="20"/>
              </w:rPr>
            </w:pPr>
            <w:r w:rsidRPr="00E339EC">
              <w:rPr>
                <w:sz w:val="20"/>
                <w:szCs w:val="20"/>
              </w:rPr>
              <w:t>Тема 4. Политическая идеология и сознание.</w:t>
            </w:r>
          </w:p>
          <w:p w14:paraId="6A99900C" w14:textId="77777777" w:rsidR="00871D5B" w:rsidRPr="00E339EC" w:rsidRDefault="00871D5B" w:rsidP="00871D5B">
            <w:pPr>
              <w:autoSpaceDE/>
              <w:ind w:left="57" w:right="-57"/>
              <w:contextualSpacing/>
              <w:rPr>
                <w:sz w:val="20"/>
                <w:szCs w:val="20"/>
              </w:rPr>
            </w:pPr>
            <w:r w:rsidRPr="00E339EC">
              <w:rPr>
                <w:sz w:val="20"/>
                <w:szCs w:val="20"/>
              </w:rPr>
              <w:t>Тема 5. Политические партии, избирательная система.</w:t>
            </w:r>
          </w:p>
          <w:p w14:paraId="203807BC" w14:textId="77777777" w:rsidR="00871D5B" w:rsidRPr="00E339EC" w:rsidRDefault="00871D5B" w:rsidP="00871D5B">
            <w:pPr>
              <w:autoSpaceDE/>
              <w:ind w:left="57" w:right="-57"/>
              <w:contextualSpacing/>
              <w:rPr>
                <w:sz w:val="20"/>
                <w:szCs w:val="20"/>
              </w:rPr>
            </w:pPr>
            <w:r w:rsidRPr="00E339EC">
              <w:rPr>
                <w:sz w:val="20"/>
                <w:szCs w:val="20"/>
              </w:rPr>
              <w:t>Тема 6. Политическая культура и социализация.</w:t>
            </w:r>
          </w:p>
          <w:p w14:paraId="208D75F0" w14:textId="77777777" w:rsidR="00871D5B" w:rsidRPr="00E339EC" w:rsidRDefault="00871D5B" w:rsidP="00871D5B">
            <w:pPr>
              <w:autoSpaceDE/>
              <w:ind w:left="57" w:right="-57"/>
              <w:contextualSpacing/>
              <w:rPr>
                <w:sz w:val="20"/>
                <w:szCs w:val="20"/>
              </w:rPr>
            </w:pPr>
            <w:r w:rsidRPr="00E339EC">
              <w:rPr>
                <w:sz w:val="20"/>
                <w:szCs w:val="20"/>
              </w:rPr>
              <w:t>Тема 7. Политические элиты и лидерство.</w:t>
            </w:r>
          </w:p>
          <w:p w14:paraId="6DF24C54" w14:textId="77777777" w:rsidR="00871D5B" w:rsidRPr="00E339EC" w:rsidRDefault="00871D5B" w:rsidP="00871D5B">
            <w:pPr>
              <w:autoSpaceDE/>
              <w:ind w:left="57" w:right="-57"/>
              <w:contextualSpacing/>
              <w:rPr>
                <w:sz w:val="20"/>
                <w:szCs w:val="20"/>
              </w:rPr>
            </w:pPr>
            <w:r w:rsidRPr="00E339EC">
              <w:rPr>
                <w:sz w:val="20"/>
                <w:szCs w:val="20"/>
              </w:rPr>
              <w:t>Тема 8. Мировая политика и международные отношения.</w:t>
            </w:r>
          </w:p>
          <w:p w14:paraId="0367320C" w14:textId="77777777" w:rsidR="00871D5B" w:rsidRPr="00E339EC" w:rsidRDefault="00871D5B" w:rsidP="00871D5B">
            <w:pPr>
              <w:autoSpaceDE/>
              <w:ind w:left="57" w:right="-57"/>
              <w:contextualSpacing/>
              <w:rPr>
                <w:sz w:val="20"/>
                <w:szCs w:val="20"/>
              </w:rPr>
            </w:pPr>
            <w:r w:rsidRPr="00E339EC">
              <w:rPr>
                <w:sz w:val="20"/>
                <w:szCs w:val="20"/>
              </w:rPr>
              <w:t xml:space="preserve">Тема 9. Политические процессы и политическое развитие. </w:t>
            </w:r>
          </w:p>
          <w:p w14:paraId="28F7AFD5" w14:textId="77777777" w:rsidR="00CE442D" w:rsidRPr="00E339EC" w:rsidRDefault="00871D5B" w:rsidP="00871D5B">
            <w:pPr>
              <w:jc w:val="both"/>
              <w:rPr>
                <w:sz w:val="20"/>
                <w:szCs w:val="20"/>
              </w:rPr>
            </w:pPr>
            <w:r w:rsidRPr="00E339EC">
              <w:rPr>
                <w:sz w:val="20"/>
                <w:szCs w:val="20"/>
              </w:rPr>
              <w:t>Тема 10. Развитие политической мысли в России.</w:t>
            </w:r>
          </w:p>
        </w:tc>
        <w:tc>
          <w:tcPr>
            <w:tcW w:w="1580" w:type="dxa"/>
            <w:vMerge w:val="restart"/>
            <w:tcBorders>
              <w:top w:val="single" w:sz="4" w:space="0" w:color="auto"/>
              <w:left w:val="single" w:sz="4" w:space="0" w:color="auto"/>
              <w:bottom w:val="single" w:sz="4" w:space="0" w:color="auto"/>
              <w:right w:val="single" w:sz="4" w:space="0" w:color="auto"/>
            </w:tcBorders>
            <w:hideMark/>
          </w:tcPr>
          <w:p w14:paraId="41213E11" w14:textId="77777777" w:rsidR="00CE442D" w:rsidRPr="00E339EC" w:rsidRDefault="002E3668" w:rsidP="00E339EC">
            <w:pPr>
              <w:jc w:val="center"/>
              <w:rPr>
                <w:sz w:val="20"/>
                <w:szCs w:val="20"/>
              </w:rPr>
            </w:pPr>
            <w:r w:rsidRPr="00E339EC">
              <w:rPr>
                <w:sz w:val="20"/>
                <w:szCs w:val="20"/>
              </w:rPr>
              <w:t>УК-3; УК-5</w:t>
            </w:r>
          </w:p>
        </w:tc>
        <w:tc>
          <w:tcPr>
            <w:tcW w:w="1680" w:type="dxa"/>
            <w:tcBorders>
              <w:top w:val="single" w:sz="4" w:space="0" w:color="auto"/>
              <w:left w:val="single" w:sz="4" w:space="0" w:color="auto"/>
              <w:bottom w:val="single" w:sz="4" w:space="0" w:color="auto"/>
              <w:right w:val="single" w:sz="4" w:space="0" w:color="auto"/>
            </w:tcBorders>
            <w:hideMark/>
          </w:tcPr>
          <w:p w14:paraId="3356FB27" w14:textId="77777777" w:rsidR="00CE442D" w:rsidRPr="00E339EC" w:rsidRDefault="00CE442D" w:rsidP="00E339EC">
            <w:pPr>
              <w:rPr>
                <w:sz w:val="20"/>
                <w:szCs w:val="20"/>
              </w:rPr>
            </w:pPr>
            <w:r w:rsidRPr="00E339EC">
              <w:rPr>
                <w:sz w:val="20"/>
                <w:szCs w:val="20"/>
              </w:rPr>
              <w:t>Собеседование по темам</w:t>
            </w:r>
          </w:p>
        </w:tc>
        <w:tc>
          <w:tcPr>
            <w:tcW w:w="1984" w:type="dxa"/>
            <w:tcBorders>
              <w:top w:val="single" w:sz="4" w:space="0" w:color="auto"/>
              <w:left w:val="single" w:sz="4" w:space="0" w:color="auto"/>
              <w:bottom w:val="single" w:sz="4" w:space="0" w:color="auto"/>
              <w:right w:val="single" w:sz="4" w:space="0" w:color="auto"/>
            </w:tcBorders>
            <w:hideMark/>
          </w:tcPr>
          <w:p w14:paraId="2AEDCD01" w14:textId="77777777" w:rsidR="00CE442D" w:rsidRPr="00E339EC" w:rsidRDefault="00CE442D" w:rsidP="00E339EC">
            <w:pPr>
              <w:rPr>
                <w:sz w:val="20"/>
                <w:szCs w:val="20"/>
              </w:rPr>
            </w:pPr>
            <w:r w:rsidRPr="00E339EC">
              <w:rPr>
                <w:sz w:val="20"/>
                <w:szCs w:val="20"/>
              </w:rPr>
              <w:t xml:space="preserve">Вопросы для собеседования по темам </w:t>
            </w:r>
          </w:p>
        </w:tc>
      </w:tr>
      <w:tr w:rsidR="00883D13" w:rsidRPr="00E339EC" w14:paraId="5ECB94D6" w14:textId="77777777" w:rsidTr="00E339EC">
        <w:tc>
          <w:tcPr>
            <w:tcW w:w="880" w:type="dxa"/>
            <w:vMerge/>
            <w:tcBorders>
              <w:top w:val="single" w:sz="4" w:space="0" w:color="auto"/>
              <w:left w:val="single" w:sz="4" w:space="0" w:color="auto"/>
              <w:bottom w:val="single" w:sz="4" w:space="0" w:color="auto"/>
              <w:right w:val="single" w:sz="4" w:space="0" w:color="auto"/>
            </w:tcBorders>
            <w:vAlign w:val="center"/>
            <w:hideMark/>
          </w:tcPr>
          <w:p w14:paraId="10C640A4" w14:textId="77777777" w:rsidR="00883D13" w:rsidRPr="00E339EC" w:rsidRDefault="00883D13">
            <w:pPr>
              <w:autoSpaceDE/>
              <w:autoSpaceDN/>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14:paraId="20AA8AA7" w14:textId="77777777" w:rsidR="00883D13" w:rsidRPr="00E339EC" w:rsidRDefault="00883D13">
            <w:pPr>
              <w:autoSpaceDE/>
              <w:autoSpaceDN/>
              <w:rPr>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4995EF8D" w14:textId="77777777" w:rsidR="00883D13" w:rsidRPr="00E339EC" w:rsidRDefault="00883D13">
            <w:pPr>
              <w:autoSpaceDE/>
              <w:autoSpaceDN/>
              <w:rPr>
                <w:sz w:val="20"/>
                <w:szCs w:val="20"/>
              </w:rPr>
            </w:pPr>
          </w:p>
        </w:tc>
        <w:tc>
          <w:tcPr>
            <w:tcW w:w="1680" w:type="dxa"/>
            <w:tcBorders>
              <w:top w:val="single" w:sz="4" w:space="0" w:color="auto"/>
              <w:left w:val="single" w:sz="4" w:space="0" w:color="auto"/>
              <w:bottom w:val="single" w:sz="4" w:space="0" w:color="auto"/>
              <w:right w:val="single" w:sz="4" w:space="0" w:color="auto"/>
            </w:tcBorders>
            <w:hideMark/>
          </w:tcPr>
          <w:p w14:paraId="1813C79F" w14:textId="77777777" w:rsidR="00883D13" w:rsidRPr="00E339EC" w:rsidRDefault="00883D13" w:rsidP="00E339EC">
            <w:pPr>
              <w:rPr>
                <w:sz w:val="20"/>
                <w:szCs w:val="20"/>
              </w:rPr>
            </w:pPr>
            <w:r w:rsidRPr="00E339EC">
              <w:rPr>
                <w:sz w:val="20"/>
                <w:szCs w:val="20"/>
              </w:rPr>
              <w:t>Тестирование</w:t>
            </w:r>
          </w:p>
        </w:tc>
        <w:tc>
          <w:tcPr>
            <w:tcW w:w="1984" w:type="dxa"/>
            <w:tcBorders>
              <w:top w:val="single" w:sz="4" w:space="0" w:color="auto"/>
              <w:left w:val="single" w:sz="4" w:space="0" w:color="auto"/>
              <w:bottom w:val="single" w:sz="4" w:space="0" w:color="auto"/>
              <w:right w:val="single" w:sz="4" w:space="0" w:color="auto"/>
            </w:tcBorders>
            <w:hideMark/>
          </w:tcPr>
          <w:p w14:paraId="49DDD89B" w14:textId="77777777" w:rsidR="00883D13" w:rsidRPr="00E339EC" w:rsidRDefault="00883D13" w:rsidP="00E339EC">
            <w:pPr>
              <w:rPr>
                <w:sz w:val="20"/>
                <w:szCs w:val="20"/>
              </w:rPr>
            </w:pPr>
            <w:r w:rsidRPr="00E339EC">
              <w:rPr>
                <w:sz w:val="20"/>
                <w:szCs w:val="20"/>
              </w:rPr>
              <w:t>Банк тестовых заданий</w:t>
            </w:r>
          </w:p>
        </w:tc>
      </w:tr>
      <w:tr w:rsidR="00883D13" w:rsidRPr="00E339EC" w14:paraId="2CBA89BF" w14:textId="77777777" w:rsidTr="00E339EC">
        <w:tc>
          <w:tcPr>
            <w:tcW w:w="880" w:type="dxa"/>
            <w:vMerge/>
            <w:tcBorders>
              <w:top w:val="single" w:sz="4" w:space="0" w:color="auto"/>
              <w:left w:val="single" w:sz="4" w:space="0" w:color="auto"/>
              <w:bottom w:val="single" w:sz="4" w:space="0" w:color="auto"/>
              <w:right w:val="single" w:sz="4" w:space="0" w:color="auto"/>
            </w:tcBorders>
            <w:vAlign w:val="center"/>
            <w:hideMark/>
          </w:tcPr>
          <w:p w14:paraId="4319D07A" w14:textId="77777777" w:rsidR="00883D13" w:rsidRPr="00E339EC" w:rsidRDefault="00883D13">
            <w:pPr>
              <w:autoSpaceDE/>
              <w:autoSpaceDN/>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14:paraId="505FA007" w14:textId="77777777" w:rsidR="00883D13" w:rsidRPr="00E339EC" w:rsidRDefault="00883D13">
            <w:pPr>
              <w:autoSpaceDE/>
              <w:autoSpaceDN/>
              <w:rPr>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7F8AFFDC" w14:textId="77777777" w:rsidR="00883D13" w:rsidRPr="00E339EC" w:rsidRDefault="00883D13">
            <w:pPr>
              <w:autoSpaceDE/>
              <w:autoSpaceDN/>
              <w:rPr>
                <w:sz w:val="20"/>
                <w:szCs w:val="20"/>
              </w:rPr>
            </w:pPr>
          </w:p>
        </w:tc>
        <w:tc>
          <w:tcPr>
            <w:tcW w:w="1680" w:type="dxa"/>
            <w:tcBorders>
              <w:top w:val="single" w:sz="4" w:space="0" w:color="auto"/>
              <w:left w:val="single" w:sz="4" w:space="0" w:color="auto"/>
              <w:bottom w:val="single" w:sz="4" w:space="0" w:color="auto"/>
              <w:right w:val="single" w:sz="4" w:space="0" w:color="auto"/>
            </w:tcBorders>
            <w:hideMark/>
          </w:tcPr>
          <w:p w14:paraId="12869A87" w14:textId="77777777" w:rsidR="00883D13" w:rsidRPr="00E339EC" w:rsidRDefault="00883D13" w:rsidP="00E339EC">
            <w:pPr>
              <w:rPr>
                <w:sz w:val="20"/>
                <w:szCs w:val="20"/>
              </w:rPr>
            </w:pPr>
            <w:r w:rsidRPr="00E339EC">
              <w:rPr>
                <w:sz w:val="20"/>
                <w:szCs w:val="20"/>
              </w:rPr>
              <w:t>Семинар</w:t>
            </w:r>
          </w:p>
        </w:tc>
        <w:tc>
          <w:tcPr>
            <w:tcW w:w="1984" w:type="dxa"/>
            <w:tcBorders>
              <w:top w:val="single" w:sz="4" w:space="0" w:color="auto"/>
              <w:left w:val="single" w:sz="4" w:space="0" w:color="auto"/>
              <w:bottom w:val="single" w:sz="4" w:space="0" w:color="auto"/>
              <w:right w:val="single" w:sz="4" w:space="0" w:color="auto"/>
            </w:tcBorders>
            <w:hideMark/>
          </w:tcPr>
          <w:p w14:paraId="50E2ED68" w14:textId="77777777" w:rsidR="00883D13" w:rsidRPr="00E339EC" w:rsidRDefault="00883D13" w:rsidP="00E339EC">
            <w:pPr>
              <w:rPr>
                <w:sz w:val="20"/>
                <w:szCs w:val="20"/>
              </w:rPr>
            </w:pPr>
            <w:r w:rsidRPr="00E339EC">
              <w:rPr>
                <w:sz w:val="20"/>
                <w:szCs w:val="20"/>
              </w:rPr>
              <w:t>Темы докладов</w:t>
            </w:r>
          </w:p>
        </w:tc>
      </w:tr>
      <w:tr w:rsidR="00883D13" w:rsidRPr="00E339EC" w14:paraId="7DDDD216" w14:textId="77777777" w:rsidTr="00E339EC">
        <w:tc>
          <w:tcPr>
            <w:tcW w:w="880" w:type="dxa"/>
            <w:vMerge/>
            <w:tcBorders>
              <w:top w:val="single" w:sz="4" w:space="0" w:color="auto"/>
              <w:left w:val="single" w:sz="4" w:space="0" w:color="auto"/>
              <w:bottom w:val="single" w:sz="4" w:space="0" w:color="auto"/>
              <w:right w:val="single" w:sz="4" w:space="0" w:color="auto"/>
            </w:tcBorders>
            <w:vAlign w:val="center"/>
            <w:hideMark/>
          </w:tcPr>
          <w:p w14:paraId="0B432B7F" w14:textId="77777777" w:rsidR="00883D13" w:rsidRPr="00E339EC" w:rsidRDefault="00883D13">
            <w:pPr>
              <w:autoSpaceDE/>
              <w:autoSpaceDN/>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14:paraId="2AE86913" w14:textId="77777777" w:rsidR="00883D13" w:rsidRPr="00E339EC" w:rsidRDefault="00883D13">
            <w:pPr>
              <w:autoSpaceDE/>
              <w:autoSpaceDN/>
              <w:rPr>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3113D1C0" w14:textId="77777777" w:rsidR="00883D13" w:rsidRPr="00E339EC" w:rsidRDefault="00883D13">
            <w:pPr>
              <w:autoSpaceDE/>
              <w:autoSpaceDN/>
              <w:rPr>
                <w:sz w:val="20"/>
                <w:szCs w:val="20"/>
              </w:rPr>
            </w:pPr>
          </w:p>
        </w:tc>
        <w:tc>
          <w:tcPr>
            <w:tcW w:w="1680" w:type="dxa"/>
            <w:tcBorders>
              <w:top w:val="single" w:sz="4" w:space="0" w:color="auto"/>
              <w:left w:val="single" w:sz="4" w:space="0" w:color="auto"/>
              <w:bottom w:val="single" w:sz="4" w:space="0" w:color="auto"/>
              <w:right w:val="single" w:sz="4" w:space="0" w:color="auto"/>
            </w:tcBorders>
            <w:hideMark/>
          </w:tcPr>
          <w:p w14:paraId="6062700A" w14:textId="77777777" w:rsidR="00883D13" w:rsidRPr="00E339EC" w:rsidRDefault="00883D13" w:rsidP="00E339EC">
            <w:pPr>
              <w:rPr>
                <w:sz w:val="20"/>
                <w:szCs w:val="20"/>
              </w:rPr>
            </w:pPr>
            <w:r w:rsidRPr="00E339EC">
              <w:rPr>
                <w:sz w:val="20"/>
                <w:szCs w:val="20"/>
              </w:rPr>
              <w:t>Тестирование</w:t>
            </w:r>
          </w:p>
        </w:tc>
        <w:tc>
          <w:tcPr>
            <w:tcW w:w="1984" w:type="dxa"/>
            <w:tcBorders>
              <w:top w:val="single" w:sz="4" w:space="0" w:color="auto"/>
              <w:left w:val="single" w:sz="4" w:space="0" w:color="auto"/>
              <w:bottom w:val="single" w:sz="4" w:space="0" w:color="auto"/>
              <w:right w:val="single" w:sz="4" w:space="0" w:color="auto"/>
            </w:tcBorders>
            <w:hideMark/>
          </w:tcPr>
          <w:p w14:paraId="3B711FCD" w14:textId="77777777" w:rsidR="00883D13" w:rsidRPr="00E339EC" w:rsidRDefault="00883D13" w:rsidP="00E339EC">
            <w:pPr>
              <w:rPr>
                <w:sz w:val="20"/>
                <w:szCs w:val="20"/>
              </w:rPr>
            </w:pPr>
            <w:r w:rsidRPr="00E339EC">
              <w:rPr>
                <w:sz w:val="20"/>
                <w:szCs w:val="20"/>
              </w:rPr>
              <w:t>Банк тестовых заданий</w:t>
            </w:r>
          </w:p>
        </w:tc>
      </w:tr>
      <w:tr w:rsidR="00883D13" w:rsidRPr="00E339EC" w14:paraId="20826DCA" w14:textId="77777777" w:rsidTr="00E339EC">
        <w:tc>
          <w:tcPr>
            <w:tcW w:w="880" w:type="dxa"/>
            <w:vMerge/>
            <w:tcBorders>
              <w:top w:val="single" w:sz="4" w:space="0" w:color="auto"/>
              <w:left w:val="single" w:sz="4" w:space="0" w:color="auto"/>
              <w:bottom w:val="single" w:sz="4" w:space="0" w:color="auto"/>
              <w:right w:val="single" w:sz="4" w:space="0" w:color="auto"/>
            </w:tcBorders>
            <w:vAlign w:val="center"/>
            <w:hideMark/>
          </w:tcPr>
          <w:p w14:paraId="41D1954C" w14:textId="77777777" w:rsidR="00883D13" w:rsidRPr="00E339EC" w:rsidRDefault="00883D13">
            <w:pPr>
              <w:autoSpaceDE/>
              <w:autoSpaceDN/>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14:paraId="20594F77" w14:textId="77777777" w:rsidR="00883D13" w:rsidRPr="00E339EC" w:rsidRDefault="00883D13">
            <w:pPr>
              <w:autoSpaceDE/>
              <w:autoSpaceDN/>
              <w:rPr>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1D4A4D51" w14:textId="77777777" w:rsidR="00883D13" w:rsidRPr="00E339EC" w:rsidRDefault="00883D13">
            <w:pPr>
              <w:autoSpaceDE/>
              <w:autoSpaceDN/>
              <w:rPr>
                <w:sz w:val="20"/>
                <w:szCs w:val="20"/>
              </w:rPr>
            </w:pPr>
          </w:p>
        </w:tc>
        <w:tc>
          <w:tcPr>
            <w:tcW w:w="1680" w:type="dxa"/>
            <w:tcBorders>
              <w:top w:val="single" w:sz="4" w:space="0" w:color="auto"/>
              <w:left w:val="single" w:sz="4" w:space="0" w:color="auto"/>
              <w:bottom w:val="single" w:sz="4" w:space="0" w:color="auto"/>
              <w:right w:val="single" w:sz="4" w:space="0" w:color="auto"/>
            </w:tcBorders>
            <w:hideMark/>
          </w:tcPr>
          <w:p w14:paraId="4684E209" w14:textId="77777777" w:rsidR="00883D13" w:rsidRPr="00E339EC" w:rsidRDefault="00883D13" w:rsidP="00E339EC">
            <w:pPr>
              <w:rPr>
                <w:sz w:val="20"/>
                <w:szCs w:val="20"/>
              </w:rPr>
            </w:pPr>
            <w:r w:rsidRPr="00E339EC">
              <w:rPr>
                <w:sz w:val="20"/>
                <w:szCs w:val="20"/>
              </w:rPr>
              <w:t>Семинар</w:t>
            </w:r>
          </w:p>
        </w:tc>
        <w:tc>
          <w:tcPr>
            <w:tcW w:w="1984" w:type="dxa"/>
            <w:tcBorders>
              <w:top w:val="single" w:sz="4" w:space="0" w:color="auto"/>
              <w:left w:val="single" w:sz="4" w:space="0" w:color="auto"/>
              <w:bottom w:val="single" w:sz="4" w:space="0" w:color="auto"/>
              <w:right w:val="single" w:sz="4" w:space="0" w:color="auto"/>
            </w:tcBorders>
            <w:hideMark/>
          </w:tcPr>
          <w:p w14:paraId="72E0434A" w14:textId="77777777" w:rsidR="00883D13" w:rsidRPr="00E339EC" w:rsidRDefault="00883D13" w:rsidP="00E339EC">
            <w:pPr>
              <w:rPr>
                <w:sz w:val="20"/>
                <w:szCs w:val="20"/>
              </w:rPr>
            </w:pPr>
            <w:r w:rsidRPr="00E339EC">
              <w:rPr>
                <w:sz w:val="20"/>
                <w:szCs w:val="20"/>
              </w:rPr>
              <w:t>Темы докладов</w:t>
            </w:r>
          </w:p>
        </w:tc>
      </w:tr>
      <w:tr w:rsidR="00883D13" w:rsidRPr="00E339EC" w14:paraId="27BE5BE1" w14:textId="77777777" w:rsidTr="00E339EC">
        <w:tc>
          <w:tcPr>
            <w:tcW w:w="880" w:type="dxa"/>
            <w:vMerge/>
            <w:tcBorders>
              <w:top w:val="single" w:sz="4" w:space="0" w:color="auto"/>
              <w:left w:val="single" w:sz="4" w:space="0" w:color="auto"/>
              <w:bottom w:val="single" w:sz="4" w:space="0" w:color="auto"/>
              <w:right w:val="single" w:sz="4" w:space="0" w:color="auto"/>
            </w:tcBorders>
            <w:vAlign w:val="center"/>
            <w:hideMark/>
          </w:tcPr>
          <w:p w14:paraId="46BA9442" w14:textId="77777777" w:rsidR="00883D13" w:rsidRPr="00E339EC" w:rsidRDefault="00883D13">
            <w:pPr>
              <w:autoSpaceDE/>
              <w:autoSpaceDN/>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14:paraId="7ED67274" w14:textId="77777777" w:rsidR="00883D13" w:rsidRPr="00E339EC" w:rsidRDefault="00883D13">
            <w:pPr>
              <w:autoSpaceDE/>
              <w:autoSpaceDN/>
              <w:rPr>
                <w:sz w:val="20"/>
                <w:szCs w:val="20"/>
              </w:rPr>
            </w:pPr>
          </w:p>
        </w:tc>
        <w:tc>
          <w:tcPr>
            <w:tcW w:w="1580" w:type="dxa"/>
            <w:vMerge/>
            <w:tcBorders>
              <w:top w:val="single" w:sz="4" w:space="0" w:color="auto"/>
              <w:left w:val="single" w:sz="4" w:space="0" w:color="auto"/>
              <w:bottom w:val="single" w:sz="4" w:space="0" w:color="auto"/>
              <w:right w:val="single" w:sz="4" w:space="0" w:color="auto"/>
            </w:tcBorders>
            <w:vAlign w:val="center"/>
            <w:hideMark/>
          </w:tcPr>
          <w:p w14:paraId="03F1BB1D" w14:textId="77777777" w:rsidR="00883D13" w:rsidRPr="00E339EC" w:rsidRDefault="00883D13">
            <w:pPr>
              <w:autoSpaceDE/>
              <w:autoSpaceDN/>
              <w:rPr>
                <w:sz w:val="20"/>
                <w:szCs w:val="20"/>
              </w:rPr>
            </w:pPr>
          </w:p>
        </w:tc>
        <w:tc>
          <w:tcPr>
            <w:tcW w:w="1680" w:type="dxa"/>
            <w:tcBorders>
              <w:top w:val="single" w:sz="4" w:space="0" w:color="auto"/>
              <w:left w:val="single" w:sz="4" w:space="0" w:color="auto"/>
              <w:bottom w:val="single" w:sz="4" w:space="0" w:color="auto"/>
              <w:right w:val="single" w:sz="4" w:space="0" w:color="auto"/>
            </w:tcBorders>
            <w:hideMark/>
          </w:tcPr>
          <w:p w14:paraId="6BA3FB75" w14:textId="77777777" w:rsidR="00883D13" w:rsidRPr="00E339EC" w:rsidRDefault="00883D13" w:rsidP="00E339EC">
            <w:pPr>
              <w:rPr>
                <w:sz w:val="20"/>
                <w:szCs w:val="20"/>
              </w:rPr>
            </w:pPr>
            <w:r w:rsidRPr="00E339EC">
              <w:rPr>
                <w:sz w:val="20"/>
                <w:szCs w:val="20"/>
              </w:rPr>
              <w:t>Зачёт</w:t>
            </w:r>
          </w:p>
        </w:tc>
        <w:tc>
          <w:tcPr>
            <w:tcW w:w="1984" w:type="dxa"/>
            <w:tcBorders>
              <w:top w:val="single" w:sz="4" w:space="0" w:color="auto"/>
              <w:left w:val="single" w:sz="4" w:space="0" w:color="auto"/>
              <w:bottom w:val="single" w:sz="4" w:space="0" w:color="auto"/>
              <w:right w:val="single" w:sz="4" w:space="0" w:color="auto"/>
            </w:tcBorders>
            <w:hideMark/>
          </w:tcPr>
          <w:p w14:paraId="0CF2B2FD" w14:textId="77777777" w:rsidR="00883D13" w:rsidRPr="00E339EC" w:rsidRDefault="00883D13" w:rsidP="00E339EC">
            <w:pPr>
              <w:rPr>
                <w:sz w:val="20"/>
                <w:szCs w:val="20"/>
              </w:rPr>
            </w:pPr>
            <w:r w:rsidRPr="00E339EC">
              <w:rPr>
                <w:sz w:val="20"/>
                <w:szCs w:val="20"/>
              </w:rPr>
              <w:t>Вопросы для подготовки к зачёту</w:t>
            </w:r>
          </w:p>
          <w:p w14:paraId="55C95493" w14:textId="77777777" w:rsidR="00883D13" w:rsidRPr="00E339EC" w:rsidRDefault="00883D13" w:rsidP="00E339EC">
            <w:pPr>
              <w:rPr>
                <w:sz w:val="20"/>
                <w:szCs w:val="20"/>
              </w:rPr>
            </w:pPr>
            <w:r w:rsidRPr="00E339EC">
              <w:rPr>
                <w:sz w:val="20"/>
                <w:szCs w:val="20"/>
              </w:rPr>
              <w:t>Банк тестовых заданий</w:t>
            </w:r>
          </w:p>
        </w:tc>
      </w:tr>
    </w:tbl>
    <w:p w14:paraId="4CD77D5C" w14:textId="77777777" w:rsidR="00883D13" w:rsidRDefault="00883D13" w:rsidP="00883D13">
      <w:pPr>
        <w:autoSpaceDE/>
        <w:spacing w:after="200" w:line="276" w:lineRule="auto"/>
        <w:ind w:left="720"/>
        <w:contextualSpacing/>
        <w:rPr>
          <w:b/>
        </w:rPr>
      </w:pPr>
    </w:p>
    <w:p w14:paraId="01F11C3A" w14:textId="77777777" w:rsidR="00883D13" w:rsidRDefault="00E339EC" w:rsidP="00E339EC">
      <w:pPr>
        <w:autoSpaceDE/>
        <w:spacing w:after="200" w:line="276" w:lineRule="auto"/>
        <w:ind w:left="360"/>
        <w:contextualSpacing/>
        <w:rPr>
          <w:b/>
        </w:rPr>
      </w:pPr>
      <w:r>
        <w:rPr>
          <w:b/>
        </w:rPr>
        <w:t xml:space="preserve">3. </w:t>
      </w:r>
      <w:r w:rsidR="00883D13">
        <w:rPr>
          <w:b/>
        </w:rPr>
        <w:t>Показатели и критерии оценивания компетенций, описание шкал оценивания</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6"/>
        <w:gridCol w:w="2650"/>
        <w:gridCol w:w="1950"/>
        <w:gridCol w:w="3685"/>
      </w:tblGrid>
      <w:tr w:rsidR="00A447A9" w:rsidRPr="00E339EC" w14:paraId="02962A8B" w14:textId="77777777" w:rsidTr="00E339EC">
        <w:tc>
          <w:tcPr>
            <w:tcW w:w="1066" w:type="dxa"/>
            <w:tcBorders>
              <w:top w:val="single" w:sz="4" w:space="0" w:color="auto"/>
              <w:left w:val="single" w:sz="4" w:space="0" w:color="auto"/>
              <w:bottom w:val="single" w:sz="4" w:space="0" w:color="auto"/>
              <w:right w:val="single" w:sz="4" w:space="0" w:color="auto"/>
            </w:tcBorders>
            <w:vAlign w:val="center"/>
            <w:hideMark/>
          </w:tcPr>
          <w:p w14:paraId="19D47C78" w14:textId="77777777" w:rsidR="00A447A9" w:rsidRPr="00E339EC" w:rsidRDefault="00A447A9" w:rsidP="00E339EC">
            <w:pPr>
              <w:autoSpaceDE/>
              <w:ind w:left="57" w:right="-57"/>
              <w:jc w:val="center"/>
              <w:rPr>
                <w:sz w:val="20"/>
                <w:szCs w:val="20"/>
              </w:rPr>
            </w:pPr>
            <w:r w:rsidRPr="00E339EC">
              <w:rPr>
                <w:sz w:val="20"/>
                <w:szCs w:val="20"/>
              </w:rPr>
              <w:t>Код компетенции</w:t>
            </w:r>
          </w:p>
        </w:tc>
        <w:tc>
          <w:tcPr>
            <w:tcW w:w="2650" w:type="dxa"/>
            <w:tcBorders>
              <w:top w:val="single" w:sz="4" w:space="0" w:color="auto"/>
              <w:left w:val="single" w:sz="4" w:space="0" w:color="auto"/>
              <w:bottom w:val="single" w:sz="4" w:space="0" w:color="auto"/>
              <w:right w:val="single" w:sz="4" w:space="0" w:color="auto"/>
            </w:tcBorders>
            <w:vAlign w:val="center"/>
            <w:hideMark/>
          </w:tcPr>
          <w:p w14:paraId="07B7BF32" w14:textId="77777777" w:rsidR="00A447A9" w:rsidRPr="00E339EC" w:rsidRDefault="00A447A9" w:rsidP="00E339EC">
            <w:pPr>
              <w:autoSpaceDE/>
              <w:ind w:left="57" w:right="-57"/>
              <w:jc w:val="center"/>
              <w:rPr>
                <w:sz w:val="20"/>
                <w:szCs w:val="20"/>
              </w:rPr>
            </w:pPr>
            <w:r w:rsidRPr="00E339EC">
              <w:rPr>
                <w:sz w:val="20"/>
                <w:szCs w:val="20"/>
              </w:rPr>
              <w:t>Показатели сформированности</w:t>
            </w:r>
          </w:p>
        </w:tc>
        <w:tc>
          <w:tcPr>
            <w:tcW w:w="1950" w:type="dxa"/>
            <w:tcBorders>
              <w:top w:val="single" w:sz="4" w:space="0" w:color="auto"/>
              <w:left w:val="single" w:sz="4" w:space="0" w:color="auto"/>
              <w:bottom w:val="single" w:sz="4" w:space="0" w:color="auto"/>
              <w:right w:val="single" w:sz="4" w:space="0" w:color="auto"/>
            </w:tcBorders>
            <w:vAlign w:val="center"/>
            <w:hideMark/>
          </w:tcPr>
          <w:p w14:paraId="2F2EA31A" w14:textId="77777777" w:rsidR="00A447A9" w:rsidRPr="00E339EC" w:rsidRDefault="00A447A9" w:rsidP="00E339EC">
            <w:pPr>
              <w:autoSpaceDE/>
              <w:ind w:left="57" w:right="-57"/>
              <w:jc w:val="center"/>
              <w:rPr>
                <w:sz w:val="20"/>
                <w:szCs w:val="20"/>
              </w:rPr>
            </w:pPr>
            <w:r w:rsidRPr="00E339EC">
              <w:rPr>
                <w:sz w:val="20"/>
                <w:szCs w:val="20"/>
              </w:rPr>
              <w:t>Шкала оценивания</w:t>
            </w:r>
          </w:p>
        </w:tc>
        <w:tc>
          <w:tcPr>
            <w:tcW w:w="3685" w:type="dxa"/>
            <w:tcBorders>
              <w:top w:val="single" w:sz="4" w:space="0" w:color="auto"/>
              <w:left w:val="single" w:sz="4" w:space="0" w:color="auto"/>
              <w:bottom w:val="single" w:sz="4" w:space="0" w:color="auto"/>
              <w:right w:val="single" w:sz="4" w:space="0" w:color="auto"/>
            </w:tcBorders>
            <w:vAlign w:val="center"/>
            <w:hideMark/>
          </w:tcPr>
          <w:p w14:paraId="2B33F04B" w14:textId="77777777" w:rsidR="00A447A9" w:rsidRPr="00E339EC" w:rsidRDefault="00A447A9" w:rsidP="00E339EC">
            <w:pPr>
              <w:autoSpaceDE/>
              <w:ind w:left="57" w:right="-57"/>
              <w:jc w:val="center"/>
              <w:rPr>
                <w:sz w:val="20"/>
                <w:szCs w:val="20"/>
              </w:rPr>
            </w:pPr>
            <w:r w:rsidRPr="00E339EC">
              <w:rPr>
                <w:sz w:val="20"/>
                <w:szCs w:val="20"/>
              </w:rPr>
              <w:t>Критерии оценивания</w:t>
            </w:r>
          </w:p>
        </w:tc>
      </w:tr>
      <w:tr w:rsidR="00A447A9" w:rsidRPr="00E339EC" w14:paraId="7EAF31A3" w14:textId="77777777" w:rsidTr="00E339EC">
        <w:tc>
          <w:tcPr>
            <w:tcW w:w="1066" w:type="dxa"/>
            <w:vMerge w:val="restart"/>
            <w:tcBorders>
              <w:top w:val="single" w:sz="4" w:space="0" w:color="auto"/>
              <w:left w:val="single" w:sz="4" w:space="0" w:color="auto"/>
              <w:bottom w:val="single" w:sz="4" w:space="0" w:color="auto"/>
              <w:right w:val="single" w:sz="4" w:space="0" w:color="auto"/>
            </w:tcBorders>
            <w:hideMark/>
          </w:tcPr>
          <w:p w14:paraId="55EAB9F0" w14:textId="77777777" w:rsidR="00A447A9" w:rsidRPr="00E339EC" w:rsidRDefault="00A447A9" w:rsidP="006C033E">
            <w:pPr>
              <w:autoSpaceDE/>
              <w:ind w:left="57" w:right="-57"/>
              <w:jc w:val="center"/>
              <w:rPr>
                <w:sz w:val="20"/>
                <w:szCs w:val="20"/>
              </w:rPr>
            </w:pPr>
            <w:r w:rsidRPr="00E339EC">
              <w:rPr>
                <w:sz w:val="20"/>
                <w:szCs w:val="20"/>
              </w:rPr>
              <w:t>УК-3</w:t>
            </w:r>
          </w:p>
        </w:tc>
        <w:tc>
          <w:tcPr>
            <w:tcW w:w="2650" w:type="dxa"/>
            <w:vMerge w:val="restart"/>
            <w:tcBorders>
              <w:top w:val="single" w:sz="4" w:space="0" w:color="auto"/>
              <w:left w:val="single" w:sz="4" w:space="0" w:color="auto"/>
              <w:bottom w:val="single" w:sz="4" w:space="0" w:color="auto"/>
              <w:right w:val="single" w:sz="4" w:space="0" w:color="auto"/>
            </w:tcBorders>
            <w:hideMark/>
          </w:tcPr>
          <w:p w14:paraId="28EC02CF" w14:textId="77777777" w:rsidR="00A447A9" w:rsidRPr="00E339EC" w:rsidRDefault="00A447A9" w:rsidP="006C033E">
            <w:pPr>
              <w:widowControl w:val="0"/>
              <w:autoSpaceDE/>
              <w:rPr>
                <w:color w:val="000000"/>
                <w:sz w:val="20"/>
                <w:szCs w:val="20"/>
                <w:shd w:val="clear" w:color="auto" w:fill="FFFFFF"/>
              </w:rPr>
            </w:pPr>
            <w:r w:rsidRPr="00E339EC">
              <w:rPr>
                <w:b/>
                <w:i/>
                <w:sz w:val="20"/>
                <w:szCs w:val="20"/>
              </w:rPr>
              <w:t>Знать:</w:t>
            </w:r>
          </w:p>
          <w:p w14:paraId="013488C8" w14:textId="77777777" w:rsidR="00A447A9" w:rsidRPr="00E339EC" w:rsidRDefault="00A447A9" w:rsidP="006C033E">
            <w:pPr>
              <w:widowControl w:val="0"/>
              <w:autoSpaceDE/>
              <w:rPr>
                <w:sz w:val="20"/>
                <w:szCs w:val="20"/>
              </w:rPr>
            </w:pPr>
            <w:r w:rsidRPr="00E339EC">
              <w:rPr>
                <w:color w:val="000000"/>
                <w:sz w:val="20"/>
                <w:szCs w:val="20"/>
                <w:shd w:val="clear" w:color="auto" w:fill="FFFFFF"/>
              </w:rPr>
              <w:t>– сущность и формы социальных взаимодействий и отношений, специфику межличностных отношений в группах, природу социального и политического лидерства и функциональной ответственности; осознаёт преимущества стратегии сотрудничества.</w:t>
            </w:r>
          </w:p>
          <w:p w14:paraId="5770225E" w14:textId="77777777" w:rsidR="00A447A9" w:rsidRPr="00E339EC" w:rsidRDefault="00A447A9" w:rsidP="006C033E">
            <w:pPr>
              <w:widowControl w:val="0"/>
              <w:autoSpaceDE/>
              <w:rPr>
                <w:sz w:val="20"/>
                <w:szCs w:val="20"/>
              </w:rPr>
            </w:pPr>
            <w:r w:rsidRPr="00E339EC">
              <w:rPr>
                <w:color w:val="000000"/>
                <w:sz w:val="20"/>
                <w:szCs w:val="20"/>
                <w:shd w:val="clear" w:color="auto" w:fill="FFFFFF"/>
              </w:rPr>
              <w:t>– особенности социальной структуры личности как субъекта социального действия.</w:t>
            </w:r>
          </w:p>
          <w:p w14:paraId="03E35575" w14:textId="77777777" w:rsidR="00A447A9" w:rsidRPr="00E339EC" w:rsidRDefault="00A447A9" w:rsidP="006C033E">
            <w:pPr>
              <w:widowControl w:val="0"/>
              <w:autoSpaceDE/>
              <w:rPr>
                <w:sz w:val="20"/>
                <w:szCs w:val="20"/>
              </w:rPr>
            </w:pPr>
            <w:r w:rsidRPr="00E339EC">
              <w:rPr>
                <w:color w:val="000000"/>
                <w:sz w:val="20"/>
                <w:szCs w:val="20"/>
                <w:shd w:val="clear" w:color="auto" w:fill="FFFFFF"/>
              </w:rPr>
              <w:t xml:space="preserve">– природу социальных и </w:t>
            </w:r>
            <w:r w:rsidRPr="00E339EC">
              <w:rPr>
                <w:color w:val="000000"/>
                <w:sz w:val="20"/>
                <w:szCs w:val="20"/>
                <w:shd w:val="clear" w:color="auto" w:fill="FFFFFF"/>
              </w:rPr>
              <w:lastRenderedPageBreak/>
              <w:t>политических процессов, закономерности возникновения специфических интересов социальных групп.</w:t>
            </w:r>
          </w:p>
          <w:p w14:paraId="43521842" w14:textId="77777777" w:rsidR="00A447A9" w:rsidRPr="00E339EC" w:rsidRDefault="00A447A9" w:rsidP="006C033E">
            <w:pPr>
              <w:widowControl w:val="0"/>
              <w:autoSpaceDE/>
              <w:rPr>
                <w:sz w:val="20"/>
                <w:szCs w:val="20"/>
              </w:rPr>
            </w:pPr>
            <w:r w:rsidRPr="00E339EC">
              <w:rPr>
                <w:color w:val="000000"/>
                <w:sz w:val="20"/>
                <w:szCs w:val="20"/>
                <w:shd w:val="clear" w:color="auto" w:fill="FFFFFF"/>
              </w:rPr>
              <w:t>– механизмы возникновения и разрешения социальных конфликтов.</w:t>
            </w:r>
          </w:p>
        </w:tc>
        <w:tc>
          <w:tcPr>
            <w:tcW w:w="1950" w:type="dxa"/>
            <w:tcBorders>
              <w:top w:val="single" w:sz="4" w:space="0" w:color="auto"/>
              <w:left w:val="single" w:sz="4" w:space="0" w:color="auto"/>
              <w:bottom w:val="single" w:sz="4" w:space="0" w:color="auto"/>
              <w:right w:val="single" w:sz="4" w:space="0" w:color="auto"/>
            </w:tcBorders>
            <w:hideMark/>
          </w:tcPr>
          <w:p w14:paraId="3F798301" w14:textId="77777777" w:rsidR="00A447A9" w:rsidRPr="00E339EC" w:rsidRDefault="00A447A9" w:rsidP="00E339EC">
            <w:pPr>
              <w:autoSpaceDE/>
              <w:rPr>
                <w:sz w:val="20"/>
                <w:szCs w:val="20"/>
              </w:rPr>
            </w:pPr>
            <w:r w:rsidRPr="00E339EC">
              <w:rPr>
                <w:sz w:val="20"/>
                <w:szCs w:val="20"/>
              </w:rPr>
              <w:lastRenderedPageBreak/>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33A38DD6" w14:textId="77777777" w:rsidR="00A447A9" w:rsidRPr="00E339EC" w:rsidRDefault="00A447A9" w:rsidP="00E339EC">
            <w:pPr>
              <w:autoSpaceDE/>
              <w:jc w:val="both"/>
              <w:rPr>
                <w:rStyle w:val="40"/>
                <w:b/>
                <w:i/>
                <w:sz w:val="20"/>
                <w:szCs w:val="20"/>
              </w:rPr>
            </w:pPr>
            <w:r w:rsidRPr="00E339EC">
              <w:rPr>
                <w:rStyle w:val="40"/>
                <w:b/>
                <w:i/>
                <w:sz w:val="20"/>
                <w:szCs w:val="20"/>
              </w:rPr>
              <w:t>Знать:</w:t>
            </w:r>
          </w:p>
          <w:p w14:paraId="248527BB" w14:textId="77777777" w:rsidR="00A447A9" w:rsidRPr="00E339EC" w:rsidRDefault="00A447A9" w:rsidP="00E339EC">
            <w:pPr>
              <w:autoSpaceDE/>
              <w:jc w:val="both"/>
              <w:rPr>
                <w:sz w:val="20"/>
                <w:szCs w:val="20"/>
              </w:rPr>
            </w:pPr>
            <w:r w:rsidRPr="00E339EC">
              <w:rPr>
                <w:sz w:val="20"/>
                <w:szCs w:val="20"/>
              </w:rPr>
              <w:t>– базовые термины, основные понятия, основы реализации обмена информацией;</w:t>
            </w:r>
          </w:p>
          <w:p w14:paraId="2351F45F" w14:textId="77777777" w:rsidR="00A447A9" w:rsidRPr="00E339EC" w:rsidRDefault="00A447A9" w:rsidP="00E339EC">
            <w:pPr>
              <w:autoSpaceDE/>
              <w:jc w:val="both"/>
              <w:rPr>
                <w:sz w:val="20"/>
                <w:szCs w:val="20"/>
              </w:rPr>
            </w:pPr>
            <w:r w:rsidRPr="00E339EC">
              <w:rPr>
                <w:sz w:val="20"/>
                <w:szCs w:val="20"/>
              </w:rPr>
              <w:t>– основные тренды и направления развития, различные методы, лучшие практики и т.п.;</w:t>
            </w:r>
          </w:p>
          <w:p w14:paraId="1A18A646" w14:textId="77777777" w:rsidR="00A447A9" w:rsidRPr="00E339EC" w:rsidRDefault="00A447A9" w:rsidP="00E339EC">
            <w:pPr>
              <w:autoSpaceDE/>
              <w:jc w:val="both"/>
              <w:rPr>
                <w:sz w:val="20"/>
                <w:szCs w:val="20"/>
              </w:rPr>
            </w:pPr>
            <w:r w:rsidRPr="00E339EC">
              <w:rPr>
                <w:sz w:val="20"/>
                <w:szCs w:val="20"/>
              </w:rPr>
              <w:t>– основные этапы и закономерности исторического развития общества;</w:t>
            </w:r>
          </w:p>
          <w:p w14:paraId="3EAF8307" w14:textId="77777777" w:rsidR="00A447A9" w:rsidRPr="00E339EC" w:rsidRDefault="00A447A9" w:rsidP="00E339EC">
            <w:pPr>
              <w:autoSpaceDE/>
              <w:jc w:val="both"/>
              <w:rPr>
                <w:sz w:val="20"/>
                <w:szCs w:val="20"/>
              </w:rPr>
            </w:pPr>
            <w:r w:rsidRPr="00E339EC">
              <w:rPr>
                <w:sz w:val="20"/>
                <w:szCs w:val="20"/>
              </w:rPr>
              <w:t>– права и обязанности граждан;</w:t>
            </w:r>
          </w:p>
          <w:p w14:paraId="6E4274D6" w14:textId="77777777" w:rsidR="00A447A9" w:rsidRPr="00E339EC" w:rsidRDefault="00A447A9" w:rsidP="00E339EC">
            <w:pPr>
              <w:autoSpaceDE/>
              <w:jc w:val="both"/>
              <w:rPr>
                <w:sz w:val="20"/>
                <w:szCs w:val="20"/>
              </w:rPr>
            </w:pPr>
            <w:r w:rsidRPr="00E339EC">
              <w:rPr>
                <w:sz w:val="20"/>
                <w:szCs w:val="20"/>
              </w:rPr>
              <w:t>– социальные нормы и ценности;</w:t>
            </w:r>
          </w:p>
          <w:p w14:paraId="06893905" w14:textId="77777777" w:rsidR="00A447A9" w:rsidRPr="00E339EC" w:rsidRDefault="00A447A9" w:rsidP="00E339EC">
            <w:pPr>
              <w:autoSpaceDE/>
              <w:jc w:val="both"/>
              <w:rPr>
                <w:sz w:val="20"/>
                <w:szCs w:val="20"/>
              </w:rPr>
            </w:pPr>
            <w:r w:rsidRPr="00E339EC">
              <w:rPr>
                <w:sz w:val="20"/>
                <w:szCs w:val="20"/>
              </w:rPr>
              <w:t>– основные социальные задач;</w:t>
            </w:r>
          </w:p>
          <w:p w14:paraId="595D3148" w14:textId="77777777" w:rsidR="00A447A9" w:rsidRPr="00E339EC" w:rsidRDefault="00A447A9" w:rsidP="00E339EC">
            <w:pPr>
              <w:autoSpaceDE/>
              <w:jc w:val="both"/>
              <w:rPr>
                <w:sz w:val="20"/>
                <w:szCs w:val="20"/>
              </w:rPr>
            </w:pPr>
            <w:r w:rsidRPr="00E339EC">
              <w:rPr>
                <w:sz w:val="20"/>
                <w:szCs w:val="20"/>
              </w:rPr>
              <w:t>– социальные, этнические, конфессиональные и культурные различия;</w:t>
            </w:r>
          </w:p>
          <w:p w14:paraId="67388766" w14:textId="77777777" w:rsidR="00A447A9" w:rsidRPr="00E339EC" w:rsidRDefault="00A447A9" w:rsidP="00E339EC">
            <w:pPr>
              <w:autoSpaceDE/>
              <w:jc w:val="both"/>
              <w:rPr>
                <w:sz w:val="20"/>
                <w:szCs w:val="20"/>
              </w:rPr>
            </w:pPr>
            <w:r w:rsidRPr="00E339EC">
              <w:rPr>
                <w:sz w:val="20"/>
                <w:szCs w:val="20"/>
              </w:rPr>
              <w:t xml:space="preserve">– основные тренды и направления развития, различные методы, лучшие практики и т.п. в области социальных </w:t>
            </w:r>
            <w:r w:rsidRPr="00E339EC">
              <w:rPr>
                <w:sz w:val="20"/>
                <w:szCs w:val="20"/>
              </w:rPr>
              <w:lastRenderedPageBreak/>
              <w:t>задач.</w:t>
            </w:r>
          </w:p>
        </w:tc>
      </w:tr>
      <w:tr w:rsidR="00A447A9" w:rsidRPr="00E339EC" w14:paraId="5AB1BB55"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22103566"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62DD5535" w14:textId="77777777" w:rsidR="00A447A9" w:rsidRPr="00E339EC" w:rsidRDefault="00A447A9" w:rsidP="006C033E">
            <w:pPr>
              <w:autoSpaceDE/>
              <w:autoSpaceDN/>
              <w:rPr>
                <w:sz w:val="20"/>
                <w:szCs w:val="20"/>
              </w:rPr>
            </w:pPr>
          </w:p>
        </w:tc>
        <w:tc>
          <w:tcPr>
            <w:tcW w:w="1950" w:type="dxa"/>
            <w:tcBorders>
              <w:top w:val="single" w:sz="4" w:space="0" w:color="auto"/>
              <w:left w:val="single" w:sz="4" w:space="0" w:color="auto"/>
              <w:bottom w:val="single" w:sz="4" w:space="0" w:color="auto"/>
              <w:right w:val="single" w:sz="4" w:space="0" w:color="auto"/>
            </w:tcBorders>
            <w:hideMark/>
          </w:tcPr>
          <w:p w14:paraId="601AB336" w14:textId="77777777" w:rsidR="00A447A9" w:rsidRPr="00E339EC" w:rsidRDefault="00A447A9" w:rsidP="00E339EC">
            <w:pPr>
              <w:autoSpaceDE/>
              <w:ind w:left="57" w:right="-57"/>
              <w:rPr>
                <w:sz w:val="20"/>
                <w:szCs w:val="20"/>
              </w:rPr>
            </w:pPr>
            <w:r w:rsidRPr="00E339EC">
              <w:rPr>
                <w:sz w:val="20"/>
                <w:szCs w:val="20"/>
              </w:rPr>
              <w:t>Повышенный уровень (по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7B59FA1A" w14:textId="77777777" w:rsidR="00A447A9" w:rsidRPr="00E339EC" w:rsidRDefault="00A447A9" w:rsidP="00E339EC">
            <w:pPr>
              <w:autoSpaceDE/>
              <w:ind w:left="57" w:right="-57"/>
              <w:jc w:val="both"/>
              <w:rPr>
                <w:rStyle w:val="40"/>
                <w:b/>
                <w:i/>
                <w:sz w:val="20"/>
                <w:szCs w:val="20"/>
              </w:rPr>
            </w:pPr>
            <w:r w:rsidRPr="00E339EC">
              <w:rPr>
                <w:rStyle w:val="40"/>
                <w:b/>
                <w:i/>
                <w:sz w:val="20"/>
                <w:szCs w:val="20"/>
              </w:rPr>
              <w:t>Знать:</w:t>
            </w:r>
          </w:p>
          <w:p w14:paraId="45DCAF55" w14:textId="77777777" w:rsidR="00A447A9" w:rsidRPr="00E339EC" w:rsidRDefault="00A447A9" w:rsidP="00E339EC">
            <w:pPr>
              <w:autoSpaceDE/>
              <w:ind w:left="57" w:right="-57"/>
              <w:jc w:val="both"/>
              <w:rPr>
                <w:sz w:val="20"/>
                <w:szCs w:val="20"/>
              </w:rPr>
            </w:pPr>
            <w:r w:rsidRPr="00E339EC">
              <w:rPr>
                <w:sz w:val="20"/>
                <w:szCs w:val="20"/>
              </w:rPr>
              <w:t>– особенности, новейшие методы эффективного осуществления обмена информацией;</w:t>
            </w:r>
          </w:p>
          <w:p w14:paraId="3E3F1B55" w14:textId="77777777" w:rsidR="00A447A9" w:rsidRPr="00E339EC" w:rsidRDefault="00A447A9" w:rsidP="00E339EC">
            <w:pPr>
              <w:autoSpaceDE/>
              <w:ind w:left="57" w:right="-57"/>
              <w:jc w:val="both"/>
              <w:rPr>
                <w:sz w:val="20"/>
                <w:szCs w:val="20"/>
              </w:rPr>
            </w:pPr>
            <w:r w:rsidRPr="00E339EC">
              <w:rPr>
                <w:sz w:val="20"/>
                <w:szCs w:val="20"/>
              </w:rPr>
              <w:t>– осуществлять обмен информацией; обеспечивать межличностное и межкультурное взаимодействия в обществе в целом и в профессиональном сообществе</w:t>
            </w:r>
          </w:p>
          <w:p w14:paraId="16086259" w14:textId="77777777" w:rsidR="00A447A9" w:rsidRPr="00E339EC" w:rsidRDefault="00A447A9" w:rsidP="00E339EC">
            <w:pPr>
              <w:autoSpaceDE/>
              <w:ind w:left="57" w:right="-57"/>
              <w:jc w:val="both"/>
              <w:rPr>
                <w:b/>
                <w:sz w:val="20"/>
                <w:szCs w:val="20"/>
                <w:highlight w:val="yellow"/>
              </w:rPr>
            </w:pPr>
            <w:r w:rsidRPr="00E339EC">
              <w:rPr>
                <w:b/>
                <w:sz w:val="20"/>
                <w:szCs w:val="20"/>
              </w:rPr>
              <w:t xml:space="preserve">– </w:t>
            </w:r>
            <w:r w:rsidRPr="00E339EC">
              <w:rPr>
                <w:rStyle w:val="10pt"/>
                <w:b w:val="0"/>
              </w:rPr>
              <w:t>особенности, новейшие знания и результаты в области правовых и социальных исследований.</w:t>
            </w:r>
          </w:p>
        </w:tc>
      </w:tr>
      <w:tr w:rsidR="00A447A9" w:rsidRPr="00E339EC" w14:paraId="102210B1"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6F6CA543" w14:textId="77777777" w:rsidR="00A447A9" w:rsidRPr="00E339EC" w:rsidRDefault="00A447A9" w:rsidP="006C033E">
            <w:pPr>
              <w:autoSpaceDE/>
              <w:autoSpaceDN/>
              <w:rPr>
                <w:b/>
                <w:sz w:val="20"/>
                <w:szCs w:val="20"/>
              </w:rPr>
            </w:pPr>
          </w:p>
        </w:tc>
        <w:tc>
          <w:tcPr>
            <w:tcW w:w="2650" w:type="dxa"/>
            <w:vMerge w:val="restart"/>
            <w:tcBorders>
              <w:top w:val="single" w:sz="4" w:space="0" w:color="auto"/>
              <w:left w:val="single" w:sz="4" w:space="0" w:color="auto"/>
              <w:bottom w:val="single" w:sz="4" w:space="0" w:color="auto"/>
              <w:right w:val="single" w:sz="4" w:space="0" w:color="auto"/>
            </w:tcBorders>
            <w:hideMark/>
          </w:tcPr>
          <w:p w14:paraId="360CDF12" w14:textId="77777777" w:rsidR="00A447A9" w:rsidRPr="00E339EC" w:rsidRDefault="00A447A9" w:rsidP="006C033E">
            <w:pPr>
              <w:widowControl w:val="0"/>
              <w:autoSpaceDE/>
              <w:jc w:val="both"/>
              <w:rPr>
                <w:b/>
                <w:i/>
                <w:color w:val="000000"/>
                <w:sz w:val="20"/>
                <w:szCs w:val="20"/>
                <w:shd w:val="clear" w:color="auto" w:fill="FFFFFF"/>
              </w:rPr>
            </w:pPr>
            <w:r w:rsidRPr="00E339EC">
              <w:rPr>
                <w:b/>
                <w:i/>
                <w:color w:val="000000"/>
                <w:sz w:val="20"/>
                <w:szCs w:val="20"/>
                <w:shd w:val="clear" w:color="auto" w:fill="FFFFFF"/>
              </w:rPr>
              <w:t>Уметь:</w:t>
            </w:r>
          </w:p>
          <w:p w14:paraId="26D68663"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понимать эффективность использования стратегии сотрудничества с опорой на существующие механизмы социальной, политической и культурной солидарности для достижения поставленной цели, определяет свою роль в команде.</w:t>
            </w:r>
            <w:r w:rsidRPr="00E339EC">
              <w:rPr>
                <w:sz w:val="20"/>
                <w:szCs w:val="20"/>
              </w:rPr>
              <w:t xml:space="preserve"> </w:t>
            </w:r>
          </w:p>
          <w:p w14:paraId="0EEE5D6F" w14:textId="77777777" w:rsidR="00A447A9" w:rsidRPr="00E339EC" w:rsidRDefault="00A447A9" w:rsidP="006C033E">
            <w:pPr>
              <w:widowControl w:val="0"/>
              <w:autoSpaceDE/>
              <w:jc w:val="both"/>
              <w:rPr>
                <w:sz w:val="20"/>
                <w:szCs w:val="20"/>
              </w:rPr>
            </w:pPr>
            <w:r w:rsidRPr="00E339EC">
              <w:rPr>
                <w:color w:val="000000"/>
                <w:sz w:val="20"/>
                <w:szCs w:val="20"/>
                <w:shd w:val="clear" w:color="auto" w:fill="FFFFFF"/>
              </w:rPr>
              <w:t>– предвидеть результаты социальные (последствия) личных действий и планировать</w:t>
            </w:r>
            <w:r w:rsidRPr="00E339EC">
              <w:rPr>
                <w:sz w:val="20"/>
                <w:szCs w:val="20"/>
              </w:rPr>
              <w:t xml:space="preserve"> </w:t>
            </w:r>
            <w:r w:rsidRPr="00E339EC">
              <w:rPr>
                <w:color w:val="000000"/>
                <w:sz w:val="20"/>
                <w:szCs w:val="20"/>
                <w:shd w:val="clear" w:color="auto" w:fill="FFFFFF"/>
              </w:rPr>
              <w:t>последовательность шагов для достижения заданного результата с учетом социального культурного и политического контекста.</w:t>
            </w:r>
          </w:p>
          <w:p w14:paraId="69831A27" w14:textId="77777777" w:rsidR="00A447A9" w:rsidRPr="00E339EC" w:rsidRDefault="00A447A9" w:rsidP="00E948FE">
            <w:pPr>
              <w:widowControl w:val="0"/>
              <w:autoSpaceDE/>
              <w:jc w:val="both"/>
              <w:rPr>
                <w:sz w:val="20"/>
                <w:szCs w:val="20"/>
              </w:rPr>
            </w:pPr>
            <w:r w:rsidRPr="00E339EC">
              <w:rPr>
                <w:color w:val="000000"/>
                <w:sz w:val="20"/>
                <w:szCs w:val="20"/>
                <w:shd w:val="clear" w:color="auto" w:fill="FFFFFF"/>
              </w:rPr>
              <w:t xml:space="preserve">– </w:t>
            </w:r>
            <w:r w:rsidRPr="00E339EC">
              <w:rPr>
                <w:rFonts w:eastAsia="Courier New"/>
                <w:color w:val="000000"/>
                <w:sz w:val="20"/>
                <w:szCs w:val="20"/>
                <w:shd w:val="clear" w:color="auto" w:fill="FFFFFF"/>
              </w:rPr>
              <w:t>эффективно взаимодействовать с другими членами команды опираясь на знание политических закономерностей.</w:t>
            </w:r>
          </w:p>
        </w:tc>
        <w:tc>
          <w:tcPr>
            <w:tcW w:w="1950" w:type="dxa"/>
            <w:tcBorders>
              <w:top w:val="single" w:sz="4" w:space="0" w:color="auto"/>
              <w:left w:val="single" w:sz="4" w:space="0" w:color="auto"/>
              <w:bottom w:val="single" w:sz="4" w:space="0" w:color="auto"/>
              <w:right w:val="single" w:sz="4" w:space="0" w:color="auto"/>
            </w:tcBorders>
            <w:hideMark/>
          </w:tcPr>
          <w:p w14:paraId="658F3829" w14:textId="77777777" w:rsidR="00A447A9" w:rsidRPr="00E339EC" w:rsidRDefault="00A447A9" w:rsidP="00E339EC">
            <w:pPr>
              <w:autoSpaceDE/>
              <w:rPr>
                <w:sz w:val="20"/>
                <w:szCs w:val="20"/>
              </w:rPr>
            </w:pPr>
            <w:r w:rsidRPr="00E339EC">
              <w:rPr>
                <w:sz w:val="20"/>
                <w:szCs w:val="20"/>
              </w:rPr>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426A6F9C" w14:textId="77777777" w:rsidR="00A447A9" w:rsidRPr="00E339EC" w:rsidRDefault="00A447A9" w:rsidP="00E339EC">
            <w:pPr>
              <w:widowControl w:val="0"/>
              <w:tabs>
                <w:tab w:val="right" w:pos="2982"/>
              </w:tabs>
              <w:autoSpaceDE/>
              <w:spacing w:line="274" w:lineRule="exact"/>
              <w:ind w:left="20"/>
              <w:jc w:val="both"/>
              <w:rPr>
                <w:b/>
                <w:i/>
                <w:sz w:val="20"/>
                <w:szCs w:val="20"/>
              </w:rPr>
            </w:pPr>
            <w:r w:rsidRPr="00E339EC">
              <w:rPr>
                <w:b/>
                <w:i/>
                <w:sz w:val="20"/>
                <w:szCs w:val="20"/>
              </w:rPr>
              <w:t>Уметь:</w:t>
            </w:r>
          </w:p>
          <w:p w14:paraId="08489109" w14:textId="77777777" w:rsidR="00A447A9" w:rsidRPr="00E339EC" w:rsidRDefault="00A447A9" w:rsidP="00E339EC">
            <w:pPr>
              <w:autoSpaceDE/>
              <w:jc w:val="both"/>
              <w:rPr>
                <w:sz w:val="20"/>
                <w:szCs w:val="20"/>
              </w:rPr>
            </w:pPr>
            <w:r w:rsidRPr="00E339EC">
              <w:rPr>
                <w:sz w:val="20"/>
                <w:szCs w:val="20"/>
              </w:rPr>
              <w:t>– различать, решать типовые задачи осуществлять обмен информацией;</w:t>
            </w:r>
          </w:p>
          <w:p w14:paraId="62F0C62E" w14:textId="77777777" w:rsidR="00A447A9" w:rsidRPr="00E339EC" w:rsidRDefault="00A447A9" w:rsidP="00E339EC">
            <w:pPr>
              <w:autoSpaceDE/>
              <w:jc w:val="both"/>
              <w:rPr>
                <w:sz w:val="20"/>
                <w:szCs w:val="20"/>
              </w:rPr>
            </w:pPr>
            <w:r w:rsidRPr="00E339EC">
              <w:rPr>
                <w:sz w:val="20"/>
                <w:szCs w:val="20"/>
              </w:rPr>
              <w:t>– классифицировать, решать нестандартные задачи известными методами;</w:t>
            </w:r>
          </w:p>
          <w:p w14:paraId="49EFD097" w14:textId="77777777" w:rsidR="00A447A9" w:rsidRPr="00E339EC" w:rsidRDefault="00A447A9" w:rsidP="00E339EC">
            <w:pPr>
              <w:autoSpaceDE/>
              <w:jc w:val="both"/>
              <w:rPr>
                <w:sz w:val="20"/>
                <w:szCs w:val="20"/>
                <w:highlight w:val="yellow"/>
              </w:rPr>
            </w:pPr>
            <w:r w:rsidRPr="00E339EC">
              <w:rPr>
                <w:sz w:val="20"/>
                <w:szCs w:val="20"/>
              </w:rPr>
              <w:t>– работать индивидуально и в качестве члена команды.</w:t>
            </w:r>
          </w:p>
        </w:tc>
      </w:tr>
      <w:tr w:rsidR="00A447A9" w:rsidRPr="00E339EC" w14:paraId="20DA4B46"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05E715FE"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0D4373E3" w14:textId="77777777" w:rsidR="00A447A9" w:rsidRPr="00E339EC" w:rsidRDefault="00A447A9" w:rsidP="006C033E">
            <w:pPr>
              <w:autoSpaceDE/>
              <w:autoSpaceDN/>
              <w:rPr>
                <w:sz w:val="20"/>
                <w:szCs w:val="20"/>
              </w:rPr>
            </w:pPr>
          </w:p>
        </w:tc>
        <w:tc>
          <w:tcPr>
            <w:tcW w:w="1950" w:type="dxa"/>
            <w:tcBorders>
              <w:top w:val="single" w:sz="4" w:space="0" w:color="auto"/>
              <w:left w:val="single" w:sz="4" w:space="0" w:color="auto"/>
              <w:bottom w:val="single" w:sz="4" w:space="0" w:color="auto"/>
              <w:right w:val="single" w:sz="4" w:space="0" w:color="auto"/>
            </w:tcBorders>
            <w:hideMark/>
          </w:tcPr>
          <w:p w14:paraId="6FC1914C" w14:textId="77777777" w:rsidR="00A447A9" w:rsidRPr="00E339EC" w:rsidRDefault="00A447A9" w:rsidP="00E339EC">
            <w:pPr>
              <w:autoSpaceDE/>
              <w:ind w:left="57" w:right="-57"/>
              <w:rPr>
                <w:sz w:val="20"/>
                <w:szCs w:val="20"/>
              </w:rPr>
            </w:pPr>
            <w:r w:rsidRPr="00E339EC">
              <w:rPr>
                <w:sz w:val="20"/>
                <w:szCs w:val="20"/>
              </w:rPr>
              <w:t>Повышенный уровень (по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6FEFF589" w14:textId="77777777" w:rsidR="00A447A9" w:rsidRPr="00E339EC" w:rsidRDefault="00A447A9" w:rsidP="00E339EC">
            <w:pPr>
              <w:widowControl w:val="0"/>
              <w:tabs>
                <w:tab w:val="right" w:pos="2982"/>
              </w:tabs>
              <w:autoSpaceDE/>
              <w:spacing w:line="274" w:lineRule="exact"/>
              <w:ind w:left="20"/>
              <w:jc w:val="both"/>
              <w:rPr>
                <w:b/>
                <w:i/>
                <w:sz w:val="20"/>
                <w:szCs w:val="20"/>
              </w:rPr>
            </w:pPr>
            <w:r w:rsidRPr="00E339EC">
              <w:rPr>
                <w:b/>
                <w:i/>
                <w:sz w:val="20"/>
                <w:szCs w:val="20"/>
              </w:rPr>
              <w:t>Уметь:</w:t>
            </w:r>
          </w:p>
          <w:p w14:paraId="63AB7C62" w14:textId="77777777" w:rsidR="00A447A9" w:rsidRPr="00E339EC" w:rsidRDefault="00A447A9" w:rsidP="00E339EC">
            <w:pPr>
              <w:autoSpaceDE/>
              <w:jc w:val="both"/>
              <w:rPr>
                <w:sz w:val="20"/>
                <w:szCs w:val="20"/>
              </w:rPr>
            </w:pPr>
            <w:r w:rsidRPr="00E339EC">
              <w:rPr>
                <w:sz w:val="20"/>
                <w:szCs w:val="20"/>
              </w:rPr>
              <w:t>– эффективно осуществлять обмен информацией; находить, выбирать и применять методы при решении нестандартных задач; получать новые дополнительные знания и умения;</w:t>
            </w:r>
          </w:p>
          <w:p w14:paraId="44CF9FEE" w14:textId="77777777" w:rsidR="00A447A9" w:rsidRPr="00E339EC" w:rsidRDefault="00A447A9" w:rsidP="00E339EC">
            <w:pPr>
              <w:autoSpaceDE/>
              <w:jc w:val="both"/>
              <w:rPr>
                <w:sz w:val="20"/>
                <w:szCs w:val="20"/>
              </w:rPr>
            </w:pPr>
            <w:r w:rsidRPr="00E339EC">
              <w:rPr>
                <w:sz w:val="20"/>
                <w:szCs w:val="20"/>
              </w:rPr>
              <w:t>– различать, классифицировать социальные задачи, социальные, этнические, конфессиональные и культурные различия;</w:t>
            </w:r>
          </w:p>
          <w:p w14:paraId="6C374F9D" w14:textId="77777777" w:rsidR="00A447A9" w:rsidRPr="00E339EC" w:rsidRDefault="00A447A9" w:rsidP="00E339EC">
            <w:pPr>
              <w:autoSpaceDE/>
              <w:jc w:val="both"/>
              <w:rPr>
                <w:sz w:val="20"/>
                <w:szCs w:val="20"/>
              </w:rPr>
            </w:pPr>
            <w:r w:rsidRPr="00E339EC">
              <w:rPr>
                <w:sz w:val="20"/>
                <w:szCs w:val="20"/>
              </w:rPr>
              <w:t>– классифицировать, решать нестандартные задачи социальные известными методами; отстаивать гражданскую позицию;</w:t>
            </w:r>
          </w:p>
          <w:p w14:paraId="20F6384B" w14:textId="77777777" w:rsidR="00A447A9" w:rsidRPr="00E339EC" w:rsidRDefault="00A447A9" w:rsidP="00E339EC">
            <w:pPr>
              <w:autoSpaceDE/>
              <w:jc w:val="both"/>
              <w:rPr>
                <w:b/>
                <w:sz w:val="20"/>
                <w:szCs w:val="20"/>
                <w:highlight w:val="yellow"/>
              </w:rPr>
            </w:pPr>
            <w:r w:rsidRPr="00E339EC">
              <w:rPr>
                <w:sz w:val="20"/>
                <w:szCs w:val="20"/>
              </w:rPr>
              <w:t>– находить, выбирать и применять методы при решении нестандартных задач, получать новые дополнительные знания и умения.</w:t>
            </w:r>
          </w:p>
        </w:tc>
      </w:tr>
      <w:tr w:rsidR="00A447A9" w:rsidRPr="00E339EC" w14:paraId="4AB3F6A8"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71866E7B" w14:textId="77777777" w:rsidR="00A447A9" w:rsidRPr="00E339EC" w:rsidRDefault="00A447A9" w:rsidP="006C033E">
            <w:pPr>
              <w:autoSpaceDE/>
              <w:autoSpaceDN/>
              <w:rPr>
                <w:b/>
                <w:sz w:val="20"/>
                <w:szCs w:val="20"/>
              </w:rPr>
            </w:pPr>
          </w:p>
        </w:tc>
        <w:tc>
          <w:tcPr>
            <w:tcW w:w="2650" w:type="dxa"/>
            <w:vMerge w:val="restart"/>
            <w:tcBorders>
              <w:top w:val="single" w:sz="4" w:space="0" w:color="auto"/>
              <w:left w:val="single" w:sz="4" w:space="0" w:color="auto"/>
              <w:bottom w:val="single" w:sz="4" w:space="0" w:color="auto"/>
              <w:right w:val="single" w:sz="4" w:space="0" w:color="auto"/>
            </w:tcBorders>
            <w:hideMark/>
          </w:tcPr>
          <w:p w14:paraId="4D494B69" w14:textId="77777777" w:rsidR="00A447A9" w:rsidRPr="00E339EC" w:rsidRDefault="00A447A9" w:rsidP="006C033E">
            <w:pPr>
              <w:widowControl w:val="0"/>
              <w:autoSpaceDE/>
              <w:jc w:val="both"/>
              <w:rPr>
                <w:b/>
                <w:i/>
                <w:color w:val="000000"/>
                <w:sz w:val="20"/>
                <w:szCs w:val="20"/>
                <w:shd w:val="clear" w:color="auto" w:fill="FFFFFF"/>
              </w:rPr>
            </w:pPr>
            <w:r w:rsidRPr="00E339EC">
              <w:rPr>
                <w:b/>
                <w:i/>
                <w:color w:val="000000"/>
                <w:sz w:val="20"/>
                <w:szCs w:val="20"/>
                <w:shd w:val="clear" w:color="auto" w:fill="FFFFFF"/>
              </w:rPr>
              <w:t>Владеть:</w:t>
            </w:r>
          </w:p>
          <w:p w14:paraId="0FDED630" w14:textId="77777777" w:rsidR="00A447A9" w:rsidRPr="00E339EC" w:rsidRDefault="00A447A9" w:rsidP="006C033E">
            <w:pPr>
              <w:widowControl w:val="0"/>
              <w:autoSpaceDE/>
              <w:jc w:val="both"/>
              <w:rPr>
                <w:color w:val="000000"/>
                <w:sz w:val="20"/>
                <w:szCs w:val="20"/>
                <w:shd w:val="clear" w:color="auto" w:fill="FFFFFF"/>
              </w:rPr>
            </w:pPr>
            <w:r w:rsidRPr="00E339EC">
              <w:rPr>
                <w:color w:val="000000"/>
                <w:sz w:val="20"/>
                <w:szCs w:val="20"/>
                <w:shd w:val="clear" w:color="auto" w:fill="FFFFFF"/>
              </w:rPr>
              <w:t>– способностью анализировать основные этапы и закономерности исторического развития общества для формирования гражданской позиции;</w:t>
            </w:r>
          </w:p>
          <w:p w14:paraId="72CB9726" w14:textId="77777777" w:rsidR="00A447A9" w:rsidRPr="00E339EC" w:rsidRDefault="00A447A9" w:rsidP="006C033E">
            <w:pPr>
              <w:widowControl w:val="0"/>
              <w:autoSpaceDE/>
              <w:jc w:val="both"/>
              <w:rPr>
                <w:color w:val="000000"/>
                <w:sz w:val="20"/>
                <w:szCs w:val="20"/>
                <w:shd w:val="clear" w:color="auto" w:fill="FFFFFF"/>
              </w:rPr>
            </w:pPr>
            <w:r w:rsidRPr="00E339EC">
              <w:rPr>
                <w:color w:val="000000"/>
                <w:sz w:val="20"/>
                <w:szCs w:val="20"/>
                <w:shd w:val="clear" w:color="auto" w:fill="FFFFFF"/>
              </w:rPr>
              <w:t>– способностью толерантно воспринимать социальные, этнические, конфессиональные и культурные различия.</w:t>
            </w:r>
          </w:p>
          <w:p w14:paraId="077270FD" w14:textId="77777777" w:rsidR="00A447A9" w:rsidRPr="00E339EC" w:rsidRDefault="00A447A9" w:rsidP="006C033E">
            <w:pPr>
              <w:tabs>
                <w:tab w:val="num" w:pos="0"/>
              </w:tabs>
              <w:autoSpaceDE/>
              <w:rPr>
                <w:i/>
                <w:sz w:val="20"/>
                <w:szCs w:val="20"/>
                <w:highlight w:val="yellow"/>
              </w:rPr>
            </w:pPr>
            <w:r w:rsidRPr="00E339EC">
              <w:rPr>
                <w:color w:val="000000"/>
                <w:sz w:val="20"/>
                <w:szCs w:val="20"/>
                <w:shd w:val="clear" w:color="auto" w:fill="FFFFFF"/>
              </w:rPr>
              <w:t xml:space="preserve">– </w:t>
            </w:r>
            <w:r w:rsidRPr="00E339EC">
              <w:rPr>
                <w:color w:val="000000"/>
                <w:sz w:val="20"/>
                <w:szCs w:val="20"/>
              </w:rPr>
              <w:t>навыками теоретического анализа общественных процессов и явлений.</w:t>
            </w:r>
          </w:p>
        </w:tc>
        <w:tc>
          <w:tcPr>
            <w:tcW w:w="1950" w:type="dxa"/>
            <w:tcBorders>
              <w:top w:val="single" w:sz="4" w:space="0" w:color="auto"/>
              <w:left w:val="single" w:sz="4" w:space="0" w:color="auto"/>
              <w:bottom w:val="single" w:sz="4" w:space="0" w:color="auto"/>
              <w:right w:val="single" w:sz="4" w:space="0" w:color="auto"/>
            </w:tcBorders>
            <w:hideMark/>
          </w:tcPr>
          <w:p w14:paraId="4C6547D7" w14:textId="77777777" w:rsidR="00A447A9" w:rsidRPr="00E339EC" w:rsidRDefault="00A447A9" w:rsidP="00E339EC">
            <w:pPr>
              <w:autoSpaceDE/>
              <w:rPr>
                <w:sz w:val="20"/>
                <w:szCs w:val="20"/>
              </w:rPr>
            </w:pPr>
            <w:r w:rsidRPr="00E339EC">
              <w:rPr>
                <w:sz w:val="20"/>
                <w:szCs w:val="20"/>
              </w:rPr>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6481EA34" w14:textId="77777777" w:rsidR="00A447A9" w:rsidRPr="00E339EC" w:rsidRDefault="00A447A9" w:rsidP="00E339EC">
            <w:pPr>
              <w:widowControl w:val="0"/>
              <w:autoSpaceDE/>
              <w:jc w:val="both"/>
              <w:rPr>
                <w:b/>
                <w:i/>
                <w:color w:val="000000"/>
                <w:sz w:val="20"/>
                <w:szCs w:val="20"/>
                <w:shd w:val="clear" w:color="auto" w:fill="FFFFFF"/>
              </w:rPr>
            </w:pPr>
            <w:r w:rsidRPr="00E339EC">
              <w:rPr>
                <w:b/>
                <w:i/>
                <w:color w:val="000000"/>
                <w:sz w:val="20"/>
                <w:szCs w:val="20"/>
                <w:shd w:val="clear" w:color="auto" w:fill="FFFFFF"/>
              </w:rPr>
              <w:t>Владеть:</w:t>
            </w:r>
          </w:p>
          <w:p w14:paraId="6702CAB1" w14:textId="77777777" w:rsidR="00A447A9" w:rsidRPr="00E339EC" w:rsidRDefault="00A447A9" w:rsidP="00E339EC">
            <w:pPr>
              <w:autoSpaceDE/>
              <w:jc w:val="both"/>
              <w:rPr>
                <w:sz w:val="20"/>
                <w:szCs w:val="20"/>
              </w:rPr>
            </w:pPr>
            <w:r w:rsidRPr="00E339EC">
              <w:rPr>
                <w:sz w:val="20"/>
                <w:szCs w:val="20"/>
              </w:rPr>
              <w:t>– основными навыками решения типовых задач и межкультурного взаимодействия в обществе;</w:t>
            </w:r>
          </w:p>
          <w:p w14:paraId="7126E787" w14:textId="77777777" w:rsidR="00A447A9" w:rsidRPr="00E339EC" w:rsidRDefault="00A447A9" w:rsidP="00E339EC">
            <w:pPr>
              <w:autoSpaceDE/>
              <w:jc w:val="both"/>
              <w:rPr>
                <w:sz w:val="20"/>
                <w:szCs w:val="20"/>
              </w:rPr>
            </w:pPr>
            <w:r w:rsidRPr="00E339EC">
              <w:rPr>
                <w:sz w:val="20"/>
                <w:szCs w:val="20"/>
              </w:rPr>
              <w:t>– навыками решения нестандартных задач межкультурного взаимодействия в обществе известными методами;</w:t>
            </w:r>
          </w:p>
          <w:p w14:paraId="7C8D1037" w14:textId="77777777" w:rsidR="00A447A9" w:rsidRPr="00E339EC" w:rsidRDefault="00A447A9" w:rsidP="00E339EC">
            <w:pPr>
              <w:autoSpaceDE/>
              <w:jc w:val="both"/>
              <w:rPr>
                <w:sz w:val="20"/>
                <w:szCs w:val="20"/>
                <w:highlight w:val="yellow"/>
              </w:rPr>
            </w:pPr>
            <w:r w:rsidRPr="00E339EC">
              <w:rPr>
                <w:sz w:val="20"/>
                <w:szCs w:val="20"/>
              </w:rPr>
              <w:t>– основными навыками классификации социальных задач.</w:t>
            </w:r>
          </w:p>
        </w:tc>
      </w:tr>
      <w:tr w:rsidR="00A447A9" w:rsidRPr="00E339EC" w14:paraId="5DB42863"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750A5B6D"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296260FB" w14:textId="77777777" w:rsidR="00A447A9" w:rsidRPr="00E339EC" w:rsidRDefault="00A447A9" w:rsidP="006C033E">
            <w:pPr>
              <w:autoSpaceDE/>
              <w:autoSpaceDN/>
              <w:rPr>
                <w:i/>
                <w:sz w:val="20"/>
                <w:szCs w:val="20"/>
                <w:highlight w:val="yellow"/>
              </w:rPr>
            </w:pPr>
          </w:p>
        </w:tc>
        <w:tc>
          <w:tcPr>
            <w:tcW w:w="1950" w:type="dxa"/>
            <w:tcBorders>
              <w:top w:val="single" w:sz="4" w:space="0" w:color="auto"/>
              <w:left w:val="single" w:sz="4" w:space="0" w:color="auto"/>
              <w:bottom w:val="single" w:sz="4" w:space="0" w:color="auto"/>
              <w:right w:val="single" w:sz="4" w:space="0" w:color="auto"/>
            </w:tcBorders>
            <w:hideMark/>
          </w:tcPr>
          <w:p w14:paraId="3E2F44BE" w14:textId="77777777" w:rsidR="00A447A9" w:rsidRPr="00E339EC" w:rsidRDefault="00A447A9" w:rsidP="00E339EC">
            <w:pPr>
              <w:autoSpaceDE/>
              <w:ind w:left="57" w:right="-57"/>
              <w:rPr>
                <w:sz w:val="20"/>
                <w:szCs w:val="20"/>
              </w:rPr>
            </w:pPr>
            <w:r w:rsidRPr="00E339EC">
              <w:rPr>
                <w:sz w:val="20"/>
                <w:szCs w:val="20"/>
              </w:rPr>
              <w:t>Повышенный уровень (по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366CF268" w14:textId="77777777" w:rsidR="00A447A9" w:rsidRPr="00E339EC" w:rsidRDefault="00A447A9" w:rsidP="00E339EC">
            <w:pPr>
              <w:widowControl w:val="0"/>
              <w:autoSpaceDE/>
              <w:jc w:val="both"/>
              <w:rPr>
                <w:b/>
                <w:i/>
                <w:color w:val="000000"/>
                <w:sz w:val="20"/>
                <w:szCs w:val="20"/>
                <w:shd w:val="clear" w:color="auto" w:fill="FFFFFF"/>
              </w:rPr>
            </w:pPr>
            <w:r w:rsidRPr="00E339EC">
              <w:rPr>
                <w:b/>
                <w:i/>
                <w:color w:val="000000"/>
                <w:sz w:val="20"/>
                <w:szCs w:val="20"/>
                <w:shd w:val="clear" w:color="auto" w:fill="FFFFFF"/>
              </w:rPr>
              <w:t>Владеть:</w:t>
            </w:r>
          </w:p>
          <w:p w14:paraId="0C9C6144" w14:textId="77777777" w:rsidR="00A447A9" w:rsidRPr="00E339EC" w:rsidRDefault="00A447A9" w:rsidP="00E339EC">
            <w:pPr>
              <w:autoSpaceDE/>
              <w:ind w:left="57" w:right="-57"/>
              <w:jc w:val="both"/>
              <w:rPr>
                <w:sz w:val="20"/>
                <w:szCs w:val="20"/>
              </w:rPr>
            </w:pPr>
            <w:r w:rsidRPr="00E339EC">
              <w:rPr>
                <w:sz w:val="20"/>
                <w:szCs w:val="20"/>
              </w:rPr>
              <w:t>– навыками использования и разработки нетипичных методов межличностного и межкультурного взаимодействия в обществе в целом, а также в профессиональном сообществе;</w:t>
            </w:r>
          </w:p>
          <w:p w14:paraId="664C2D3E" w14:textId="77777777" w:rsidR="00A447A9" w:rsidRPr="00E339EC" w:rsidRDefault="00A447A9" w:rsidP="00E339EC">
            <w:pPr>
              <w:autoSpaceDE/>
              <w:ind w:left="57" w:right="-57"/>
              <w:jc w:val="both"/>
              <w:rPr>
                <w:sz w:val="20"/>
                <w:szCs w:val="20"/>
              </w:rPr>
            </w:pPr>
            <w:r w:rsidRPr="00E339EC">
              <w:rPr>
                <w:sz w:val="20"/>
                <w:szCs w:val="20"/>
              </w:rPr>
              <w:t>– навыками решения нестандартных социальных задач известными методами;</w:t>
            </w:r>
          </w:p>
          <w:p w14:paraId="13707E90" w14:textId="77777777" w:rsidR="00A447A9" w:rsidRPr="00E339EC" w:rsidRDefault="00A447A9" w:rsidP="00E339EC">
            <w:pPr>
              <w:autoSpaceDE/>
              <w:ind w:left="57" w:right="-57"/>
              <w:jc w:val="both"/>
              <w:rPr>
                <w:sz w:val="20"/>
                <w:szCs w:val="20"/>
                <w:highlight w:val="yellow"/>
              </w:rPr>
            </w:pPr>
            <w:r w:rsidRPr="00E339EC">
              <w:rPr>
                <w:sz w:val="20"/>
                <w:szCs w:val="20"/>
              </w:rPr>
              <w:t>– навыками использования нетипичных (новых) методов при решении социальных задач.</w:t>
            </w:r>
          </w:p>
        </w:tc>
      </w:tr>
      <w:tr w:rsidR="00A447A9" w:rsidRPr="00E339EC" w14:paraId="72FFC0E1" w14:textId="77777777" w:rsidTr="00E339EC">
        <w:tc>
          <w:tcPr>
            <w:tcW w:w="1066" w:type="dxa"/>
            <w:vMerge w:val="restart"/>
            <w:tcBorders>
              <w:top w:val="single" w:sz="4" w:space="0" w:color="auto"/>
              <w:left w:val="single" w:sz="4" w:space="0" w:color="auto"/>
              <w:bottom w:val="single" w:sz="4" w:space="0" w:color="auto"/>
              <w:right w:val="single" w:sz="4" w:space="0" w:color="auto"/>
            </w:tcBorders>
            <w:hideMark/>
          </w:tcPr>
          <w:p w14:paraId="637E4224" w14:textId="77777777" w:rsidR="00A447A9" w:rsidRPr="00E339EC" w:rsidRDefault="00A447A9" w:rsidP="006C033E">
            <w:pPr>
              <w:autoSpaceDE/>
              <w:ind w:left="57" w:right="-57"/>
              <w:jc w:val="center"/>
              <w:rPr>
                <w:sz w:val="20"/>
                <w:szCs w:val="20"/>
              </w:rPr>
            </w:pPr>
            <w:r w:rsidRPr="00E339EC">
              <w:rPr>
                <w:sz w:val="20"/>
                <w:szCs w:val="20"/>
              </w:rPr>
              <w:t>УК-5</w:t>
            </w:r>
          </w:p>
        </w:tc>
        <w:tc>
          <w:tcPr>
            <w:tcW w:w="2650" w:type="dxa"/>
            <w:vMerge w:val="restart"/>
            <w:tcBorders>
              <w:top w:val="single" w:sz="4" w:space="0" w:color="auto"/>
              <w:left w:val="single" w:sz="4" w:space="0" w:color="auto"/>
              <w:bottom w:val="single" w:sz="4" w:space="0" w:color="auto"/>
              <w:right w:val="single" w:sz="4" w:space="0" w:color="auto"/>
            </w:tcBorders>
          </w:tcPr>
          <w:p w14:paraId="7DBC59A8" w14:textId="77777777" w:rsidR="00A447A9" w:rsidRPr="00E339EC" w:rsidRDefault="00A447A9" w:rsidP="006C033E">
            <w:pPr>
              <w:overflowPunct w:val="0"/>
              <w:adjustRightInd w:val="0"/>
              <w:ind w:left="-57" w:right="-57"/>
              <w:textAlignment w:val="baseline"/>
              <w:rPr>
                <w:b/>
                <w:i/>
                <w:sz w:val="20"/>
                <w:szCs w:val="20"/>
              </w:rPr>
            </w:pPr>
            <w:r w:rsidRPr="00E339EC">
              <w:rPr>
                <w:b/>
                <w:i/>
                <w:sz w:val="20"/>
                <w:szCs w:val="20"/>
              </w:rPr>
              <w:t>Знать:</w:t>
            </w:r>
          </w:p>
          <w:p w14:paraId="3DC88887" w14:textId="77777777" w:rsidR="00A447A9" w:rsidRPr="00E339EC" w:rsidRDefault="00A447A9" w:rsidP="006C033E">
            <w:pPr>
              <w:rPr>
                <w:color w:val="000000"/>
                <w:sz w:val="20"/>
                <w:szCs w:val="20"/>
              </w:rPr>
            </w:pPr>
            <w:r w:rsidRPr="00E339EC">
              <w:rPr>
                <w:color w:val="000000"/>
                <w:sz w:val="20"/>
                <w:szCs w:val="20"/>
              </w:rPr>
              <w:t xml:space="preserve">концепции социальных, </w:t>
            </w:r>
            <w:r w:rsidRPr="00E339EC">
              <w:rPr>
                <w:color w:val="000000"/>
                <w:sz w:val="20"/>
                <w:szCs w:val="20"/>
              </w:rPr>
              <w:lastRenderedPageBreak/>
              <w:t>этнических, конфессиональных и культурных различий, основы толерантного поведения, основы командообразования.</w:t>
            </w:r>
          </w:p>
        </w:tc>
        <w:tc>
          <w:tcPr>
            <w:tcW w:w="1950" w:type="dxa"/>
            <w:tcBorders>
              <w:top w:val="single" w:sz="4" w:space="0" w:color="auto"/>
              <w:left w:val="single" w:sz="4" w:space="0" w:color="auto"/>
              <w:bottom w:val="single" w:sz="4" w:space="0" w:color="auto"/>
              <w:right w:val="single" w:sz="4" w:space="0" w:color="auto"/>
            </w:tcBorders>
            <w:hideMark/>
          </w:tcPr>
          <w:p w14:paraId="512A7EAE" w14:textId="77777777" w:rsidR="00A447A9" w:rsidRPr="00E339EC" w:rsidRDefault="00A447A9" w:rsidP="00E339EC">
            <w:pPr>
              <w:autoSpaceDE/>
              <w:ind w:left="-57" w:right="-57"/>
              <w:rPr>
                <w:sz w:val="20"/>
                <w:szCs w:val="20"/>
              </w:rPr>
            </w:pPr>
            <w:r w:rsidRPr="00E339EC">
              <w:rPr>
                <w:sz w:val="20"/>
                <w:szCs w:val="20"/>
              </w:rPr>
              <w:lastRenderedPageBreak/>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664AB8AB" w14:textId="77777777" w:rsidR="00A447A9" w:rsidRPr="00E339EC" w:rsidRDefault="00A447A9" w:rsidP="00E339EC">
            <w:pPr>
              <w:autoSpaceDE/>
              <w:ind w:left="-57" w:right="-57"/>
              <w:jc w:val="both"/>
              <w:rPr>
                <w:b/>
                <w:sz w:val="20"/>
                <w:szCs w:val="20"/>
              </w:rPr>
            </w:pPr>
            <w:r w:rsidRPr="00E339EC">
              <w:rPr>
                <w:b/>
                <w:i/>
                <w:sz w:val="20"/>
                <w:szCs w:val="20"/>
              </w:rPr>
              <w:t>Знать:</w:t>
            </w:r>
          </w:p>
          <w:p w14:paraId="5B9B61B2" w14:textId="77777777" w:rsidR="00A447A9" w:rsidRPr="00E339EC" w:rsidRDefault="00A447A9" w:rsidP="00E339EC">
            <w:pPr>
              <w:autoSpaceDE/>
              <w:ind w:left="-57" w:right="-57"/>
              <w:jc w:val="both"/>
              <w:rPr>
                <w:sz w:val="20"/>
                <w:szCs w:val="20"/>
              </w:rPr>
            </w:pPr>
            <w:r w:rsidRPr="00E339EC">
              <w:rPr>
                <w:sz w:val="20"/>
                <w:szCs w:val="20"/>
              </w:rPr>
              <w:t xml:space="preserve">когнитивные возможности </w:t>
            </w:r>
            <w:r w:rsidRPr="00E339EC">
              <w:rPr>
                <w:sz w:val="20"/>
                <w:szCs w:val="20"/>
              </w:rPr>
              <w:lastRenderedPageBreak/>
              <w:t>политологического знания, базовые категории политологии.</w:t>
            </w:r>
          </w:p>
        </w:tc>
      </w:tr>
      <w:tr w:rsidR="00A447A9" w:rsidRPr="00E339EC" w14:paraId="467581CE"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5897620F"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4299D010" w14:textId="77777777" w:rsidR="00A447A9" w:rsidRPr="00E339EC" w:rsidRDefault="00A447A9" w:rsidP="006C033E">
            <w:pPr>
              <w:autoSpaceDE/>
              <w:autoSpaceDN/>
              <w:rPr>
                <w:b/>
                <w:sz w:val="20"/>
                <w:szCs w:val="20"/>
              </w:rPr>
            </w:pPr>
          </w:p>
        </w:tc>
        <w:tc>
          <w:tcPr>
            <w:tcW w:w="1950" w:type="dxa"/>
            <w:tcBorders>
              <w:top w:val="single" w:sz="4" w:space="0" w:color="auto"/>
              <w:left w:val="single" w:sz="4" w:space="0" w:color="auto"/>
              <w:bottom w:val="single" w:sz="4" w:space="0" w:color="auto"/>
              <w:right w:val="single" w:sz="4" w:space="0" w:color="auto"/>
            </w:tcBorders>
            <w:hideMark/>
          </w:tcPr>
          <w:p w14:paraId="21CFBDE5" w14:textId="77777777" w:rsidR="00A447A9" w:rsidRPr="00E339EC" w:rsidRDefault="00A447A9" w:rsidP="00E339EC">
            <w:pPr>
              <w:autoSpaceDE/>
              <w:ind w:left="57" w:right="-57"/>
              <w:rPr>
                <w:sz w:val="20"/>
                <w:szCs w:val="20"/>
              </w:rPr>
            </w:pPr>
            <w:r w:rsidRPr="00E339EC">
              <w:rPr>
                <w:sz w:val="20"/>
                <w:szCs w:val="20"/>
              </w:rPr>
              <w:t>Повышенный уровень (по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39B4C9FE" w14:textId="77777777" w:rsidR="00A447A9" w:rsidRPr="00E339EC" w:rsidRDefault="00A447A9" w:rsidP="00E339EC">
            <w:pPr>
              <w:autoSpaceDE/>
              <w:ind w:left="-57" w:right="-57"/>
              <w:jc w:val="both"/>
              <w:rPr>
                <w:b/>
                <w:sz w:val="20"/>
                <w:szCs w:val="20"/>
              </w:rPr>
            </w:pPr>
            <w:r w:rsidRPr="00E339EC">
              <w:rPr>
                <w:b/>
                <w:i/>
                <w:sz w:val="20"/>
                <w:szCs w:val="20"/>
              </w:rPr>
              <w:t>Знать:</w:t>
            </w:r>
          </w:p>
          <w:p w14:paraId="67B5D9E8" w14:textId="77777777" w:rsidR="00A447A9" w:rsidRPr="00E339EC" w:rsidRDefault="00A447A9" w:rsidP="00E339EC">
            <w:pPr>
              <w:ind w:left="-57" w:right="-57"/>
              <w:jc w:val="both"/>
              <w:rPr>
                <w:sz w:val="20"/>
                <w:szCs w:val="20"/>
                <w:highlight w:val="yellow"/>
              </w:rPr>
            </w:pPr>
            <w:r w:rsidRPr="00E339EC">
              <w:rPr>
                <w:sz w:val="20"/>
                <w:szCs w:val="20"/>
              </w:rPr>
              <w:t>междисциплинарные когнитивные возможности политологического знания, весь понятийно-категориальный аппарат политологии.</w:t>
            </w:r>
          </w:p>
        </w:tc>
      </w:tr>
      <w:tr w:rsidR="00A447A9" w:rsidRPr="00E339EC" w14:paraId="5E9994E0"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2501A496" w14:textId="77777777" w:rsidR="00A447A9" w:rsidRPr="00E339EC" w:rsidRDefault="00A447A9" w:rsidP="006C033E">
            <w:pPr>
              <w:autoSpaceDE/>
              <w:autoSpaceDN/>
              <w:rPr>
                <w:b/>
                <w:sz w:val="20"/>
                <w:szCs w:val="20"/>
              </w:rPr>
            </w:pPr>
          </w:p>
        </w:tc>
        <w:tc>
          <w:tcPr>
            <w:tcW w:w="2650" w:type="dxa"/>
            <w:vMerge w:val="restart"/>
            <w:tcBorders>
              <w:top w:val="single" w:sz="4" w:space="0" w:color="auto"/>
              <w:left w:val="single" w:sz="4" w:space="0" w:color="auto"/>
              <w:bottom w:val="single" w:sz="4" w:space="0" w:color="auto"/>
              <w:right w:val="single" w:sz="4" w:space="0" w:color="auto"/>
            </w:tcBorders>
          </w:tcPr>
          <w:p w14:paraId="4B13E5C9" w14:textId="77777777" w:rsidR="00A447A9" w:rsidRPr="00E339EC" w:rsidRDefault="00A447A9" w:rsidP="006C033E">
            <w:pPr>
              <w:autoSpaceDE/>
              <w:ind w:left="-57" w:right="-57"/>
              <w:rPr>
                <w:b/>
                <w:i/>
                <w:sz w:val="20"/>
                <w:szCs w:val="20"/>
              </w:rPr>
            </w:pPr>
            <w:r w:rsidRPr="00E339EC">
              <w:rPr>
                <w:b/>
                <w:i/>
                <w:sz w:val="20"/>
                <w:szCs w:val="20"/>
              </w:rPr>
              <w:t>Уметь:</w:t>
            </w:r>
          </w:p>
          <w:p w14:paraId="55631AF2" w14:textId="77777777" w:rsidR="00A447A9" w:rsidRPr="00E339EC" w:rsidRDefault="00A447A9" w:rsidP="006C033E">
            <w:pPr>
              <w:rPr>
                <w:color w:val="000000"/>
                <w:sz w:val="20"/>
                <w:szCs w:val="20"/>
              </w:rPr>
            </w:pPr>
            <w:r w:rsidRPr="00E339EC">
              <w:rPr>
                <w:color w:val="000000"/>
                <w:sz w:val="20"/>
                <w:szCs w:val="20"/>
              </w:rPr>
              <w:t>взаимодействовать с представителями иных социальных, этнических, конфессиональных и культурных групп, работать в коллективе по решению конкретных проектных задач.</w:t>
            </w:r>
          </w:p>
        </w:tc>
        <w:tc>
          <w:tcPr>
            <w:tcW w:w="1950" w:type="dxa"/>
            <w:tcBorders>
              <w:top w:val="single" w:sz="4" w:space="0" w:color="auto"/>
              <w:left w:val="single" w:sz="4" w:space="0" w:color="auto"/>
              <w:bottom w:val="single" w:sz="4" w:space="0" w:color="auto"/>
              <w:right w:val="single" w:sz="4" w:space="0" w:color="auto"/>
            </w:tcBorders>
            <w:hideMark/>
          </w:tcPr>
          <w:p w14:paraId="560DA854" w14:textId="77777777" w:rsidR="00A447A9" w:rsidRPr="00E339EC" w:rsidRDefault="00A447A9" w:rsidP="00E339EC">
            <w:pPr>
              <w:autoSpaceDE/>
              <w:ind w:left="-57" w:right="-57"/>
              <w:rPr>
                <w:sz w:val="20"/>
                <w:szCs w:val="20"/>
              </w:rPr>
            </w:pPr>
            <w:r w:rsidRPr="00E339EC">
              <w:rPr>
                <w:sz w:val="20"/>
                <w:szCs w:val="20"/>
              </w:rPr>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64FF865D" w14:textId="77777777" w:rsidR="00A447A9" w:rsidRPr="00E339EC" w:rsidRDefault="00A447A9" w:rsidP="00E339EC">
            <w:pPr>
              <w:autoSpaceDE/>
              <w:ind w:left="-57" w:right="-57"/>
              <w:jc w:val="both"/>
              <w:rPr>
                <w:b/>
                <w:sz w:val="20"/>
                <w:szCs w:val="20"/>
              </w:rPr>
            </w:pPr>
            <w:r w:rsidRPr="00E339EC">
              <w:rPr>
                <w:b/>
                <w:i/>
                <w:sz w:val="20"/>
                <w:szCs w:val="20"/>
              </w:rPr>
              <w:t>Уметь:</w:t>
            </w:r>
          </w:p>
          <w:p w14:paraId="39D2948C" w14:textId="77777777" w:rsidR="00A447A9" w:rsidRPr="00E339EC" w:rsidRDefault="00A447A9" w:rsidP="00E339EC">
            <w:pPr>
              <w:autoSpaceDE/>
              <w:ind w:left="-57" w:right="-57"/>
              <w:jc w:val="both"/>
              <w:rPr>
                <w:sz w:val="20"/>
                <w:szCs w:val="20"/>
              </w:rPr>
            </w:pPr>
            <w:r w:rsidRPr="00E339EC">
              <w:rPr>
                <w:sz w:val="20"/>
                <w:szCs w:val="20"/>
              </w:rPr>
              <w:t>взаимодействовать на внутригрупповом и межгрупповом уровне с учетом научного анализа социальных ситуации с использованием средств политологии.</w:t>
            </w:r>
          </w:p>
        </w:tc>
      </w:tr>
      <w:tr w:rsidR="00A447A9" w:rsidRPr="00E339EC" w14:paraId="170783BE"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44F1434B"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76AF7FFD" w14:textId="77777777" w:rsidR="00A447A9" w:rsidRPr="00E339EC" w:rsidRDefault="00A447A9" w:rsidP="006C033E">
            <w:pPr>
              <w:autoSpaceDE/>
              <w:autoSpaceDN/>
              <w:rPr>
                <w:sz w:val="20"/>
                <w:szCs w:val="20"/>
              </w:rPr>
            </w:pPr>
          </w:p>
        </w:tc>
        <w:tc>
          <w:tcPr>
            <w:tcW w:w="1950" w:type="dxa"/>
            <w:tcBorders>
              <w:top w:val="single" w:sz="4" w:space="0" w:color="auto"/>
              <w:left w:val="single" w:sz="4" w:space="0" w:color="auto"/>
              <w:bottom w:val="single" w:sz="4" w:space="0" w:color="auto"/>
              <w:right w:val="single" w:sz="4" w:space="0" w:color="auto"/>
            </w:tcBorders>
            <w:hideMark/>
          </w:tcPr>
          <w:p w14:paraId="45CE14C1" w14:textId="77777777" w:rsidR="00A447A9" w:rsidRPr="00E339EC" w:rsidRDefault="00A447A9" w:rsidP="00E339EC">
            <w:pPr>
              <w:autoSpaceDE/>
              <w:ind w:left="57" w:right="-57"/>
              <w:rPr>
                <w:sz w:val="20"/>
                <w:szCs w:val="20"/>
              </w:rPr>
            </w:pPr>
            <w:r w:rsidRPr="00E339EC">
              <w:rPr>
                <w:sz w:val="20"/>
                <w:szCs w:val="20"/>
              </w:rPr>
              <w:t>Повышенный уровень (по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0DFF1618" w14:textId="77777777" w:rsidR="00A447A9" w:rsidRPr="00E339EC" w:rsidRDefault="00A447A9" w:rsidP="00E339EC">
            <w:pPr>
              <w:autoSpaceDE/>
              <w:ind w:left="-57" w:right="-57"/>
              <w:jc w:val="both"/>
              <w:rPr>
                <w:b/>
                <w:i/>
                <w:sz w:val="20"/>
                <w:szCs w:val="20"/>
              </w:rPr>
            </w:pPr>
            <w:r w:rsidRPr="00E339EC">
              <w:rPr>
                <w:b/>
                <w:i/>
                <w:sz w:val="20"/>
                <w:szCs w:val="20"/>
              </w:rPr>
              <w:t>Уметь</w:t>
            </w:r>
          </w:p>
          <w:p w14:paraId="0DFF525D" w14:textId="77777777" w:rsidR="00A447A9" w:rsidRPr="00E339EC" w:rsidRDefault="00A447A9" w:rsidP="00E339EC">
            <w:pPr>
              <w:ind w:left="-57" w:right="-57"/>
              <w:jc w:val="both"/>
              <w:rPr>
                <w:sz w:val="20"/>
                <w:szCs w:val="20"/>
                <w:highlight w:val="yellow"/>
              </w:rPr>
            </w:pPr>
            <w:r w:rsidRPr="00E339EC">
              <w:rPr>
                <w:sz w:val="20"/>
                <w:szCs w:val="20"/>
              </w:rPr>
              <w:t>самостоятельно анализировать научную и публицистическую литературу по социогуманитарной и политологической тематике; самостоятельно анализировать социальную информацию социальные ситуации, касающиеся социального взаимодействия в профессиональной и общественной деятельности.</w:t>
            </w:r>
          </w:p>
        </w:tc>
      </w:tr>
      <w:tr w:rsidR="00A447A9" w:rsidRPr="00E339EC" w14:paraId="5B2275D5"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1655CE37" w14:textId="77777777" w:rsidR="00A447A9" w:rsidRPr="00E339EC" w:rsidRDefault="00A447A9" w:rsidP="006C033E">
            <w:pPr>
              <w:autoSpaceDE/>
              <w:autoSpaceDN/>
              <w:rPr>
                <w:b/>
                <w:sz w:val="20"/>
                <w:szCs w:val="20"/>
              </w:rPr>
            </w:pPr>
          </w:p>
        </w:tc>
        <w:tc>
          <w:tcPr>
            <w:tcW w:w="2650" w:type="dxa"/>
            <w:vMerge w:val="restart"/>
            <w:tcBorders>
              <w:top w:val="single" w:sz="4" w:space="0" w:color="auto"/>
              <w:left w:val="single" w:sz="4" w:space="0" w:color="auto"/>
              <w:bottom w:val="single" w:sz="4" w:space="0" w:color="auto"/>
              <w:right w:val="single" w:sz="4" w:space="0" w:color="auto"/>
            </w:tcBorders>
            <w:hideMark/>
          </w:tcPr>
          <w:p w14:paraId="74D4E4AD" w14:textId="77777777" w:rsidR="00A447A9" w:rsidRPr="00E339EC" w:rsidRDefault="00A447A9" w:rsidP="006C033E">
            <w:pPr>
              <w:autoSpaceDE/>
              <w:ind w:left="-57" w:right="-57"/>
              <w:rPr>
                <w:b/>
                <w:i/>
                <w:sz w:val="20"/>
                <w:szCs w:val="20"/>
              </w:rPr>
            </w:pPr>
            <w:r w:rsidRPr="00E339EC">
              <w:rPr>
                <w:b/>
                <w:i/>
                <w:sz w:val="20"/>
                <w:szCs w:val="20"/>
              </w:rPr>
              <w:t>Владеть:</w:t>
            </w:r>
          </w:p>
          <w:p w14:paraId="2655B2BE" w14:textId="77777777" w:rsidR="00A447A9" w:rsidRPr="00E339EC" w:rsidRDefault="00A447A9" w:rsidP="006C033E">
            <w:pPr>
              <w:autoSpaceDE/>
              <w:jc w:val="both"/>
              <w:rPr>
                <w:sz w:val="20"/>
                <w:szCs w:val="20"/>
              </w:rPr>
            </w:pPr>
            <w:r w:rsidRPr="00E339EC">
              <w:rPr>
                <w:color w:val="000000"/>
                <w:sz w:val="20"/>
                <w:szCs w:val="20"/>
              </w:rPr>
              <w:t>навыками толерантного поведения, навыками командной работы</w:t>
            </w:r>
          </w:p>
        </w:tc>
        <w:tc>
          <w:tcPr>
            <w:tcW w:w="1950" w:type="dxa"/>
            <w:tcBorders>
              <w:top w:val="single" w:sz="4" w:space="0" w:color="auto"/>
              <w:left w:val="single" w:sz="4" w:space="0" w:color="auto"/>
              <w:bottom w:val="single" w:sz="4" w:space="0" w:color="auto"/>
              <w:right w:val="single" w:sz="4" w:space="0" w:color="auto"/>
            </w:tcBorders>
            <w:hideMark/>
          </w:tcPr>
          <w:p w14:paraId="40B6DA19" w14:textId="77777777" w:rsidR="00A447A9" w:rsidRPr="00E339EC" w:rsidRDefault="00A447A9" w:rsidP="00E339EC">
            <w:pPr>
              <w:autoSpaceDE/>
              <w:ind w:left="-57" w:right="-57"/>
              <w:rPr>
                <w:sz w:val="20"/>
                <w:szCs w:val="20"/>
              </w:rPr>
            </w:pPr>
            <w:r w:rsidRPr="00E339EC">
              <w:rPr>
                <w:sz w:val="20"/>
                <w:szCs w:val="20"/>
              </w:rPr>
              <w:t>Пороговый уровень (обязательный)</w:t>
            </w:r>
          </w:p>
        </w:tc>
        <w:tc>
          <w:tcPr>
            <w:tcW w:w="3685" w:type="dxa"/>
            <w:tcBorders>
              <w:top w:val="single" w:sz="4" w:space="0" w:color="auto"/>
              <w:left w:val="single" w:sz="4" w:space="0" w:color="auto"/>
              <w:bottom w:val="single" w:sz="4" w:space="0" w:color="auto"/>
              <w:right w:val="single" w:sz="4" w:space="0" w:color="auto"/>
            </w:tcBorders>
            <w:hideMark/>
          </w:tcPr>
          <w:p w14:paraId="41D9B7F7" w14:textId="77777777" w:rsidR="00A447A9" w:rsidRPr="00E339EC" w:rsidRDefault="00A447A9" w:rsidP="00E339EC">
            <w:pPr>
              <w:autoSpaceDE/>
              <w:ind w:left="-57" w:right="-57"/>
              <w:jc w:val="both"/>
              <w:rPr>
                <w:b/>
                <w:sz w:val="20"/>
                <w:szCs w:val="20"/>
              </w:rPr>
            </w:pPr>
            <w:r w:rsidRPr="00E339EC">
              <w:rPr>
                <w:b/>
                <w:i/>
                <w:sz w:val="20"/>
                <w:szCs w:val="20"/>
              </w:rPr>
              <w:t>Владеть:</w:t>
            </w:r>
          </w:p>
          <w:p w14:paraId="58735220" w14:textId="77777777" w:rsidR="00A447A9" w:rsidRPr="00E339EC" w:rsidRDefault="00A447A9" w:rsidP="00E339EC">
            <w:pPr>
              <w:tabs>
                <w:tab w:val="num" w:pos="0"/>
              </w:tabs>
              <w:autoSpaceDE/>
              <w:ind w:left="-57" w:right="-57"/>
              <w:jc w:val="both"/>
              <w:rPr>
                <w:b/>
                <w:sz w:val="20"/>
                <w:szCs w:val="20"/>
              </w:rPr>
            </w:pPr>
            <w:r w:rsidRPr="00E339EC">
              <w:rPr>
                <w:sz w:val="20"/>
                <w:szCs w:val="20"/>
              </w:rPr>
              <w:t>аналитическими и целеполагательными навыками в области стандартных социогуманитарных ситуаций.</w:t>
            </w:r>
          </w:p>
        </w:tc>
      </w:tr>
      <w:tr w:rsidR="00A447A9" w:rsidRPr="00E339EC" w14:paraId="2ADD75A2" w14:textId="77777777" w:rsidTr="00E339EC">
        <w:tc>
          <w:tcPr>
            <w:tcW w:w="1066" w:type="dxa"/>
            <w:vMerge/>
            <w:tcBorders>
              <w:top w:val="single" w:sz="4" w:space="0" w:color="auto"/>
              <w:left w:val="single" w:sz="4" w:space="0" w:color="auto"/>
              <w:bottom w:val="single" w:sz="4" w:space="0" w:color="auto"/>
              <w:right w:val="single" w:sz="4" w:space="0" w:color="auto"/>
            </w:tcBorders>
            <w:vAlign w:val="center"/>
            <w:hideMark/>
          </w:tcPr>
          <w:p w14:paraId="540F4EE9" w14:textId="77777777" w:rsidR="00A447A9" w:rsidRPr="00E339EC" w:rsidRDefault="00A447A9" w:rsidP="006C033E">
            <w:pPr>
              <w:autoSpaceDE/>
              <w:autoSpaceDN/>
              <w:rPr>
                <w:b/>
                <w:sz w:val="20"/>
                <w:szCs w:val="20"/>
              </w:rPr>
            </w:pPr>
          </w:p>
        </w:tc>
        <w:tc>
          <w:tcPr>
            <w:tcW w:w="2650" w:type="dxa"/>
            <w:vMerge/>
            <w:tcBorders>
              <w:top w:val="single" w:sz="4" w:space="0" w:color="auto"/>
              <w:left w:val="single" w:sz="4" w:space="0" w:color="auto"/>
              <w:bottom w:val="single" w:sz="4" w:space="0" w:color="auto"/>
              <w:right w:val="single" w:sz="4" w:space="0" w:color="auto"/>
            </w:tcBorders>
            <w:vAlign w:val="center"/>
            <w:hideMark/>
          </w:tcPr>
          <w:p w14:paraId="6A531503" w14:textId="77777777" w:rsidR="00A447A9" w:rsidRPr="00E339EC" w:rsidRDefault="00A447A9" w:rsidP="006C033E">
            <w:pPr>
              <w:autoSpaceDE/>
              <w:autoSpaceDN/>
              <w:rPr>
                <w:sz w:val="20"/>
                <w:szCs w:val="20"/>
              </w:rPr>
            </w:pPr>
          </w:p>
        </w:tc>
        <w:tc>
          <w:tcPr>
            <w:tcW w:w="1950" w:type="dxa"/>
            <w:tcBorders>
              <w:top w:val="single" w:sz="4" w:space="0" w:color="auto"/>
              <w:left w:val="single" w:sz="4" w:space="0" w:color="auto"/>
              <w:bottom w:val="single" w:sz="4" w:space="0" w:color="auto"/>
              <w:right w:val="single" w:sz="4" w:space="0" w:color="auto"/>
            </w:tcBorders>
            <w:hideMark/>
          </w:tcPr>
          <w:p w14:paraId="105A022A" w14:textId="77777777" w:rsidR="00A447A9" w:rsidRPr="00E339EC" w:rsidRDefault="00A447A9" w:rsidP="00E339EC">
            <w:pPr>
              <w:autoSpaceDE/>
              <w:ind w:left="-57" w:right="-57"/>
              <w:rPr>
                <w:sz w:val="20"/>
                <w:szCs w:val="20"/>
              </w:rPr>
            </w:pPr>
            <w:r w:rsidRPr="00E339EC">
              <w:rPr>
                <w:sz w:val="20"/>
                <w:szCs w:val="20"/>
              </w:rPr>
              <w:t xml:space="preserve">Повышенный уровень </w:t>
            </w:r>
          </w:p>
          <w:p w14:paraId="6811B236" w14:textId="77777777" w:rsidR="00A447A9" w:rsidRPr="00E339EC" w:rsidRDefault="00A447A9" w:rsidP="00E339EC">
            <w:pPr>
              <w:autoSpaceDE/>
              <w:ind w:left="57" w:right="-57"/>
              <w:rPr>
                <w:sz w:val="20"/>
                <w:szCs w:val="20"/>
              </w:rPr>
            </w:pPr>
            <w:r w:rsidRPr="00E339EC">
              <w:rPr>
                <w:sz w:val="20"/>
                <w:szCs w:val="20"/>
              </w:rPr>
              <w:t>(по отношению к пороговому уровню)</w:t>
            </w:r>
          </w:p>
        </w:tc>
        <w:tc>
          <w:tcPr>
            <w:tcW w:w="3685" w:type="dxa"/>
            <w:tcBorders>
              <w:top w:val="single" w:sz="4" w:space="0" w:color="auto"/>
              <w:left w:val="single" w:sz="4" w:space="0" w:color="auto"/>
              <w:bottom w:val="single" w:sz="4" w:space="0" w:color="auto"/>
              <w:right w:val="single" w:sz="4" w:space="0" w:color="auto"/>
            </w:tcBorders>
            <w:hideMark/>
          </w:tcPr>
          <w:p w14:paraId="09EEC139" w14:textId="77777777" w:rsidR="00A447A9" w:rsidRPr="00E339EC" w:rsidRDefault="00A447A9" w:rsidP="00E339EC">
            <w:pPr>
              <w:autoSpaceDE/>
              <w:ind w:left="-57" w:right="-57"/>
              <w:jc w:val="both"/>
              <w:rPr>
                <w:b/>
                <w:i/>
                <w:sz w:val="20"/>
                <w:szCs w:val="20"/>
              </w:rPr>
            </w:pPr>
            <w:r w:rsidRPr="00E339EC">
              <w:rPr>
                <w:b/>
                <w:i/>
                <w:sz w:val="20"/>
                <w:szCs w:val="20"/>
              </w:rPr>
              <w:t>Владеть:</w:t>
            </w:r>
          </w:p>
          <w:p w14:paraId="277767FF" w14:textId="77777777" w:rsidR="00A447A9" w:rsidRPr="00E339EC" w:rsidRDefault="00A447A9" w:rsidP="00E339EC">
            <w:pPr>
              <w:ind w:left="-57" w:right="-57"/>
              <w:jc w:val="both"/>
              <w:rPr>
                <w:i/>
                <w:sz w:val="20"/>
                <w:szCs w:val="20"/>
                <w:highlight w:val="yellow"/>
              </w:rPr>
            </w:pPr>
            <w:r w:rsidRPr="00E339EC">
              <w:rPr>
                <w:rFonts w:cs="Calibri"/>
                <w:sz w:val="20"/>
                <w:szCs w:val="20"/>
              </w:rPr>
              <w:t>способностями к обобщению, анализу, критическому восприятию информации о нестандартных социогуманитарных ситуациях, постановке цели и выбору путей ее достижения; способностью руководить коллективом в сфере своей профессиональной деятельности, толерантно воспринимая социальные, этнические, конфессиональные и культурные различия; способностью организовывать профессиональную деятельность групп и коллектива работников.</w:t>
            </w:r>
          </w:p>
        </w:tc>
      </w:tr>
    </w:tbl>
    <w:p w14:paraId="0CF69315" w14:textId="77777777" w:rsidR="0087442A" w:rsidRPr="00E30F11" w:rsidRDefault="0087442A" w:rsidP="00640B3C">
      <w:pPr>
        <w:autoSpaceDE/>
        <w:autoSpaceDN/>
        <w:contextualSpacing/>
      </w:pPr>
    </w:p>
    <w:p w14:paraId="6A754E30" w14:textId="77777777" w:rsidR="00640B3C" w:rsidRPr="00E30F11" w:rsidRDefault="00E339EC" w:rsidP="00E339EC">
      <w:pPr>
        <w:autoSpaceDE/>
        <w:autoSpaceDN/>
        <w:spacing w:after="200" w:line="276" w:lineRule="auto"/>
        <w:ind w:left="360"/>
        <w:contextualSpacing/>
        <w:jc w:val="center"/>
        <w:rPr>
          <w:b/>
        </w:rPr>
      </w:pPr>
      <w:r>
        <w:rPr>
          <w:b/>
        </w:rPr>
        <w:t xml:space="preserve">4. </w:t>
      </w:r>
      <w:r w:rsidR="00640B3C" w:rsidRPr="00E30F11">
        <w:rPr>
          <w:b/>
        </w:rPr>
        <w:t>Компетентностно-ориентированные задания (КОЗ)</w:t>
      </w:r>
    </w:p>
    <w:p w14:paraId="3145852B" w14:textId="77777777" w:rsidR="00BB2E29" w:rsidRPr="00BB2E29" w:rsidRDefault="00BB2E29" w:rsidP="00BB2E29">
      <w:pPr>
        <w:autoSpaceDE/>
        <w:autoSpaceDN/>
        <w:adjustRightInd w:val="0"/>
        <w:ind w:firstLine="708"/>
        <w:contextualSpacing/>
        <w:jc w:val="both"/>
        <w:rPr>
          <w:szCs w:val="20"/>
        </w:rPr>
      </w:pPr>
      <w:r w:rsidRPr="00BB2E29">
        <w:rPr>
          <w:szCs w:val="20"/>
        </w:rPr>
        <w:t>Основным средством формирования компетенций выступают компетентностно-ориентированные задания:</w:t>
      </w:r>
    </w:p>
    <w:p w14:paraId="53129484" w14:textId="77777777" w:rsidR="00BB2E29" w:rsidRPr="00BB2E29" w:rsidRDefault="00BB2E29" w:rsidP="00633AC4">
      <w:pPr>
        <w:autoSpaceDE/>
        <w:autoSpaceDN/>
        <w:adjustRightInd w:val="0"/>
        <w:ind w:firstLine="1134"/>
        <w:contextualSpacing/>
        <w:jc w:val="both"/>
        <w:rPr>
          <w:szCs w:val="20"/>
        </w:rPr>
      </w:pPr>
      <w:r w:rsidRPr="00BB2E29">
        <w:rPr>
          <w:szCs w:val="20"/>
        </w:rPr>
        <w:t>– вопросы для собеседования;</w:t>
      </w:r>
    </w:p>
    <w:p w14:paraId="0AD87A40" w14:textId="77777777" w:rsidR="00BB2E29" w:rsidRPr="00BB2E29" w:rsidRDefault="00BB2E29" w:rsidP="00633AC4">
      <w:pPr>
        <w:autoSpaceDE/>
        <w:autoSpaceDN/>
        <w:adjustRightInd w:val="0"/>
        <w:ind w:firstLine="1134"/>
        <w:contextualSpacing/>
        <w:jc w:val="both"/>
        <w:rPr>
          <w:szCs w:val="20"/>
        </w:rPr>
      </w:pPr>
      <w:r w:rsidRPr="00BB2E29">
        <w:rPr>
          <w:szCs w:val="20"/>
        </w:rPr>
        <w:t>– вопросы для обсуждения на семинарах</w:t>
      </w:r>
    </w:p>
    <w:p w14:paraId="2DD6AB1D" w14:textId="77777777" w:rsidR="00BB2E29" w:rsidRPr="00BB2E29" w:rsidRDefault="00BB2E29" w:rsidP="00633AC4">
      <w:pPr>
        <w:autoSpaceDE/>
        <w:autoSpaceDN/>
        <w:adjustRightInd w:val="0"/>
        <w:ind w:firstLine="1134"/>
        <w:contextualSpacing/>
        <w:jc w:val="both"/>
        <w:rPr>
          <w:szCs w:val="20"/>
        </w:rPr>
      </w:pPr>
      <w:r w:rsidRPr="00BB2E29">
        <w:rPr>
          <w:szCs w:val="20"/>
        </w:rPr>
        <w:t>– вопросы и упражнения для самоконтроля</w:t>
      </w:r>
    </w:p>
    <w:p w14:paraId="1F6F446A" w14:textId="77777777" w:rsidR="00BB2E29" w:rsidRPr="00BB2E29" w:rsidRDefault="00BB2E29" w:rsidP="00633AC4">
      <w:pPr>
        <w:autoSpaceDE/>
        <w:autoSpaceDN/>
        <w:adjustRightInd w:val="0"/>
        <w:ind w:firstLine="1134"/>
        <w:contextualSpacing/>
        <w:jc w:val="both"/>
        <w:rPr>
          <w:szCs w:val="20"/>
        </w:rPr>
      </w:pPr>
      <w:r w:rsidRPr="00BB2E29">
        <w:rPr>
          <w:szCs w:val="20"/>
        </w:rPr>
        <w:t xml:space="preserve">– вопросы для подготовки к </w:t>
      </w:r>
      <w:r w:rsidR="00B34ABF">
        <w:rPr>
          <w:szCs w:val="20"/>
        </w:rPr>
        <w:t>зачету</w:t>
      </w:r>
      <w:r w:rsidRPr="00BB2E29">
        <w:rPr>
          <w:szCs w:val="20"/>
        </w:rPr>
        <w:t>;</w:t>
      </w:r>
    </w:p>
    <w:p w14:paraId="0AA057EC" w14:textId="77777777" w:rsidR="00BB2E29" w:rsidRPr="00BB2E29" w:rsidRDefault="00BB2E29" w:rsidP="00633AC4">
      <w:pPr>
        <w:autoSpaceDE/>
        <w:autoSpaceDN/>
        <w:adjustRightInd w:val="0"/>
        <w:ind w:firstLine="1134"/>
        <w:contextualSpacing/>
        <w:jc w:val="both"/>
        <w:rPr>
          <w:szCs w:val="20"/>
        </w:rPr>
      </w:pPr>
      <w:r w:rsidRPr="00BB2E29">
        <w:rPr>
          <w:szCs w:val="20"/>
        </w:rPr>
        <w:t>– банк тестовых заданий.</w:t>
      </w:r>
    </w:p>
    <w:p w14:paraId="4459C22A" w14:textId="77777777" w:rsidR="00BB2E29" w:rsidRPr="00BB2E29" w:rsidRDefault="00BB2E29" w:rsidP="00BB2E29">
      <w:pPr>
        <w:autoSpaceDE/>
        <w:autoSpaceDN/>
        <w:adjustRightInd w:val="0"/>
        <w:ind w:firstLine="708"/>
        <w:contextualSpacing/>
        <w:jc w:val="both"/>
        <w:rPr>
          <w:szCs w:val="20"/>
        </w:rPr>
      </w:pPr>
      <w:r w:rsidRPr="00BB2E29">
        <w:rPr>
          <w:szCs w:val="20"/>
        </w:rPr>
        <w:t>Данные КОЗ представляют собой комплексные задания, предназначенные для контроля уровня успеваемости и освоения компетенций у студента по всем темам дисциплины Философия.</w:t>
      </w:r>
    </w:p>
    <w:p w14:paraId="427A9F66" w14:textId="77777777" w:rsidR="00BB2E29" w:rsidRPr="00BB2E29" w:rsidRDefault="00BB2E29" w:rsidP="00BB2E29">
      <w:pPr>
        <w:autoSpaceDE/>
        <w:autoSpaceDN/>
        <w:adjustRightInd w:val="0"/>
        <w:ind w:firstLine="708"/>
        <w:contextualSpacing/>
        <w:jc w:val="both"/>
        <w:rPr>
          <w:szCs w:val="20"/>
        </w:rPr>
      </w:pPr>
      <w:r w:rsidRPr="00BB2E29">
        <w:rPr>
          <w:szCs w:val="20"/>
        </w:rPr>
        <w:t>Для текущего контроля применяются собеседования, семинары, тестирование, практические занятия.</w:t>
      </w:r>
    </w:p>
    <w:p w14:paraId="7541D33C" w14:textId="77777777" w:rsidR="00BB2E29" w:rsidRPr="00BB2E29" w:rsidRDefault="00BB2E29" w:rsidP="00BB2E29">
      <w:pPr>
        <w:autoSpaceDE/>
        <w:autoSpaceDN/>
        <w:adjustRightInd w:val="0"/>
        <w:ind w:firstLine="708"/>
        <w:contextualSpacing/>
        <w:jc w:val="both"/>
        <w:rPr>
          <w:szCs w:val="20"/>
        </w:rPr>
      </w:pPr>
      <w:r w:rsidRPr="00BB2E29">
        <w:rPr>
          <w:szCs w:val="20"/>
        </w:rPr>
        <w:t>Собеседование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w:t>
      </w:r>
    </w:p>
    <w:p w14:paraId="79519410" w14:textId="77777777" w:rsidR="00BB2E29" w:rsidRDefault="00B34ABF" w:rsidP="00BB2E29">
      <w:pPr>
        <w:autoSpaceDE/>
        <w:autoSpaceDN/>
        <w:adjustRightInd w:val="0"/>
        <w:ind w:firstLine="708"/>
        <w:contextualSpacing/>
        <w:jc w:val="both"/>
        <w:rPr>
          <w:szCs w:val="20"/>
        </w:rPr>
      </w:pPr>
      <w:r>
        <w:rPr>
          <w:szCs w:val="20"/>
        </w:rPr>
        <w:t xml:space="preserve">Семинар – </w:t>
      </w:r>
      <w:r w:rsidR="00BB2E29" w:rsidRPr="00BB2E29">
        <w:rPr>
          <w:szCs w:val="20"/>
        </w:rPr>
        <w:t>форма учебно-практических занятий, на которой студенты обсуждают доклады и темы по профилю обучения</w:t>
      </w:r>
    </w:p>
    <w:p w14:paraId="49AA1FF9" w14:textId="77777777" w:rsidR="002F47E9" w:rsidRDefault="002F47E9" w:rsidP="002F47E9">
      <w:pPr>
        <w:autoSpaceDE/>
        <w:autoSpaceDN/>
        <w:jc w:val="center"/>
        <w:rPr>
          <w:b/>
          <w:sz w:val="28"/>
          <w:szCs w:val="28"/>
        </w:rPr>
        <w:sectPr w:rsidR="002F47E9" w:rsidSect="00BC1755">
          <w:footerReference w:type="default" r:id="rId20"/>
          <w:pgSz w:w="11906" w:h="16838" w:code="9"/>
          <w:pgMar w:top="1134" w:right="850" w:bottom="1134" w:left="1701" w:header="567" w:footer="510" w:gutter="0"/>
          <w:cols w:space="708"/>
          <w:titlePg/>
          <w:docGrid w:linePitch="326"/>
        </w:sectPr>
      </w:pPr>
    </w:p>
    <w:p w14:paraId="1E997E88" w14:textId="77777777" w:rsidR="002F47E9" w:rsidRPr="002F47E9" w:rsidRDefault="002F47E9" w:rsidP="002F47E9">
      <w:pPr>
        <w:autoSpaceDE/>
        <w:autoSpaceDN/>
        <w:jc w:val="center"/>
        <w:rPr>
          <w:b/>
          <w:sz w:val="28"/>
          <w:szCs w:val="28"/>
        </w:rPr>
      </w:pPr>
    </w:p>
    <w:tbl>
      <w:tblPr>
        <w:tblW w:w="15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1417"/>
        <w:gridCol w:w="1418"/>
        <w:gridCol w:w="1318"/>
        <w:gridCol w:w="1431"/>
        <w:gridCol w:w="1432"/>
        <w:gridCol w:w="1432"/>
        <w:gridCol w:w="1431"/>
        <w:gridCol w:w="1432"/>
        <w:gridCol w:w="1432"/>
        <w:gridCol w:w="1432"/>
      </w:tblGrid>
      <w:tr w:rsidR="002F47E9" w:rsidRPr="002F47E9" w14:paraId="5FDFCB04" w14:textId="77777777" w:rsidTr="002B2258">
        <w:trPr>
          <w:jc w:val="center"/>
        </w:trPr>
        <w:tc>
          <w:tcPr>
            <w:tcW w:w="959" w:type="dxa"/>
            <w:vAlign w:val="center"/>
          </w:tcPr>
          <w:p w14:paraId="0197F08A" w14:textId="77777777" w:rsidR="002F47E9" w:rsidRPr="002F47E9" w:rsidRDefault="002F47E9" w:rsidP="002F47E9">
            <w:pPr>
              <w:autoSpaceDE/>
              <w:autoSpaceDN/>
              <w:jc w:val="center"/>
              <w:rPr>
                <w:color w:val="000000"/>
                <w:sz w:val="20"/>
                <w:szCs w:val="20"/>
              </w:rPr>
            </w:pPr>
            <w:r w:rsidRPr="002F47E9">
              <w:rPr>
                <w:color w:val="000000"/>
                <w:sz w:val="20"/>
                <w:szCs w:val="20"/>
              </w:rPr>
              <w:t>Компетенция</w:t>
            </w:r>
          </w:p>
        </w:tc>
        <w:tc>
          <w:tcPr>
            <w:tcW w:w="1417" w:type="dxa"/>
            <w:vAlign w:val="center"/>
          </w:tcPr>
          <w:p w14:paraId="3CF39C66" w14:textId="77777777" w:rsidR="002F47E9" w:rsidRPr="002F47E9" w:rsidRDefault="002F47E9" w:rsidP="002F47E9">
            <w:pPr>
              <w:adjustRightInd w:val="0"/>
              <w:jc w:val="center"/>
              <w:rPr>
                <w:color w:val="000000"/>
                <w:sz w:val="20"/>
                <w:szCs w:val="20"/>
              </w:rPr>
            </w:pPr>
            <w:r w:rsidRPr="002F47E9">
              <w:rPr>
                <w:color w:val="000000"/>
                <w:sz w:val="20"/>
                <w:szCs w:val="20"/>
              </w:rPr>
              <w:t>Примерный перечень вопросов к зачету</w:t>
            </w:r>
          </w:p>
        </w:tc>
        <w:tc>
          <w:tcPr>
            <w:tcW w:w="1418" w:type="dxa"/>
            <w:vAlign w:val="center"/>
          </w:tcPr>
          <w:p w14:paraId="68C3CCB8" w14:textId="77777777" w:rsidR="002F47E9" w:rsidRPr="002F47E9" w:rsidRDefault="002F47E9" w:rsidP="002F47E9">
            <w:pPr>
              <w:adjustRightInd w:val="0"/>
              <w:jc w:val="center"/>
              <w:rPr>
                <w:color w:val="000000"/>
                <w:sz w:val="20"/>
                <w:szCs w:val="20"/>
              </w:rPr>
            </w:pPr>
            <w:r w:rsidRPr="002F47E9">
              <w:rPr>
                <w:color w:val="000000"/>
                <w:sz w:val="20"/>
                <w:szCs w:val="20"/>
              </w:rPr>
              <w:t>Примерный перечень вопросов к экзамену</w:t>
            </w:r>
          </w:p>
        </w:tc>
        <w:tc>
          <w:tcPr>
            <w:tcW w:w="1318" w:type="dxa"/>
            <w:vAlign w:val="center"/>
          </w:tcPr>
          <w:p w14:paraId="3A91A814" w14:textId="77777777" w:rsidR="002F47E9" w:rsidRPr="002F47E9" w:rsidRDefault="002F47E9" w:rsidP="002F47E9">
            <w:pPr>
              <w:adjustRightInd w:val="0"/>
              <w:jc w:val="center"/>
              <w:rPr>
                <w:color w:val="000000"/>
                <w:sz w:val="20"/>
                <w:szCs w:val="20"/>
              </w:rPr>
            </w:pPr>
            <w:r w:rsidRPr="002F47E9">
              <w:rPr>
                <w:color w:val="000000"/>
                <w:sz w:val="20"/>
                <w:szCs w:val="20"/>
              </w:rPr>
              <w:t>Задания в тестовой форме для практических занятий</w:t>
            </w:r>
          </w:p>
        </w:tc>
        <w:tc>
          <w:tcPr>
            <w:tcW w:w="1431" w:type="dxa"/>
            <w:vAlign w:val="center"/>
          </w:tcPr>
          <w:p w14:paraId="00E9DD10" w14:textId="77777777" w:rsidR="002F47E9" w:rsidRPr="002F47E9" w:rsidRDefault="002F47E9" w:rsidP="002F47E9">
            <w:pPr>
              <w:adjustRightInd w:val="0"/>
              <w:jc w:val="center"/>
              <w:rPr>
                <w:color w:val="000000"/>
                <w:sz w:val="20"/>
                <w:szCs w:val="20"/>
              </w:rPr>
            </w:pPr>
            <w:r w:rsidRPr="002F47E9">
              <w:rPr>
                <w:color w:val="000000"/>
                <w:sz w:val="20"/>
                <w:szCs w:val="20"/>
              </w:rPr>
              <w:t>Примерные темы для эссе</w:t>
            </w:r>
          </w:p>
        </w:tc>
        <w:tc>
          <w:tcPr>
            <w:tcW w:w="1432" w:type="dxa"/>
            <w:vAlign w:val="center"/>
          </w:tcPr>
          <w:p w14:paraId="26D26177" w14:textId="77777777" w:rsidR="002F47E9" w:rsidRPr="002F47E9" w:rsidRDefault="002F47E9" w:rsidP="002F47E9">
            <w:pPr>
              <w:adjustRightInd w:val="0"/>
              <w:jc w:val="center"/>
              <w:rPr>
                <w:color w:val="000000"/>
                <w:sz w:val="20"/>
                <w:szCs w:val="20"/>
              </w:rPr>
            </w:pPr>
            <w:r w:rsidRPr="002F47E9">
              <w:rPr>
                <w:color w:val="000000"/>
                <w:sz w:val="20"/>
                <w:szCs w:val="20"/>
              </w:rPr>
              <w:t>Список терминов с определениями к терминологическому диктанту</w:t>
            </w:r>
          </w:p>
        </w:tc>
        <w:tc>
          <w:tcPr>
            <w:tcW w:w="1432" w:type="dxa"/>
            <w:vAlign w:val="center"/>
          </w:tcPr>
          <w:p w14:paraId="6FF1E3FA" w14:textId="77777777" w:rsidR="002F47E9" w:rsidRPr="002F47E9" w:rsidRDefault="002F47E9" w:rsidP="002F47E9">
            <w:pPr>
              <w:adjustRightInd w:val="0"/>
              <w:jc w:val="center"/>
              <w:rPr>
                <w:color w:val="000000"/>
                <w:sz w:val="20"/>
                <w:szCs w:val="20"/>
              </w:rPr>
            </w:pPr>
            <w:r w:rsidRPr="002F47E9">
              <w:rPr>
                <w:color w:val="000000"/>
                <w:sz w:val="20"/>
                <w:szCs w:val="20"/>
              </w:rPr>
              <w:t>Комплект заданий для самостоятельной работы студентов</w:t>
            </w:r>
          </w:p>
        </w:tc>
        <w:tc>
          <w:tcPr>
            <w:tcW w:w="1431" w:type="dxa"/>
            <w:vAlign w:val="center"/>
          </w:tcPr>
          <w:p w14:paraId="2DC3D9AE" w14:textId="77777777" w:rsidR="002F47E9" w:rsidRPr="002F47E9" w:rsidRDefault="002F47E9" w:rsidP="002F47E9">
            <w:pPr>
              <w:adjustRightInd w:val="0"/>
              <w:jc w:val="center"/>
              <w:rPr>
                <w:color w:val="000000"/>
                <w:sz w:val="20"/>
                <w:szCs w:val="20"/>
              </w:rPr>
            </w:pPr>
            <w:r w:rsidRPr="002F47E9">
              <w:rPr>
                <w:color w:val="000000"/>
                <w:sz w:val="20"/>
                <w:szCs w:val="20"/>
              </w:rPr>
              <w:t>Комплект кейс-заданий</w:t>
            </w:r>
          </w:p>
        </w:tc>
        <w:tc>
          <w:tcPr>
            <w:tcW w:w="1432" w:type="dxa"/>
            <w:vAlign w:val="center"/>
          </w:tcPr>
          <w:p w14:paraId="4D82C100" w14:textId="77777777" w:rsidR="002F47E9" w:rsidRPr="002F47E9" w:rsidRDefault="002F47E9" w:rsidP="002F47E9">
            <w:pPr>
              <w:adjustRightInd w:val="0"/>
              <w:jc w:val="center"/>
              <w:rPr>
                <w:color w:val="000000"/>
                <w:sz w:val="20"/>
                <w:szCs w:val="20"/>
              </w:rPr>
            </w:pPr>
            <w:r w:rsidRPr="002F47E9">
              <w:rPr>
                <w:color w:val="000000"/>
                <w:sz w:val="20"/>
                <w:szCs w:val="20"/>
              </w:rPr>
              <w:t>Примерная тематика контрольных работ</w:t>
            </w:r>
          </w:p>
        </w:tc>
        <w:tc>
          <w:tcPr>
            <w:tcW w:w="1432" w:type="dxa"/>
            <w:vAlign w:val="center"/>
          </w:tcPr>
          <w:p w14:paraId="2C330035" w14:textId="77777777" w:rsidR="002F47E9" w:rsidRPr="002F47E9" w:rsidRDefault="002F47E9" w:rsidP="002F47E9">
            <w:pPr>
              <w:adjustRightInd w:val="0"/>
              <w:jc w:val="center"/>
              <w:rPr>
                <w:color w:val="000000"/>
                <w:sz w:val="20"/>
                <w:szCs w:val="20"/>
              </w:rPr>
            </w:pPr>
            <w:r w:rsidRPr="002F47E9">
              <w:rPr>
                <w:color w:val="000000"/>
                <w:sz w:val="20"/>
                <w:szCs w:val="20"/>
              </w:rPr>
              <w:t>Примерные вопросы для самоконтроля по темам</w:t>
            </w:r>
          </w:p>
        </w:tc>
        <w:tc>
          <w:tcPr>
            <w:tcW w:w="1432" w:type="dxa"/>
            <w:vAlign w:val="center"/>
          </w:tcPr>
          <w:p w14:paraId="3B9BB79D" w14:textId="77777777" w:rsidR="002F47E9" w:rsidRPr="002F47E9" w:rsidRDefault="002F47E9" w:rsidP="002F47E9">
            <w:pPr>
              <w:adjustRightInd w:val="0"/>
              <w:jc w:val="center"/>
              <w:rPr>
                <w:color w:val="000000"/>
                <w:sz w:val="20"/>
                <w:szCs w:val="20"/>
              </w:rPr>
            </w:pPr>
            <w:r w:rsidRPr="002F47E9">
              <w:rPr>
                <w:color w:val="000000"/>
                <w:sz w:val="20"/>
                <w:szCs w:val="20"/>
              </w:rPr>
              <w:t>Примерные темы для докладов</w:t>
            </w:r>
          </w:p>
        </w:tc>
      </w:tr>
      <w:tr w:rsidR="002F47E9" w:rsidRPr="002F47E9" w14:paraId="66DDA348" w14:textId="77777777" w:rsidTr="002B2258">
        <w:trPr>
          <w:jc w:val="center"/>
        </w:trPr>
        <w:tc>
          <w:tcPr>
            <w:tcW w:w="959" w:type="dxa"/>
          </w:tcPr>
          <w:p w14:paraId="277C2F26" w14:textId="77777777" w:rsidR="002F47E9" w:rsidRPr="002F47E9" w:rsidRDefault="002F47E9" w:rsidP="002F47E9">
            <w:pPr>
              <w:autoSpaceDE/>
              <w:autoSpaceDN/>
              <w:jc w:val="center"/>
              <w:rPr>
                <w:color w:val="000000"/>
                <w:sz w:val="20"/>
                <w:szCs w:val="20"/>
              </w:rPr>
            </w:pPr>
            <w:r w:rsidRPr="002F47E9">
              <w:rPr>
                <w:color w:val="000000"/>
                <w:sz w:val="20"/>
                <w:szCs w:val="20"/>
              </w:rPr>
              <w:t>УК-</w:t>
            </w:r>
            <w:r>
              <w:rPr>
                <w:color w:val="000000"/>
                <w:sz w:val="20"/>
                <w:szCs w:val="20"/>
              </w:rPr>
              <w:t>3</w:t>
            </w:r>
          </w:p>
        </w:tc>
        <w:tc>
          <w:tcPr>
            <w:tcW w:w="1417" w:type="dxa"/>
          </w:tcPr>
          <w:p w14:paraId="62297E59" w14:textId="77777777" w:rsidR="002F47E9" w:rsidRPr="002F47E9" w:rsidRDefault="002F47E9" w:rsidP="002F47E9">
            <w:pPr>
              <w:autoSpaceDE/>
              <w:autoSpaceDN/>
              <w:jc w:val="center"/>
              <w:rPr>
                <w:color w:val="000000"/>
                <w:sz w:val="20"/>
                <w:szCs w:val="20"/>
              </w:rPr>
            </w:pPr>
          </w:p>
        </w:tc>
        <w:tc>
          <w:tcPr>
            <w:tcW w:w="1418" w:type="dxa"/>
          </w:tcPr>
          <w:p w14:paraId="6CE1095A" w14:textId="77777777" w:rsidR="002F47E9" w:rsidRPr="002F47E9" w:rsidRDefault="002F47E9" w:rsidP="002F47E9">
            <w:pPr>
              <w:autoSpaceDE/>
              <w:autoSpaceDN/>
              <w:jc w:val="center"/>
              <w:rPr>
                <w:color w:val="000000"/>
                <w:sz w:val="20"/>
                <w:szCs w:val="20"/>
              </w:rPr>
            </w:pPr>
          </w:p>
        </w:tc>
        <w:tc>
          <w:tcPr>
            <w:tcW w:w="1318" w:type="dxa"/>
          </w:tcPr>
          <w:p w14:paraId="1030A68D" w14:textId="77777777" w:rsidR="002F47E9" w:rsidRPr="002F47E9" w:rsidRDefault="002F47E9" w:rsidP="002F47E9">
            <w:pPr>
              <w:autoSpaceDE/>
              <w:autoSpaceDN/>
              <w:jc w:val="center"/>
              <w:rPr>
                <w:color w:val="000000"/>
                <w:sz w:val="20"/>
                <w:szCs w:val="20"/>
              </w:rPr>
            </w:pPr>
          </w:p>
        </w:tc>
        <w:tc>
          <w:tcPr>
            <w:tcW w:w="1431" w:type="dxa"/>
          </w:tcPr>
          <w:p w14:paraId="35723595" w14:textId="77777777" w:rsidR="002F47E9" w:rsidRPr="002F47E9" w:rsidRDefault="002F47E9" w:rsidP="002F47E9">
            <w:pPr>
              <w:autoSpaceDE/>
              <w:autoSpaceDN/>
              <w:jc w:val="center"/>
              <w:rPr>
                <w:color w:val="000000"/>
                <w:sz w:val="20"/>
                <w:szCs w:val="20"/>
              </w:rPr>
            </w:pPr>
          </w:p>
        </w:tc>
        <w:tc>
          <w:tcPr>
            <w:tcW w:w="1432" w:type="dxa"/>
          </w:tcPr>
          <w:p w14:paraId="797E5E1B" w14:textId="77777777" w:rsidR="002F47E9" w:rsidRPr="002F47E9" w:rsidRDefault="002F47E9" w:rsidP="002F47E9">
            <w:pPr>
              <w:autoSpaceDE/>
              <w:autoSpaceDN/>
              <w:jc w:val="center"/>
              <w:rPr>
                <w:color w:val="000000"/>
                <w:sz w:val="20"/>
                <w:szCs w:val="20"/>
              </w:rPr>
            </w:pPr>
          </w:p>
        </w:tc>
        <w:tc>
          <w:tcPr>
            <w:tcW w:w="1432" w:type="dxa"/>
          </w:tcPr>
          <w:p w14:paraId="7FED2EDC" w14:textId="77777777" w:rsidR="002F47E9" w:rsidRPr="002F47E9" w:rsidRDefault="002F47E9" w:rsidP="002F47E9">
            <w:pPr>
              <w:autoSpaceDE/>
              <w:autoSpaceDN/>
              <w:jc w:val="center"/>
              <w:rPr>
                <w:color w:val="000000"/>
                <w:sz w:val="20"/>
                <w:szCs w:val="20"/>
              </w:rPr>
            </w:pPr>
          </w:p>
        </w:tc>
        <w:tc>
          <w:tcPr>
            <w:tcW w:w="1431" w:type="dxa"/>
          </w:tcPr>
          <w:p w14:paraId="492BB445" w14:textId="77777777" w:rsidR="002F47E9" w:rsidRPr="002F47E9" w:rsidRDefault="002F47E9" w:rsidP="002F47E9">
            <w:pPr>
              <w:autoSpaceDE/>
              <w:autoSpaceDN/>
              <w:jc w:val="center"/>
              <w:rPr>
                <w:color w:val="000000"/>
                <w:sz w:val="20"/>
                <w:szCs w:val="20"/>
              </w:rPr>
            </w:pPr>
          </w:p>
        </w:tc>
        <w:tc>
          <w:tcPr>
            <w:tcW w:w="1432" w:type="dxa"/>
          </w:tcPr>
          <w:p w14:paraId="2CAF88C5" w14:textId="77777777" w:rsidR="002F47E9" w:rsidRPr="002F47E9" w:rsidRDefault="002F47E9" w:rsidP="002F47E9">
            <w:pPr>
              <w:autoSpaceDE/>
              <w:autoSpaceDN/>
              <w:jc w:val="center"/>
              <w:rPr>
                <w:color w:val="000000"/>
                <w:sz w:val="20"/>
                <w:szCs w:val="20"/>
              </w:rPr>
            </w:pPr>
          </w:p>
        </w:tc>
        <w:tc>
          <w:tcPr>
            <w:tcW w:w="1432" w:type="dxa"/>
          </w:tcPr>
          <w:p w14:paraId="651EAEE7" w14:textId="77777777" w:rsidR="002F47E9" w:rsidRPr="002F47E9" w:rsidRDefault="002F47E9" w:rsidP="002F47E9">
            <w:pPr>
              <w:autoSpaceDE/>
              <w:autoSpaceDN/>
              <w:jc w:val="center"/>
              <w:rPr>
                <w:color w:val="000000"/>
                <w:sz w:val="20"/>
                <w:szCs w:val="20"/>
              </w:rPr>
            </w:pPr>
          </w:p>
        </w:tc>
        <w:tc>
          <w:tcPr>
            <w:tcW w:w="1432" w:type="dxa"/>
          </w:tcPr>
          <w:p w14:paraId="6528BCBE" w14:textId="77777777" w:rsidR="002F47E9" w:rsidRPr="002F47E9" w:rsidRDefault="002F47E9" w:rsidP="002F47E9">
            <w:pPr>
              <w:autoSpaceDE/>
              <w:autoSpaceDN/>
              <w:jc w:val="center"/>
              <w:rPr>
                <w:color w:val="000000"/>
                <w:sz w:val="20"/>
                <w:szCs w:val="20"/>
              </w:rPr>
            </w:pPr>
          </w:p>
        </w:tc>
      </w:tr>
      <w:tr w:rsidR="002F47E9" w:rsidRPr="002F47E9" w14:paraId="50C3D0DC" w14:textId="77777777" w:rsidTr="002B2258">
        <w:trPr>
          <w:jc w:val="center"/>
        </w:trPr>
        <w:tc>
          <w:tcPr>
            <w:tcW w:w="959" w:type="dxa"/>
          </w:tcPr>
          <w:p w14:paraId="5FCDEE53" w14:textId="77777777" w:rsidR="002F47E9" w:rsidRPr="002F47E9" w:rsidRDefault="002F47E9" w:rsidP="002F47E9">
            <w:pPr>
              <w:autoSpaceDE/>
              <w:autoSpaceDN/>
              <w:jc w:val="center"/>
              <w:rPr>
                <w:color w:val="000000"/>
                <w:sz w:val="20"/>
                <w:szCs w:val="20"/>
              </w:rPr>
            </w:pPr>
            <w:r w:rsidRPr="002F47E9">
              <w:rPr>
                <w:color w:val="000000"/>
                <w:sz w:val="20"/>
                <w:szCs w:val="20"/>
              </w:rPr>
              <w:t>УК-</w:t>
            </w:r>
            <w:r>
              <w:rPr>
                <w:color w:val="000000"/>
                <w:sz w:val="20"/>
                <w:szCs w:val="20"/>
              </w:rPr>
              <w:t>5</w:t>
            </w:r>
          </w:p>
        </w:tc>
        <w:tc>
          <w:tcPr>
            <w:tcW w:w="1417" w:type="dxa"/>
          </w:tcPr>
          <w:p w14:paraId="7A3CD8F0" w14:textId="77777777" w:rsidR="002F47E9" w:rsidRPr="002F47E9" w:rsidRDefault="002F47E9" w:rsidP="002F47E9">
            <w:pPr>
              <w:autoSpaceDE/>
              <w:autoSpaceDN/>
              <w:jc w:val="center"/>
              <w:rPr>
                <w:color w:val="000000"/>
                <w:sz w:val="20"/>
                <w:szCs w:val="20"/>
                <w:lang w:val="en-US"/>
              </w:rPr>
            </w:pPr>
          </w:p>
        </w:tc>
        <w:tc>
          <w:tcPr>
            <w:tcW w:w="1418" w:type="dxa"/>
          </w:tcPr>
          <w:p w14:paraId="0B5B79E2" w14:textId="77777777" w:rsidR="002F47E9" w:rsidRPr="002F47E9" w:rsidRDefault="002F47E9" w:rsidP="002F47E9">
            <w:pPr>
              <w:autoSpaceDE/>
              <w:autoSpaceDN/>
              <w:jc w:val="center"/>
              <w:rPr>
                <w:color w:val="000000"/>
                <w:sz w:val="20"/>
                <w:szCs w:val="20"/>
                <w:lang w:val="en-US"/>
              </w:rPr>
            </w:pPr>
          </w:p>
        </w:tc>
        <w:tc>
          <w:tcPr>
            <w:tcW w:w="1318" w:type="dxa"/>
          </w:tcPr>
          <w:p w14:paraId="4F5F8EF8" w14:textId="77777777" w:rsidR="002F47E9" w:rsidRPr="002F47E9" w:rsidRDefault="002F47E9" w:rsidP="002F47E9">
            <w:pPr>
              <w:autoSpaceDE/>
              <w:autoSpaceDN/>
              <w:jc w:val="center"/>
              <w:rPr>
                <w:color w:val="000000"/>
                <w:sz w:val="20"/>
                <w:szCs w:val="20"/>
              </w:rPr>
            </w:pPr>
          </w:p>
        </w:tc>
        <w:tc>
          <w:tcPr>
            <w:tcW w:w="1431" w:type="dxa"/>
          </w:tcPr>
          <w:p w14:paraId="1FFC9EF5" w14:textId="77777777" w:rsidR="002F47E9" w:rsidRPr="002F47E9" w:rsidRDefault="002F47E9" w:rsidP="002F47E9">
            <w:pPr>
              <w:autoSpaceDE/>
              <w:autoSpaceDN/>
              <w:jc w:val="center"/>
              <w:rPr>
                <w:color w:val="000000"/>
                <w:sz w:val="20"/>
                <w:szCs w:val="20"/>
              </w:rPr>
            </w:pPr>
          </w:p>
        </w:tc>
        <w:tc>
          <w:tcPr>
            <w:tcW w:w="1432" w:type="dxa"/>
          </w:tcPr>
          <w:p w14:paraId="396ACED5" w14:textId="77777777" w:rsidR="002F47E9" w:rsidRPr="002F47E9" w:rsidRDefault="002F47E9" w:rsidP="002F47E9">
            <w:pPr>
              <w:autoSpaceDE/>
              <w:autoSpaceDN/>
              <w:jc w:val="center"/>
              <w:rPr>
                <w:color w:val="000000"/>
                <w:sz w:val="20"/>
                <w:szCs w:val="20"/>
              </w:rPr>
            </w:pPr>
          </w:p>
        </w:tc>
        <w:tc>
          <w:tcPr>
            <w:tcW w:w="1432" w:type="dxa"/>
          </w:tcPr>
          <w:p w14:paraId="518D9333" w14:textId="77777777" w:rsidR="002F47E9" w:rsidRPr="002F47E9" w:rsidRDefault="002F47E9" w:rsidP="002F47E9">
            <w:pPr>
              <w:autoSpaceDE/>
              <w:autoSpaceDN/>
              <w:jc w:val="center"/>
              <w:rPr>
                <w:color w:val="000000"/>
                <w:sz w:val="20"/>
                <w:szCs w:val="20"/>
              </w:rPr>
            </w:pPr>
          </w:p>
        </w:tc>
        <w:tc>
          <w:tcPr>
            <w:tcW w:w="1431" w:type="dxa"/>
          </w:tcPr>
          <w:p w14:paraId="3F54F2DB" w14:textId="77777777" w:rsidR="002F47E9" w:rsidRPr="002F47E9" w:rsidRDefault="002F47E9" w:rsidP="002F47E9">
            <w:pPr>
              <w:autoSpaceDE/>
              <w:autoSpaceDN/>
              <w:jc w:val="center"/>
              <w:rPr>
                <w:color w:val="000000"/>
                <w:sz w:val="20"/>
                <w:szCs w:val="20"/>
              </w:rPr>
            </w:pPr>
          </w:p>
        </w:tc>
        <w:tc>
          <w:tcPr>
            <w:tcW w:w="1432" w:type="dxa"/>
          </w:tcPr>
          <w:p w14:paraId="38F5818B" w14:textId="77777777" w:rsidR="002F47E9" w:rsidRPr="002F47E9" w:rsidRDefault="002F47E9" w:rsidP="002F47E9">
            <w:pPr>
              <w:autoSpaceDE/>
              <w:autoSpaceDN/>
              <w:jc w:val="center"/>
              <w:rPr>
                <w:color w:val="000000"/>
                <w:sz w:val="20"/>
                <w:szCs w:val="20"/>
              </w:rPr>
            </w:pPr>
          </w:p>
        </w:tc>
        <w:tc>
          <w:tcPr>
            <w:tcW w:w="1432" w:type="dxa"/>
          </w:tcPr>
          <w:p w14:paraId="3D777E00" w14:textId="77777777" w:rsidR="002F47E9" w:rsidRPr="002F47E9" w:rsidRDefault="002F47E9" w:rsidP="002F47E9">
            <w:pPr>
              <w:autoSpaceDE/>
              <w:autoSpaceDN/>
              <w:jc w:val="center"/>
              <w:rPr>
                <w:color w:val="000000"/>
                <w:sz w:val="20"/>
                <w:szCs w:val="20"/>
              </w:rPr>
            </w:pPr>
          </w:p>
        </w:tc>
        <w:tc>
          <w:tcPr>
            <w:tcW w:w="1432" w:type="dxa"/>
          </w:tcPr>
          <w:p w14:paraId="2C298AF0" w14:textId="77777777" w:rsidR="002F47E9" w:rsidRPr="002F47E9" w:rsidRDefault="002F47E9" w:rsidP="002F47E9">
            <w:pPr>
              <w:autoSpaceDE/>
              <w:autoSpaceDN/>
              <w:jc w:val="center"/>
              <w:rPr>
                <w:color w:val="000000"/>
                <w:sz w:val="20"/>
                <w:szCs w:val="20"/>
              </w:rPr>
            </w:pPr>
          </w:p>
        </w:tc>
      </w:tr>
    </w:tbl>
    <w:p w14:paraId="03306031" w14:textId="77777777" w:rsidR="002F47E9" w:rsidRPr="002F47E9" w:rsidRDefault="002F47E9" w:rsidP="002F47E9">
      <w:pPr>
        <w:autoSpaceDE/>
        <w:autoSpaceDN/>
        <w:jc w:val="center"/>
        <w:rPr>
          <w:b/>
          <w:sz w:val="28"/>
          <w:szCs w:val="28"/>
        </w:rPr>
      </w:pPr>
    </w:p>
    <w:p w14:paraId="71E6EA3A" w14:textId="77777777" w:rsidR="002F47E9" w:rsidRDefault="002F47E9" w:rsidP="00BB2E29">
      <w:pPr>
        <w:autoSpaceDE/>
        <w:autoSpaceDN/>
        <w:adjustRightInd w:val="0"/>
        <w:ind w:firstLine="708"/>
        <w:contextualSpacing/>
        <w:jc w:val="both"/>
        <w:rPr>
          <w:szCs w:val="20"/>
        </w:rPr>
        <w:sectPr w:rsidR="002F47E9" w:rsidSect="002F47E9">
          <w:pgSz w:w="16838" w:h="11906" w:orient="landscape" w:code="9"/>
          <w:pgMar w:top="1701" w:right="1134" w:bottom="851" w:left="1134" w:header="567" w:footer="510" w:gutter="0"/>
          <w:cols w:space="708"/>
          <w:titlePg/>
          <w:docGrid w:linePitch="326"/>
        </w:sectPr>
      </w:pPr>
    </w:p>
    <w:p w14:paraId="42B49647" w14:textId="77777777" w:rsidR="002F47E9" w:rsidRDefault="002F47E9" w:rsidP="00BB2E29">
      <w:pPr>
        <w:autoSpaceDE/>
        <w:autoSpaceDN/>
        <w:adjustRightInd w:val="0"/>
        <w:ind w:firstLine="708"/>
        <w:contextualSpacing/>
        <w:jc w:val="both"/>
        <w:rPr>
          <w:szCs w:val="20"/>
        </w:rPr>
      </w:pPr>
    </w:p>
    <w:p w14:paraId="24F5FF3B" w14:textId="77777777" w:rsidR="002F47E9" w:rsidRPr="00BB2E29" w:rsidRDefault="002F47E9" w:rsidP="00BB2E29">
      <w:pPr>
        <w:autoSpaceDE/>
        <w:autoSpaceDN/>
        <w:adjustRightInd w:val="0"/>
        <w:ind w:firstLine="708"/>
        <w:contextualSpacing/>
        <w:jc w:val="both"/>
        <w:rPr>
          <w:szCs w:val="20"/>
        </w:rPr>
      </w:pPr>
    </w:p>
    <w:p w14:paraId="0C4D4152" w14:textId="77777777" w:rsidR="00BB2E29" w:rsidRPr="00BB2E29" w:rsidRDefault="00BB2E29" w:rsidP="00BB2E29">
      <w:pPr>
        <w:autoSpaceDE/>
        <w:autoSpaceDN/>
        <w:adjustRightInd w:val="0"/>
        <w:ind w:firstLine="708"/>
        <w:contextualSpacing/>
        <w:jc w:val="both"/>
        <w:rPr>
          <w:szCs w:val="20"/>
        </w:rPr>
      </w:pPr>
      <w:r w:rsidRPr="00BB2E29">
        <w:rPr>
          <w:szCs w:val="20"/>
        </w:rPr>
        <w:t>Тестирование</w:t>
      </w:r>
      <w:r w:rsidR="00B34ABF">
        <w:rPr>
          <w:szCs w:val="20"/>
        </w:rPr>
        <w:t xml:space="preserve"> – </w:t>
      </w:r>
      <w:r w:rsidRPr="00BB2E29">
        <w:rPr>
          <w:szCs w:val="20"/>
        </w:rPr>
        <w:t>форма проверки знаний студентов по предмету предусматривающая выполнение формализованных тестовых заданий.</w:t>
      </w:r>
    </w:p>
    <w:p w14:paraId="0ACF93D3" w14:textId="77777777" w:rsidR="00BB2E29" w:rsidRDefault="00BB2E29" w:rsidP="00BB2E29">
      <w:pPr>
        <w:autoSpaceDE/>
        <w:autoSpaceDN/>
        <w:spacing w:after="200"/>
        <w:ind w:left="709"/>
        <w:contextualSpacing/>
        <w:rPr>
          <w:sz w:val="22"/>
          <w:szCs w:val="22"/>
        </w:rPr>
      </w:pPr>
      <w:r w:rsidRPr="00BB2E29">
        <w:rPr>
          <w:sz w:val="22"/>
          <w:szCs w:val="22"/>
        </w:rPr>
        <w:t>Промежуточный контроль представляет собой зачет.</w:t>
      </w:r>
    </w:p>
    <w:p w14:paraId="5866BF7F" w14:textId="77777777" w:rsidR="00BB2E29" w:rsidRDefault="00BB2E29" w:rsidP="00BB2E29">
      <w:pPr>
        <w:autoSpaceDE/>
        <w:autoSpaceDN/>
        <w:spacing w:after="200"/>
        <w:ind w:left="709"/>
        <w:contextualSpacing/>
        <w:rPr>
          <w:sz w:val="22"/>
          <w:szCs w:val="22"/>
        </w:rPr>
      </w:pPr>
    </w:p>
    <w:p w14:paraId="78CD4DAA"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1</w:t>
      </w:r>
      <w:r w:rsidRPr="00B34ABF">
        <w:rPr>
          <w:b/>
          <w:bCs/>
          <w:u w:val="single"/>
        </w:rPr>
        <w:t xml:space="preserve"> разного уровня сложности</w:t>
      </w:r>
    </w:p>
    <w:p w14:paraId="77296D7D" w14:textId="77777777" w:rsidR="00B34ABF" w:rsidRDefault="00B34ABF" w:rsidP="00B34ABF">
      <w:pPr>
        <w:autoSpaceDE/>
        <w:autoSpaceDN/>
        <w:jc w:val="center"/>
        <w:rPr>
          <w:bCs/>
        </w:rPr>
      </w:pPr>
      <w:r w:rsidRPr="00B34ABF">
        <w:rPr>
          <w:bCs/>
        </w:rPr>
        <w:t xml:space="preserve">Формируются компетенции </w:t>
      </w:r>
      <w:r w:rsidR="002E3668" w:rsidRPr="002E3668">
        <w:rPr>
          <w:b/>
        </w:rPr>
        <w:t>УК-3; УК-5</w:t>
      </w:r>
    </w:p>
    <w:p w14:paraId="0B5A42A2" w14:textId="77777777" w:rsidR="00237A94" w:rsidRPr="00B34ABF" w:rsidRDefault="00237A94" w:rsidP="00B34ABF">
      <w:pPr>
        <w:autoSpaceDE/>
        <w:autoSpaceDN/>
        <w:jc w:val="center"/>
        <w:rPr>
          <w:bCs/>
        </w:rPr>
      </w:pPr>
    </w:p>
    <w:p w14:paraId="20BAFBD3" w14:textId="77777777" w:rsidR="00B34ABF" w:rsidRDefault="00B34ABF" w:rsidP="00B34ABF">
      <w:pPr>
        <w:autoSpaceDE/>
        <w:autoSpaceDN/>
        <w:ind w:left="851" w:hanging="851"/>
        <w:jc w:val="both"/>
        <w:rPr>
          <w:bCs/>
        </w:rPr>
      </w:pPr>
      <w:r w:rsidRPr="00B34ABF">
        <w:rPr>
          <w:bCs/>
          <w:i/>
          <w:iCs/>
        </w:rPr>
        <w:t xml:space="preserve">Тема </w:t>
      </w:r>
      <w:r w:rsidR="00871D5B">
        <w:rPr>
          <w:bCs/>
          <w:i/>
          <w:iCs/>
        </w:rPr>
        <w:t>1</w:t>
      </w:r>
      <w:r w:rsidRPr="00B34ABF">
        <w:rPr>
          <w:bCs/>
          <w:i/>
          <w:iCs/>
        </w:rPr>
        <w:t>. Политология как наука. Объект, предмет и методы политической науки. История политических учений</w:t>
      </w:r>
      <w:r w:rsidRPr="00B34ABF">
        <w:rPr>
          <w:bCs/>
        </w:rPr>
        <w:t>.</w:t>
      </w:r>
    </w:p>
    <w:p w14:paraId="405B7F41" w14:textId="77777777" w:rsidR="00B34ABF" w:rsidRPr="00B34ABF" w:rsidRDefault="00237A94" w:rsidP="00237A94">
      <w:pPr>
        <w:pStyle w:val="aff"/>
        <w:spacing w:after="0" w:line="240" w:lineRule="auto"/>
        <w:ind w:left="0"/>
        <w:contextualSpacing w:val="0"/>
        <w:jc w:val="both"/>
        <w:rPr>
          <w:rFonts w:ascii="Times New Roman" w:hAnsi="Times New Roman"/>
          <w:bCs/>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 xml:space="preserve">Политика, охватывающая отдельные организации и политические объединения, относится к ... </w:t>
      </w:r>
    </w:p>
    <w:p w14:paraId="112DC3E5"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макроуровню </w:t>
      </w:r>
    </w:p>
    <w:p w14:paraId="23C0F585"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2.</w:t>
      </w:r>
      <w:r w:rsidR="00B34ABF" w:rsidRPr="00B34ABF">
        <w:rPr>
          <w:rFonts w:ascii="Times New Roman" w:hAnsi="Times New Roman"/>
          <w:bCs/>
          <w:sz w:val="24"/>
          <w:szCs w:val="24"/>
        </w:rPr>
        <w:t xml:space="preserve"> мегауровню </w:t>
      </w:r>
    </w:p>
    <w:p w14:paraId="3C97B42D"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3.</w:t>
      </w:r>
      <w:r w:rsidR="00B34ABF" w:rsidRPr="00B34ABF">
        <w:rPr>
          <w:rFonts w:ascii="Times New Roman" w:hAnsi="Times New Roman"/>
          <w:bCs/>
          <w:sz w:val="24"/>
          <w:szCs w:val="24"/>
        </w:rPr>
        <w:t xml:space="preserve"> геоуровню </w:t>
      </w:r>
    </w:p>
    <w:p w14:paraId="22E7F96B"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4.</w:t>
      </w:r>
      <w:r w:rsidR="00B34ABF" w:rsidRPr="00B34ABF">
        <w:rPr>
          <w:rFonts w:ascii="Times New Roman" w:hAnsi="Times New Roman"/>
          <w:bCs/>
          <w:sz w:val="24"/>
          <w:szCs w:val="24"/>
        </w:rPr>
        <w:t xml:space="preserve"> микроуровню</w:t>
      </w:r>
    </w:p>
    <w:p w14:paraId="385833E5" w14:textId="77777777" w:rsidR="00B34ABF" w:rsidRPr="00B34ABF" w:rsidRDefault="00B34ABF" w:rsidP="00B34ABF">
      <w:pPr>
        <w:pStyle w:val="aff"/>
        <w:spacing w:after="0" w:line="240" w:lineRule="auto"/>
        <w:ind w:left="851"/>
        <w:contextualSpacing w:val="0"/>
        <w:jc w:val="both"/>
        <w:rPr>
          <w:rFonts w:ascii="Times New Roman" w:hAnsi="Times New Roman"/>
          <w:bCs/>
          <w:sz w:val="24"/>
          <w:szCs w:val="24"/>
        </w:rPr>
      </w:pPr>
    </w:p>
    <w:p w14:paraId="2ACBB09C" w14:textId="77777777" w:rsidR="00B34ABF" w:rsidRPr="00B34ABF"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 xml:space="preserve">К субъектам политики НЕ относится ...  </w:t>
      </w:r>
    </w:p>
    <w:p w14:paraId="6343110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общественное объединение </w:t>
      </w:r>
    </w:p>
    <w:p w14:paraId="1EF1613C"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2.</w:t>
      </w:r>
      <w:r w:rsidR="00B34ABF" w:rsidRPr="00B34ABF">
        <w:rPr>
          <w:rFonts w:ascii="Times New Roman" w:hAnsi="Times New Roman"/>
          <w:bCs/>
          <w:sz w:val="24"/>
          <w:szCs w:val="24"/>
        </w:rPr>
        <w:t xml:space="preserve"> муниципалитет </w:t>
      </w:r>
    </w:p>
    <w:p w14:paraId="2D2C01E8"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3.</w:t>
      </w:r>
      <w:r w:rsidR="00B34ABF" w:rsidRPr="00B34ABF">
        <w:rPr>
          <w:rFonts w:ascii="Times New Roman" w:hAnsi="Times New Roman"/>
          <w:bCs/>
          <w:sz w:val="24"/>
          <w:szCs w:val="24"/>
        </w:rPr>
        <w:t xml:space="preserve"> муниципальная собственность </w:t>
      </w:r>
    </w:p>
    <w:p w14:paraId="0C51E339"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4.</w:t>
      </w:r>
      <w:r w:rsidR="00B34ABF" w:rsidRPr="00B34ABF">
        <w:rPr>
          <w:rFonts w:ascii="Times New Roman" w:hAnsi="Times New Roman"/>
          <w:bCs/>
          <w:sz w:val="24"/>
          <w:szCs w:val="24"/>
        </w:rPr>
        <w:t xml:space="preserve"> парламент</w:t>
      </w:r>
    </w:p>
    <w:p w14:paraId="3C86AF30" w14:textId="77777777" w:rsidR="00B34ABF" w:rsidRPr="00B34ABF" w:rsidRDefault="00B34ABF" w:rsidP="00B34ABF">
      <w:pPr>
        <w:pStyle w:val="aff"/>
        <w:spacing w:after="0" w:line="240" w:lineRule="auto"/>
        <w:contextualSpacing w:val="0"/>
        <w:jc w:val="both"/>
        <w:rPr>
          <w:rFonts w:ascii="Times New Roman" w:hAnsi="Times New Roman"/>
          <w:bCs/>
          <w:sz w:val="24"/>
          <w:szCs w:val="24"/>
        </w:rPr>
      </w:pPr>
    </w:p>
    <w:p w14:paraId="15FBA818" w14:textId="77777777" w:rsidR="00237A94" w:rsidRDefault="00237A94" w:rsidP="00237A94">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Автором первой в истории политической мысли модели идеального государства является</w:t>
      </w:r>
      <w:r>
        <w:rPr>
          <w:rFonts w:ascii="Times New Roman" w:hAnsi="Times New Roman"/>
          <w:b/>
          <w:sz w:val="24"/>
          <w:szCs w:val="24"/>
        </w:rPr>
        <w:t>:</w:t>
      </w:r>
    </w:p>
    <w:p w14:paraId="726C6A85"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Платон </w:t>
      </w:r>
    </w:p>
    <w:p w14:paraId="443F6D4C"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Аристотель</w:t>
      </w:r>
    </w:p>
    <w:p w14:paraId="5050D58C"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Конфуций </w:t>
      </w:r>
    </w:p>
    <w:p w14:paraId="481D4D00" w14:textId="77777777" w:rsidR="00B34ABF" w:rsidRPr="00B34ABF" w:rsidRDefault="00237A94" w:rsidP="00237A94">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Т. Мор</w:t>
      </w:r>
    </w:p>
    <w:p w14:paraId="271FDD7B" w14:textId="77777777" w:rsidR="00B34ABF" w:rsidRPr="00B34ABF" w:rsidRDefault="00B34ABF" w:rsidP="00B34ABF">
      <w:pPr>
        <w:autoSpaceDE/>
        <w:autoSpaceDN/>
        <w:jc w:val="center"/>
        <w:rPr>
          <w:b/>
          <w:u w:val="single"/>
        </w:rPr>
      </w:pPr>
    </w:p>
    <w:p w14:paraId="0C80816B"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2</w:t>
      </w:r>
      <w:r w:rsidRPr="00B34ABF">
        <w:rPr>
          <w:b/>
          <w:bCs/>
          <w:u w:val="single"/>
        </w:rPr>
        <w:t xml:space="preserve"> разного уровня сложности</w:t>
      </w:r>
    </w:p>
    <w:p w14:paraId="38F18F28"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260DCE98" w14:textId="77777777" w:rsidR="00237A94" w:rsidRPr="00B34ABF" w:rsidRDefault="00237A94" w:rsidP="00B34ABF">
      <w:pPr>
        <w:autoSpaceDE/>
        <w:autoSpaceDN/>
        <w:jc w:val="center"/>
        <w:rPr>
          <w:bCs/>
        </w:rPr>
      </w:pPr>
    </w:p>
    <w:p w14:paraId="7ABB679F" w14:textId="77777777" w:rsidR="00B34ABF" w:rsidRDefault="00B34ABF" w:rsidP="00B34ABF">
      <w:pPr>
        <w:autoSpaceDE/>
        <w:autoSpaceDN/>
        <w:jc w:val="both"/>
        <w:rPr>
          <w:i/>
          <w:iCs/>
        </w:rPr>
      </w:pPr>
      <w:r w:rsidRPr="00B34ABF">
        <w:rPr>
          <w:i/>
          <w:iCs/>
        </w:rPr>
        <w:t xml:space="preserve">Тема </w:t>
      </w:r>
      <w:r w:rsidR="00871D5B">
        <w:rPr>
          <w:i/>
          <w:iCs/>
        </w:rPr>
        <w:t>2</w:t>
      </w:r>
      <w:r w:rsidRPr="00B34ABF">
        <w:rPr>
          <w:i/>
          <w:iCs/>
        </w:rPr>
        <w:t>. Политическая система. Политический режим. Политическая власть.</w:t>
      </w:r>
    </w:p>
    <w:p w14:paraId="028326C4" w14:textId="77777777" w:rsidR="00B34ABF" w:rsidRPr="00B34ABF" w:rsidRDefault="00B34ABF" w:rsidP="00B34ABF">
      <w:pPr>
        <w:autoSpaceDE/>
        <w:autoSpaceDN/>
        <w:jc w:val="both"/>
        <w:rPr>
          <w:b/>
          <w:bCs/>
        </w:rPr>
      </w:pPr>
      <w:r w:rsidRPr="00B34ABF">
        <w:rPr>
          <w:b/>
          <w:bCs/>
        </w:rPr>
        <w:t>1. Выделяют три основных типа политических режимов: демократический, авторитарный и …</w:t>
      </w:r>
    </w:p>
    <w:p w14:paraId="7C72E52C" w14:textId="77777777" w:rsidR="00B34ABF" w:rsidRPr="00B34ABF" w:rsidRDefault="00237A94" w:rsidP="00237A94">
      <w:pPr>
        <w:autoSpaceDE/>
        <w:autoSpaceDN/>
        <w:ind w:left="426"/>
        <w:jc w:val="both"/>
      </w:pPr>
      <w:r>
        <w:t>1.</w:t>
      </w:r>
      <w:r w:rsidR="00B34ABF" w:rsidRPr="00B34ABF">
        <w:t xml:space="preserve"> военный </w:t>
      </w:r>
    </w:p>
    <w:p w14:paraId="5ECEBD20" w14:textId="77777777" w:rsidR="00B34ABF" w:rsidRPr="00B34ABF" w:rsidRDefault="00237A94" w:rsidP="00237A94">
      <w:pPr>
        <w:autoSpaceDE/>
        <w:autoSpaceDN/>
        <w:ind w:left="426"/>
        <w:jc w:val="both"/>
      </w:pPr>
      <w:r>
        <w:t>2.</w:t>
      </w:r>
      <w:r w:rsidR="00B34ABF" w:rsidRPr="00B34ABF">
        <w:t xml:space="preserve"> тоталитарный </w:t>
      </w:r>
    </w:p>
    <w:p w14:paraId="3C3A5402" w14:textId="77777777" w:rsidR="00B34ABF" w:rsidRPr="00B34ABF" w:rsidRDefault="00237A94" w:rsidP="00237A94">
      <w:pPr>
        <w:autoSpaceDE/>
        <w:autoSpaceDN/>
        <w:ind w:left="426"/>
        <w:jc w:val="both"/>
      </w:pPr>
      <w:r>
        <w:t>3.</w:t>
      </w:r>
      <w:r w:rsidR="00B34ABF" w:rsidRPr="00B34ABF">
        <w:t xml:space="preserve"> монархический </w:t>
      </w:r>
    </w:p>
    <w:p w14:paraId="24B5B356" w14:textId="77777777" w:rsidR="00B34ABF" w:rsidRPr="00B34ABF" w:rsidRDefault="00237A94" w:rsidP="00237A94">
      <w:pPr>
        <w:autoSpaceDE/>
        <w:autoSpaceDN/>
        <w:ind w:left="426"/>
        <w:jc w:val="both"/>
      </w:pPr>
      <w:r>
        <w:t>4.</w:t>
      </w:r>
      <w:r w:rsidR="00B34ABF" w:rsidRPr="00B34ABF">
        <w:t xml:space="preserve"> президентский</w:t>
      </w:r>
    </w:p>
    <w:p w14:paraId="69AD9F37" w14:textId="77777777" w:rsidR="00B34ABF" w:rsidRPr="00B34ABF" w:rsidRDefault="00B34ABF" w:rsidP="00B34ABF">
      <w:pPr>
        <w:autoSpaceDE/>
        <w:autoSpaceDN/>
        <w:ind w:firstLine="284"/>
        <w:jc w:val="both"/>
      </w:pPr>
    </w:p>
    <w:p w14:paraId="44C1EAEE" w14:textId="77777777" w:rsidR="00B34ABF" w:rsidRPr="00B34ABF" w:rsidRDefault="00B34ABF" w:rsidP="00B34ABF">
      <w:pPr>
        <w:jc w:val="both"/>
        <w:rPr>
          <w:b/>
          <w:bCs/>
        </w:rPr>
      </w:pPr>
      <w:r w:rsidRPr="00B34ABF">
        <w:rPr>
          <w:b/>
          <w:bCs/>
        </w:rPr>
        <w:t>2.</w:t>
      </w:r>
      <w:r w:rsidR="00237A94">
        <w:rPr>
          <w:b/>
          <w:bCs/>
        </w:rPr>
        <w:t xml:space="preserve"> </w:t>
      </w:r>
      <w:r w:rsidRPr="00B34ABF">
        <w:rPr>
          <w:b/>
          <w:bCs/>
        </w:rPr>
        <w:t xml:space="preserve">Институт политической системы, обладающий легальным правом на применение силы – это… </w:t>
      </w:r>
    </w:p>
    <w:p w14:paraId="5E5E8028" w14:textId="77777777" w:rsidR="00B34ABF" w:rsidRPr="00B34ABF" w:rsidRDefault="00237A94" w:rsidP="00B34ABF">
      <w:pPr>
        <w:ind w:left="426"/>
        <w:jc w:val="both"/>
      </w:pPr>
      <w:r>
        <w:t>1.</w:t>
      </w:r>
      <w:r w:rsidR="00B34ABF" w:rsidRPr="00B34ABF">
        <w:t xml:space="preserve"> государство </w:t>
      </w:r>
    </w:p>
    <w:p w14:paraId="6A67543F" w14:textId="77777777" w:rsidR="00B34ABF" w:rsidRPr="00B34ABF" w:rsidRDefault="00237A94" w:rsidP="00B34ABF">
      <w:pPr>
        <w:ind w:left="426"/>
        <w:jc w:val="both"/>
      </w:pPr>
      <w:r>
        <w:t>2.</w:t>
      </w:r>
      <w:r w:rsidR="00B34ABF" w:rsidRPr="00B34ABF">
        <w:t xml:space="preserve"> политическая партия </w:t>
      </w:r>
    </w:p>
    <w:p w14:paraId="1917ED4D" w14:textId="77777777" w:rsidR="00B34ABF" w:rsidRPr="00B34ABF" w:rsidRDefault="00237A94" w:rsidP="00B34ABF">
      <w:pPr>
        <w:ind w:left="426"/>
        <w:jc w:val="both"/>
      </w:pPr>
      <w:r>
        <w:t xml:space="preserve">3. </w:t>
      </w:r>
      <w:r w:rsidR="00B34ABF" w:rsidRPr="00B34ABF">
        <w:t xml:space="preserve">средство массовой информации </w:t>
      </w:r>
    </w:p>
    <w:p w14:paraId="45F7527A" w14:textId="77777777" w:rsidR="00B34ABF" w:rsidRPr="00B34ABF" w:rsidRDefault="00237A94" w:rsidP="00B34ABF">
      <w:pPr>
        <w:ind w:left="426"/>
        <w:jc w:val="both"/>
      </w:pPr>
      <w:r>
        <w:t>4.</w:t>
      </w:r>
      <w:r w:rsidR="00B34ABF" w:rsidRPr="00B34ABF">
        <w:t xml:space="preserve"> лоббистские группы</w:t>
      </w:r>
    </w:p>
    <w:p w14:paraId="3C23F24E" w14:textId="77777777" w:rsidR="00B34ABF" w:rsidRPr="00B34ABF" w:rsidRDefault="00B34ABF" w:rsidP="00B34ABF">
      <w:pPr>
        <w:ind w:left="426"/>
        <w:jc w:val="both"/>
      </w:pPr>
    </w:p>
    <w:p w14:paraId="4A1367F6" w14:textId="77777777" w:rsidR="00B34ABF" w:rsidRPr="00B34ABF" w:rsidRDefault="00B34ABF" w:rsidP="00B34ABF">
      <w:pPr>
        <w:rPr>
          <w:b/>
          <w:bCs/>
        </w:rPr>
      </w:pPr>
      <w:r w:rsidRPr="00B34ABF">
        <w:rPr>
          <w:b/>
          <w:bCs/>
        </w:rPr>
        <w:t>3.</w:t>
      </w:r>
      <w:r w:rsidR="00237A94">
        <w:rPr>
          <w:b/>
          <w:bCs/>
        </w:rPr>
        <w:t xml:space="preserve"> </w:t>
      </w:r>
      <w:r w:rsidRPr="00B34ABF">
        <w:rPr>
          <w:b/>
          <w:bCs/>
        </w:rPr>
        <w:t xml:space="preserve">Институт политической системы, обладающий легальным правом на применение силы – это… </w:t>
      </w:r>
    </w:p>
    <w:p w14:paraId="65882919"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государство </w:t>
      </w:r>
    </w:p>
    <w:p w14:paraId="339D9107"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lastRenderedPageBreak/>
        <w:t xml:space="preserve">2. </w:t>
      </w:r>
      <w:r w:rsidR="00B34ABF" w:rsidRPr="00B34ABF">
        <w:rPr>
          <w:rFonts w:ascii="Times New Roman" w:hAnsi="Times New Roman"/>
          <w:sz w:val="24"/>
          <w:szCs w:val="24"/>
        </w:rPr>
        <w:t xml:space="preserve">политическая партия </w:t>
      </w:r>
    </w:p>
    <w:p w14:paraId="3ED1976E"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средства массовой информации </w:t>
      </w:r>
    </w:p>
    <w:p w14:paraId="09AB214B" w14:textId="77777777" w:rsidR="00B34ABF" w:rsidRPr="00B34ABF" w:rsidRDefault="00237A94" w:rsidP="00237A94">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лоббистские группы</w:t>
      </w:r>
    </w:p>
    <w:p w14:paraId="0528F4EB" w14:textId="77777777" w:rsidR="00B34ABF" w:rsidRPr="00B34ABF" w:rsidRDefault="00B34ABF" w:rsidP="00B34ABF">
      <w:pPr>
        <w:autoSpaceDE/>
        <w:autoSpaceDN/>
        <w:jc w:val="center"/>
        <w:rPr>
          <w:bCs/>
        </w:rPr>
      </w:pPr>
    </w:p>
    <w:p w14:paraId="0F489778"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 xml:space="preserve">2 </w:t>
      </w:r>
      <w:r w:rsidRPr="00B34ABF">
        <w:rPr>
          <w:b/>
          <w:bCs/>
          <w:u w:val="single"/>
        </w:rPr>
        <w:t>разного уровня сложности</w:t>
      </w:r>
    </w:p>
    <w:p w14:paraId="6EE77DA1"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41CB7BAE" w14:textId="77777777" w:rsidR="0095253C" w:rsidRPr="00B34ABF" w:rsidRDefault="0095253C" w:rsidP="00B34ABF">
      <w:pPr>
        <w:autoSpaceDE/>
        <w:autoSpaceDN/>
        <w:jc w:val="center"/>
        <w:rPr>
          <w:bCs/>
        </w:rPr>
      </w:pPr>
    </w:p>
    <w:p w14:paraId="36549528" w14:textId="77777777" w:rsidR="0095253C" w:rsidRDefault="00B34ABF" w:rsidP="0095253C">
      <w:pPr>
        <w:autoSpaceDE/>
        <w:autoSpaceDN/>
        <w:jc w:val="both"/>
        <w:rPr>
          <w:bCs/>
          <w:i/>
          <w:iCs/>
        </w:rPr>
      </w:pPr>
      <w:r w:rsidRPr="00B34ABF">
        <w:rPr>
          <w:bCs/>
          <w:i/>
          <w:iCs/>
        </w:rPr>
        <w:t xml:space="preserve">Тема </w:t>
      </w:r>
      <w:r w:rsidR="00871D5B">
        <w:rPr>
          <w:bCs/>
          <w:i/>
          <w:iCs/>
        </w:rPr>
        <w:t>3</w:t>
      </w:r>
      <w:r w:rsidRPr="00B34ABF">
        <w:rPr>
          <w:bCs/>
          <w:i/>
          <w:iCs/>
        </w:rPr>
        <w:t>. Госу</w:t>
      </w:r>
      <w:r w:rsidR="0095253C">
        <w:rPr>
          <w:bCs/>
          <w:i/>
          <w:iCs/>
        </w:rPr>
        <w:t>дарство и гражданское общество.</w:t>
      </w:r>
    </w:p>
    <w:p w14:paraId="65EAFC4A" w14:textId="77777777" w:rsidR="00B34ABF" w:rsidRPr="0095253C" w:rsidRDefault="0095253C" w:rsidP="0095253C">
      <w:pPr>
        <w:autoSpaceDE/>
        <w:autoSpaceDN/>
        <w:jc w:val="both"/>
        <w:rPr>
          <w:bCs/>
          <w:i/>
          <w:iCs/>
        </w:rPr>
      </w:pPr>
      <w:r w:rsidRPr="0095253C">
        <w:rPr>
          <w:b/>
          <w:bCs/>
          <w:iCs/>
        </w:rPr>
        <w:t>1.</w:t>
      </w:r>
      <w:r>
        <w:rPr>
          <w:bCs/>
          <w:i/>
          <w:iCs/>
        </w:rPr>
        <w:t xml:space="preserve"> </w:t>
      </w:r>
      <w:r w:rsidR="00B34ABF" w:rsidRPr="00B34ABF">
        <w:rPr>
          <w:b/>
          <w:bCs/>
        </w:rPr>
        <w:t xml:space="preserve">Институт политической системы, обладающий легальным правом на применение силы – это… </w:t>
      </w:r>
    </w:p>
    <w:p w14:paraId="02DD9E25" w14:textId="77777777" w:rsidR="00B34ABF" w:rsidRPr="00B34ABF" w:rsidRDefault="0095253C" w:rsidP="0095253C">
      <w:pPr>
        <w:autoSpaceDE/>
        <w:autoSpaceDN/>
        <w:ind w:left="426"/>
      </w:pPr>
      <w:r>
        <w:t>1.</w:t>
      </w:r>
      <w:r w:rsidR="00B34ABF" w:rsidRPr="00B34ABF">
        <w:t xml:space="preserve"> государство </w:t>
      </w:r>
    </w:p>
    <w:p w14:paraId="0B089D34" w14:textId="77777777" w:rsidR="00B34ABF" w:rsidRPr="00B34ABF" w:rsidRDefault="0095253C" w:rsidP="0095253C">
      <w:pPr>
        <w:autoSpaceDE/>
        <w:autoSpaceDN/>
        <w:ind w:left="426"/>
      </w:pPr>
      <w:r>
        <w:t xml:space="preserve">2. </w:t>
      </w:r>
      <w:r w:rsidR="00B34ABF" w:rsidRPr="00B34ABF">
        <w:t xml:space="preserve">политическая партия </w:t>
      </w:r>
    </w:p>
    <w:p w14:paraId="64838A5D" w14:textId="77777777" w:rsidR="00B34ABF" w:rsidRPr="00B34ABF" w:rsidRDefault="0095253C" w:rsidP="0095253C">
      <w:pPr>
        <w:autoSpaceDE/>
        <w:autoSpaceDN/>
        <w:ind w:left="426"/>
      </w:pPr>
      <w:r>
        <w:t>3.</w:t>
      </w:r>
      <w:r w:rsidR="00B34ABF" w:rsidRPr="00B34ABF">
        <w:t xml:space="preserve"> средство массовой информации </w:t>
      </w:r>
    </w:p>
    <w:p w14:paraId="256004A5" w14:textId="77777777" w:rsidR="00B34ABF" w:rsidRPr="00B34ABF" w:rsidRDefault="0095253C" w:rsidP="0095253C">
      <w:pPr>
        <w:autoSpaceDE/>
        <w:autoSpaceDN/>
        <w:ind w:left="426"/>
      </w:pPr>
      <w:r>
        <w:t xml:space="preserve">4. </w:t>
      </w:r>
      <w:r w:rsidR="00B34ABF" w:rsidRPr="00B34ABF">
        <w:t>лоббистские группы</w:t>
      </w:r>
    </w:p>
    <w:p w14:paraId="6F9EE396" w14:textId="77777777" w:rsidR="00B34ABF" w:rsidRPr="00B34ABF" w:rsidRDefault="00B34ABF" w:rsidP="00B34ABF">
      <w:pPr>
        <w:autoSpaceDE/>
        <w:autoSpaceDN/>
        <w:ind w:firstLine="426"/>
      </w:pPr>
    </w:p>
    <w:p w14:paraId="3D8DF3CB" w14:textId="77777777" w:rsidR="00B34ABF" w:rsidRPr="00B34ABF" w:rsidRDefault="0095253C" w:rsidP="0095253C">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Ученый, который определял политику как «стремление к участию во власти или к оказанию влияния на распределение власти, будь то между государствами, будь то внутри государства между группами людей,</w:t>
      </w:r>
      <w:r>
        <w:rPr>
          <w:rFonts w:ascii="Times New Roman" w:hAnsi="Times New Roman"/>
          <w:b/>
          <w:bCs/>
          <w:sz w:val="24"/>
          <w:szCs w:val="24"/>
        </w:rPr>
        <w:t xml:space="preserve"> которые оно в себе заключает» –</w:t>
      </w:r>
      <w:r w:rsidR="00B34ABF" w:rsidRPr="00B34ABF">
        <w:rPr>
          <w:rFonts w:ascii="Times New Roman" w:hAnsi="Times New Roman"/>
          <w:b/>
          <w:bCs/>
          <w:sz w:val="24"/>
          <w:szCs w:val="24"/>
        </w:rPr>
        <w:t xml:space="preserve"> это…</w:t>
      </w:r>
    </w:p>
    <w:p w14:paraId="09CE87CB"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М. Дюверже </w:t>
      </w:r>
    </w:p>
    <w:p w14:paraId="533C3071"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К. Шмитт </w:t>
      </w:r>
    </w:p>
    <w:p w14:paraId="471B33A5"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М. Вебер </w:t>
      </w:r>
    </w:p>
    <w:p w14:paraId="79991D8D" w14:textId="77777777" w:rsid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Платон</w:t>
      </w:r>
    </w:p>
    <w:p w14:paraId="020F978C" w14:textId="77777777" w:rsidR="0095253C" w:rsidRDefault="0095253C" w:rsidP="0095253C">
      <w:pPr>
        <w:pStyle w:val="aff"/>
        <w:spacing w:after="0" w:line="240" w:lineRule="auto"/>
        <w:ind w:left="284"/>
        <w:contextualSpacing w:val="0"/>
        <w:rPr>
          <w:rFonts w:ascii="Times New Roman" w:hAnsi="Times New Roman"/>
          <w:sz w:val="24"/>
          <w:szCs w:val="24"/>
        </w:rPr>
      </w:pPr>
    </w:p>
    <w:p w14:paraId="2B3589F0" w14:textId="77777777" w:rsidR="00B34ABF" w:rsidRPr="00B34ABF" w:rsidRDefault="0095253C" w:rsidP="0095253C">
      <w:pPr>
        <w:pStyle w:val="aff"/>
        <w:spacing w:after="0" w:line="240" w:lineRule="auto"/>
        <w:ind w:left="0"/>
        <w:contextualSpacing w:val="0"/>
        <w:rPr>
          <w:rFonts w:ascii="Times New Roman" w:hAnsi="Times New Roman"/>
          <w:b/>
          <w:bCs/>
          <w:sz w:val="24"/>
          <w:szCs w:val="24"/>
        </w:rPr>
      </w:pPr>
      <w:r w:rsidRPr="0095253C">
        <w:rPr>
          <w:rFonts w:ascii="Times New Roman" w:hAnsi="Times New Roman"/>
          <w:b/>
          <w:sz w:val="24"/>
          <w:szCs w:val="24"/>
        </w:rPr>
        <w:t>3.</w:t>
      </w:r>
      <w:r>
        <w:rPr>
          <w:rFonts w:ascii="Times New Roman" w:hAnsi="Times New Roman"/>
          <w:sz w:val="24"/>
          <w:szCs w:val="24"/>
        </w:rPr>
        <w:t xml:space="preserve"> </w:t>
      </w:r>
      <w:r w:rsidR="00B34ABF" w:rsidRPr="00B34ABF">
        <w:rPr>
          <w:rFonts w:ascii="Times New Roman" w:hAnsi="Times New Roman"/>
          <w:b/>
          <w:bCs/>
          <w:sz w:val="24"/>
          <w:szCs w:val="24"/>
        </w:rPr>
        <w:t>Автором идеи правового государства, которая легла в основу современных теорий государства и власти, является...</w:t>
      </w:r>
    </w:p>
    <w:p w14:paraId="3FF978E2"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Ж.Ж.</w:t>
      </w:r>
      <w:r>
        <w:rPr>
          <w:rFonts w:ascii="Times New Roman" w:hAnsi="Times New Roman"/>
          <w:sz w:val="24"/>
          <w:szCs w:val="24"/>
        </w:rPr>
        <w:t xml:space="preserve"> </w:t>
      </w:r>
      <w:r w:rsidR="00B34ABF" w:rsidRPr="00B34ABF">
        <w:rPr>
          <w:rFonts w:ascii="Times New Roman" w:hAnsi="Times New Roman"/>
          <w:sz w:val="24"/>
          <w:szCs w:val="24"/>
        </w:rPr>
        <w:t xml:space="preserve">Руссо </w:t>
      </w:r>
    </w:p>
    <w:p w14:paraId="609F4586"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Аристотель </w:t>
      </w:r>
    </w:p>
    <w:p w14:paraId="593B1433" w14:textId="77777777" w:rsidR="00B34ABF" w:rsidRP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Ф. Ницше </w:t>
      </w:r>
    </w:p>
    <w:p w14:paraId="4A82BF4B" w14:textId="77777777" w:rsidR="00B34ABF" w:rsidRDefault="0095253C" w:rsidP="0095253C">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Ш.</w:t>
      </w:r>
      <w:r>
        <w:rPr>
          <w:rFonts w:ascii="Times New Roman" w:hAnsi="Times New Roman"/>
          <w:sz w:val="24"/>
          <w:szCs w:val="24"/>
        </w:rPr>
        <w:t xml:space="preserve"> </w:t>
      </w:r>
      <w:r w:rsidR="00B34ABF" w:rsidRPr="00B34ABF">
        <w:rPr>
          <w:rFonts w:ascii="Times New Roman" w:hAnsi="Times New Roman"/>
          <w:sz w:val="24"/>
          <w:szCs w:val="24"/>
        </w:rPr>
        <w:t>Монтескье</w:t>
      </w:r>
    </w:p>
    <w:p w14:paraId="14F18720" w14:textId="77777777" w:rsidR="00B34ABF" w:rsidRPr="00B34ABF" w:rsidRDefault="00B34ABF" w:rsidP="00B34ABF">
      <w:pPr>
        <w:autoSpaceDE/>
        <w:autoSpaceDN/>
        <w:jc w:val="center"/>
        <w:rPr>
          <w:bCs/>
        </w:rPr>
      </w:pPr>
    </w:p>
    <w:p w14:paraId="10D9992A"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4</w:t>
      </w:r>
      <w:r w:rsidRPr="00B34ABF">
        <w:rPr>
          <w:b/>
          <w:bCs/>
          <w:u w:val="single"/>
        </w:rPr>
        <w:t xml:space="preserve"> разного уровня сложности</w:t>
      </w:r>
    </w:p>
    <w:p w14:paraId="06D59F20"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4C465150" w14:textId="77777777" w:rsidR="0095253C" w:rsidRPr="00B34ABF" w:rsidRDefault="0095253C" w:rsidP="00B34ABF">
      <w:pPr>
        <w:autoSpaceDE/>
        <w:autoSpaceDN/>
        <w:jc w:val="center"/>
        <w:rPr>
          <w:bCs/>
        </w:rPr>
      </w:pPr>
    </w:p>
    <w:p w14:paraId="40AA36DD" w14:textId="77777777" w:rsidR="00B34ABF" w:rsidRDefault="00B34ABF" w:rsidP="00B34ABF">
      <w:pPr>
        <w:autoSpaceDE/>
        <w:autoSpaceDN/>
        <w:jc w:val="both"/>
        <w:rPr>
          <w:bCs/>
          <w:i/>
          <w:iCs/>
        </w:rPr>
      </w:pPr>
      <w:r w:rsidRPr="00B34ABF">
        <w:rPr>
          <w:bCs/>
          <w:i/>
          <w:iCs/>
        </w:rPr>
        <w:t xml:space="preserve">Тема </w:t>
      </w:r>
      <w:r w:rsidR="00871D5B">
        <w:rPr>
          <w:bCs/>
          <w:i/>
          <w:iCs/>
        </w:rPr>
        <w:t>4</w:t>
      </w:r>
      <w:r w:rsidRPr="00B34ABF">
        <w:rPr>
          <w:bCs/>
          <w:i/>
          <w:iCs/>
        </w:rPr>
        <w:t>. Политическая идеология и сознание.</w:t>
      </w:r>
    </w:p>
    <w:p w14:paraId="5D079D17"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Оппозиционная деятельность, в основе которой лежит использование насилия и нелегальных методов политической борьбы называется ...</w:t>
      </w:r>
    </w:p>
    <w:p w14:paraId="08226F46"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популизмом </w:t>
      </w:r>
    </w:p>
    <w:p w14:paraId="2C1383D5"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экстремизмом </w:t>
      </w:r>
    </w:p>
    <w:p w14:paraId="03B54D16"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протестом </w:t>
      </w:r>
    </w:p>
    <w:p w14:paraId="5D5AFC23"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конфликтом</w:t>
      </w:r>
    </w:p>
    <w:p w14:paraId="0687BEEF"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20B47FBD"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Основателем российского консерватизма считается …</w:t>
      </w:r>
    </w:p>
    <w:p w14:paraId="47952FE1"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Н.М. Карамзин </w:t>
      </w:r>
    </w:p>
    <w:p w14:paraId="415AA9BF"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П.И.</w:t>
      </w:r>
      <w:r>
        <w:rPr>
          <w:rFonts w:ascii="Times New Roman" w:hAnsi="Times New Roman"/>
          <w:bCs/>
          <w:sz w:val="24"/>
          <w:szCs w:val="24"/>
        </w:rPr>
        <w:t xml:space="preserve"> </w:t>
      </w:r>
      <w:r w:rsidR="00B34ABF" w:rsidRPr="00B34ABF">
        <w:rPr>
          <w:rFonts w:ascii="Times New Roman" w:hAnsi="Times New Roman"/>
          <w:bCs/>
          <w:sz w:val="24"/>
          <w:szCs w:val="24"/>
        </w:rPr>
        <w:t xml:space="preserve">Новгородцев </w:t>
      </w:r>
    </w:p>
    <w:p w14:paraId="4E2EEA83"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А.Н. Герцен </w:t>
      </w:r>
    </w:p>
    <w:p w14:paraId="78E79388"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А.Н. Радищев</w:t>
      </w:r>
    </w:p>
    <w:p w14:paraId="6713B07B"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7966440F"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Из перечисленных концепций не относится к радикальным...</w:t>
      </w:r>
    </w:p>
    <w:p w14:paraId="634DEA6F"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общинный социализм </w:t>
      </w:r>
    </w:p>
    <w:p w14:paraId="3F278F3F"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анархизм </w:t>
      </w:r>
    </w:p>
    <w:p w14:paraId="6BAF4571"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марксизм </w:t>
      </w:r>
    </w:p>
    <w:p w14:paraId="3E07ECEC"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либерализм</w:t>
      </w:r>
    </w:p>
    <w:p w14:paraId="5118F0BA" w14:textId="77777777" w:rsidR="00B34ABF" w:rsidRPr="00B34ABF" w:rsidRDefault="00B34ABF" w:rsidP="00B34ABF">
      <w:pPr>
        <w:autoSpaceDE/>
        <w:autoSpaceDN/>
        <w:jc w:val="center"/>
        <w:rPr>
          <w:bCs/>
        </w:rPr>
      </w:pPr>
    </w:p>
    <w:p w14:paraId="44D7E4FD"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5</w:t>
      </w:r>
      <w:r w:rsidRPr="00B34ABF">
        <w:rPr>
          <w:b/>
          <w:bCs/>
          <w:u w:val="single"/>
        </w:rPr>
        <w:t xml:space="preserve"> разного уровня сложности</w:t>
      </w:r>
    </w:p>
    <w:p w14:paraId="29789A73"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12C9EDC5" w14:textId="77777777" w:rsidR="0095253C" w:rsidRPr="00B34ABF" w:rsidRDefault="0095253C" w:rsidP="00B34ABF">
      <w:pPr>
        <w:autoSpaceDE/>
        <w:autoSpaceDN/>
        <w:jc w:val="center"/>
        <w:rPr>
          <w:b/>
          <w:bCs/>
        </w:rPr>
      </w:pPr>
    </w:p>
    <w:p w14:paraId="67B356B0" w14:textId="77777777" w:rsidR="00B34ABF" w:rsidRDefault="00B34ABF" w:rsidP="00B34ABF">
      <w:pPr>
        <w:autoSpaceDE/>
        <w:autoSpaceDN/>
        <w:jc w:val="both"/>
        <w:rPr>
          <w:i/>
          <w:iCs/>
        </w:rPr>
      </w:pPr>
      <w:r w:rsidRPr="00B34ABF">
        <w:rPr>
          <w:i/>
          <w:iCs/>
        </w:rPr>
        <w:t xml:space="preserve">Тема </w:t>
      </w:r>
      <w:r w:rsidR="00871D5B">
        <w:rPr>
          <w:i/>
          <w:iCs/>
        </w:rPr>
        <w:t>5</w:t>
      </w:r>
      <w:r w:rsidRPr="00B34ABF">
        <w:rPr>
          <w:i/>
          <w:iCs/>
        </w:rPr>
        <w:t>. Политические партии, избирательная система.</w:t>
      </w:r>
    </w:p>
    <w:p w14:paraId="661179A6"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Избирательная система, при которой мандаты распределяются между партиями, избирательными объединениями пропорционально поданному за них числу голосов, называется …</w:t>
      </w:r>
    </w:p>
    <w:p w14:paraId="4774BBBB"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пропорциональной </w:t>
      </w:r>
    </w:p>
    <w:p w14:paraId="6452DA62"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мажоритарной </w:t>
      </w:r>
    </w:p>
    <w:p w14:paraId="5990DF8E"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смешанной </w:t>
      </w:r>
    </w:p>
    <w:p w14:paraId="25DD3164"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плюральной</w:t>
      </w:r>
    </w:p>
    <w:p w14:paraId="31BC84E6"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28432E8B"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Избирательная система, при которой избранным считается тот, за кого было подано большинство голосов, а голоса, поданные за остальных кандидатов, пропадают, называется…</w:t>
      </w:r>
    </w:p>
    <w:p w14:paraId="345D4CCF"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мажоритарной </w:t>
      </w:r>
    </w:p>
    <w:p w14:paraId="7A58718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полупропорциональной </w:t>
      </w:r>
    </w:p>
    <w:p w14:paraId="2E07F0BB"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пропорциональной </w:t>
      </w:r>
    </w:p>
    <w:p w14:paraId="01AB01B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преференциальной</w:t>
      </w:r>
    </w:p>
    <w:p w14:paraId="186C88EB"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16CD59E5"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В политическую систему не входит …</w:t>
      </w:r>
    </w:p>
    <w:p w14:paraId="5EFE6B5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партийная фракция </w:t>
      </w:r>
    </w:p>
    <w:p w14:paraId="6169284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общероссийская партия пенсионеров </w:t>
      </w:r>
    </w:p>
    <w:p w14:paraId="1A3AD15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союз предпринимателей и промышленников </w:t>
      </w:r>
    </w:p>
    <w:p w14:paraId="5D7D83CB" w14:textId="77777777" w:rsid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государство</w:t>
      </w:r>
    </w:p>
    <w:p w14:paraId="3335DB63" w14:textId="77777777" w:rsidR="00B34ABF" w:rsidRPr="00B34ABF" w:rsidRDefault="00B34ABF" w:rsidP="00B34ABF">
      <w:pPr>
        <w:autoSpaceDE/>
        <w:autoSpaceDN/>
        <w:jc w:val="center"/>
        <w:rPr>
          <w:bCs/>
        </w:rPr>
      </w:pPr>
    </w:p>
    <w:p w14:paraId="342E3A3C"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6</w:t>
      </w:r>
      <w:r w:rsidRPr="00B34ABF">
        <w:rPr>
          <w:b/>
          <w:bCs/>
          <w:u w:val="single"/>
        </w:rPr>
        <w:t xml:space="preserve"> разного уровня сложности</w:t>
      </w:r>
    </w:p>
    <w:p w14:paraId="6C7CDE65"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0D6CB74A" w14:textId="77777777" w:rsidR="0095253C" w:rsidRPr="00B34ABF" w:rsidRDefault="0095253C" w:rsidP="00B34ABF">
      <w:pPr>
        <w:autoSpaceDE/>
        <w:autoSpaceDN/>
        <w:jc w:val="center"/>
        <w:rPr>
          <w:b/>
          <w:bCs/>
        </w:rPr>
      </w:pPr>
    </w:p>
    <w:p w14:paraId="1EC04942" w14:textId="77777777" w:rsidR="00B34ABF" w:rsidRDefault="00B34ABF" w:rsidP="00B34ABF">
      <w:pPr>
        <w:autoSpaceDE/>
        <w:autoSpaceDN/>
        <w:jc w:val="both"/>
        <w:rPr>
          <w:i/>
          <w:iCs/>
        </w:rPr>
      </w:pPr>
      <w:r w:rsidRPr="00B34ABF">
        <w:rPr>
          <w:i/>
          <w:iCs/>
        </w:rPr>
        <w:t xml:space="preserve">Тема </w:t>
      </w:r>
      <w:r w:rsidR="00871D5B">
        <w:rPr>
          <w:i/>
          <w:iCs/>
        </w:rPr>
        <w:t>6</w:t>
      </w:r>
      <w:r w:rsidRPr="00B34ABF">
        <w:rPr>
          <w:i/>
          <w:iCs/>
        </w:rPr>
        <w:t>. Политическая культура и социализация.</w:t>
      </w:r>
    </w:p>
    <w:p w14:paraId="51C7255E"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Процесс усвоения политических норм и ценностей, освоение форм политического поведения, приемлемых для данного общества называется …</w:t>
      </w:r>
    </w:p>
    <w:p w14:paraId="5FF1706C"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политической реабилитацией </w:t>
      </w:r>
    </w:p>
    <w:p w14:paraId="4C72C0F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политическим воспитанием </w:t>
      </w:r>
    </w:p>
    <w:p w14:paraId="6960B1FE"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политическим просвещением </w:t>
      </w:r>
    </w:p>
    <w:p w14:paraId="3D995250"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политической социализацией</w:t>
      </w:r>
    </w:p>
    <w:p w14:paraId="3DF79643"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5E4C61F4"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В СССР существовал тип политической социализации…</w:t>
      </w:r>
    </w:p>
    <w:p w14:paraId="3356B0C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гармоничный </w:t>
      </w:r>
    </w:p>
    <w:p w14:paraId="1FC85B52"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гегемонистский </w:t>
      </w:r>
    </w:p>
    <w:p w14:paraId="646425E3"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плюралистический </w:t>
      </w:r>
    </w:p>
    <w:p w14:paraId="710E7225" w14:textId="77777777" w:rsid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конфликтный</w:t>
      </w:r>
    </w:p>
    <w:p w14:paraId="523DD8DF" w14:textId="77777777" w:rsidR="0095253C" w:rsidRPr="00B34ABF" w:rsidRDefault="0095253C" w:rsidP="0095253C">
      <w:pPr>
        <w:pStyle w:val="aff"/>
        <w:spacing w:after="0" w:line="240" w:lineRule="auto"/>
        <w:ind w:left="426"/>
        <w:contextualSpacing w:val="0"/>
        <w:jc w:val="both"/>
        <w:rPr>
          <w:rFonts w:ascii="Times New Roman" w:hAnsi="Times New Roman"/>
          <w:sz w:val="24"/>
          <w:szCs w:val="24"/>
        </w:rPr>
      </w:pPr>
    </w:p>
    <w:p w14:paraId="29B5BE5A"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3. Р</w:t>
      </w:r>
      <w:r w:rsidR="00B34ABF" w:rsidRPr="00B34ABF">
        <w:rPr>
          <w:rFonts w:ascii="Times New Roman" w:hAnsi="Times New Roman"/>
          <w:b/>
          <w:bCs/>
          <w:sz w:val="24"/>
          <w:szCs w:val="24"/>
        </w:rPr>
        <w:t>оссийская политическая культура является…</w:t>
      </w:r>
    </w:p>
    <w:p w14:paraId="3C544648"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патриархальной </w:t>
      </w:r>
    </w:p>
    <w:p w14:paraId="08190BDB"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активистской </w:t>
      </w:r>
    </w:p>
    <w:p w14:paraId="43E87FEA"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подданнической </w:t>
      </w:r>
    </w:p>
    <w:p w14:paraId="4980060E"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конгломератом патриархальной, активистской и подданнической культур</w:t>
      </w:r>
    </w:p>
    <w:p w14:paraId="4F751CF4" w14:textId="77777777" w:rsidR="00B34ABF" w:rsidRPr="00B34ABF" w:rsidRDefault="00B34ABF" w:rsidP="00B34ABF">
      <w:pPr>
        <w:autoSpaceDE/>
        <w:autoSpaceDN/>
        <w:jc w:val="center"/>
        <w:rPr>
          <w:b/>
          <w:bCs/>
        </w:rPr>
      </w:pPr>
    </w:p>
    <w:p w14:paraId="5AE49C9F"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7</w:t>
      </w:r>
      <w:r w:rsidRPr="00B34ABF">
        <w:rPr>
          <w:b/>
          <w:bCs/>
          <w:u w:val="single"/>
        </w:rPr>
        <w:t xml:space="preserve"> разного уровня сложности</w:t>
      </w:r>
    </w:p>
    <w:p w14:paraId="0F5973C1"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75BA6D7B" w14:textId="77777777" w:rsidR="0095253C" w:rsidRPr="00B34ABF" w:rsidRDefault="0095253C" w:rsidP="00B34ABF">
      <w:pPr>
        <w:autoSpaceDE/>
        <w:autoSpaceDN/>
        <w:jc w:val="center"/>
        <w:rPr>
          <w:b/>
          <w:bCs/>
        </w:rPr>
      </w:pPr>
    </w:p>
    <w:p w14:paraId="0C06F4A2" w14:textId="77777777" w:rsidR="00B34ABF" w:rsidRPr="00B34ABF" w:rsidRDefault="00B34ABF" w:rsidP="00B34ABF">
      <w:pPr>
        <w:autoSpaceDE/>
        <w:autoSpaceDN/>
        <w:jc w:val="both"/>
        <w:rPr>
          <w:i/>
          <w:iCs/>
        </w:rPr>
      </w:pPr>
      <w:r w:rsidRPr="00B34ABF">
        <w:rPr>
          <w:i/>
          <w:iCs/>
        </w:rPr>
        <w:t xml:space="preserve">Тема </w:t>
      </w:r>
      <w:r w:rsidR="00871D5B">
        <w:rPr>
          <w:i/>
          <w:iCs/>
        </w:rPr>
        <w:t>7</w:t>
      </w:r>
      <w:r w:rsidRPr="00B34ABF">
        <w:rPr>
          <w:i/>
          <w:iCs/>
        </w:rPr>
        <w:t>. Политические элиты и лидерство.</w:t>
      </w:r>
    </w:p>
    <w:p w14:paraId="01E3A287"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1. </w:t>
      </w:r>
      <w:r w:rsidR="00B34ABF" w:rsidRPr="00B34ABF">
        <w:rPr>
          <w:rFonts w:ascii="Times New Roman" w:hAnsi="Times New Roman"/>
          <w:b/>
          <w:bCs/>
          <w:sz w:val="24"/>
          <w:szCs w:val="24"/>
        </w:rPr>
        <w:t>В отечественной политологии наиболее распространенными методами определения состава политической элиты являются …</w:t>
      </w:r>
    </w:p>
    <w:p w14:paraId="14DEC6F3"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проблемный и репутационный </w:t>
      </w:r>
    </w:p>
    <w:p w14:paraId="41830AB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проблемный и ресурсный </w:t>
      </w:r>
    </w:p>
    <w:p w14:paraId="5B3E9599"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позиционный и репутационный </w:t>
      </w:r>
    </w:p>
    <w:p w14:paraId="0AFDF23D"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позиционный и ресурсный</w:t>
      </w:r>
    </w:p>
    <w:p w14:paraId="4B42D7F7"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5E63F559"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2. </w:t>
      </w:r>
      <w:r w:rsidR="00B34ABF" w:rsidRPr="00B34ABF">
        <w:rPr>
          <w:rFonts w:ascii="Times New Roman" w:hAnsi="Times New Roman"/>
          <w:b/>
          <w:bCs/>
          <w:sz w:val="24"/>
          <w:szCs w:val="24"/>
        </w:rPr>
        <w:t>Государство и его институты, политические элиты и лидеры, политические партии относятся к _____________________</w:t>
      </w:r>
    </w:p>
    <w:p w14:paraId="3BC8304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субъектам власти </w:t>
      </w:r>
    </w:p>
    <w:p w14:paraId="09F0B83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функциям власти </w:t>
      </w:r>
    </w:p>
    <w:p w14:paraId="72D7ADBB"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источникам власти </w:t>
      </w:r>
    </w:p>
    <w:p w14:paraId="5730CF06"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ресурсам власти</w:t>
      </w:r>
    </w:p>
    <w:p w14:paraId="06830F32"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6CEAA7DC" w14:textId="77777777" w:rsidR="00B34ABF" w:rsidRPr="00B34ABF" w:rsidRDefault="0095253C" w:rsidP="0095253C">
      <w:pPr>
        <w:pStyle w:val="aff"/>
        <w:spacing w:after="0" w:line="240" w:lineRule="auto"/>
        <w:ind w:left="0"/>
        <w:contextualSpacing w:val="0"/>
        <w:jc w:val="both"/>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 xml:space="preserve">Процедура формирования государственного органа, осуществляемая посредством голосования правоспособных граждан, </w:t>
      </w:r>
      <w:r>
        <w:rPr>
          <w:rFonts w:ascii="Times New Roman" w:hAnsi="Times New Roman"/>
          <w:b/>
          <w:bCs/>
          <w:sz w:val="24"/>
          <w:szCs w:val="24"/>
        </w:rPr>
        <w:t>–</w:t>
      </w:r>
      <w:r w:rsidR="00B34ABF" w:rsidRPr="00B34ABF">
        <w:rPr>
          <w:rFonts w:ascii="Times New Roman" w:hAnsi="Times New Roman"/>
          <w:b/>
          <w:bCs/>
          <w:sz w:val="24"/>
          <w:szCs w:val="24"/>
        </w:rPr>
        <w:t xml:space="preserve"> это…</w:t>
      </w:r>
    </w:p>
    <w:p w14:paraId="013693B1"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назначение </w:t>
      </w:r>
    </w:p>
    <w:p w14:paraId="25CCAF04"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выборы </w:t>
      </w:r>
    </w:p>
    <w:p w14:paraId="3862EB65" w14:textId="77777777" w:rsidR="00B34ABF" w:rsidRPr="00B34ABF" w:rsidRDefault="0095253C" w:rsidP="0095253C">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законотворчество </w:t>
      </w:r>
    </w:p>
    <w:p w14:paraId="45ED56D9" w14:textId="77777777" w:rsidR="00B34ABF" w:rsidRPr="00B34ABF" w:rsidRDefault="0095253C" w:rsidP="00377805">
      <w:pPr>
        <w:pStyle w:val="aff"/>
        <w:spacing w:after="0" w:line="240" w:lineRule="auto"/>
        <w:ind w:left="426"/>
        <w:contextualSpacing w:val="0"/>
        <w:jc w:val="both"/>
        <w:rPr>
          <w:bCs/>
        </w:rPr>
      </w:pPr>
      <w:r>
        <w:rPr>
          <w:rFonts w:ascii="Times New Roman" w:hAnsi="Times New Roman"/>
          <w:sz w:val="24"/>
          <w:szCs w:val="24"/>
        </w:rPr>
        <w:t xml:space="preserve">4. </w:t>
      </w:r>
      <w:r w:rsidR="00B34ABF" w:rsidRPr="00B34ABF">
        <w:rPr>
          <w:rFonts w:ascii="Times New Roman" w:hAnsi="Times New Roman"/>
          <w:sz w:val="24"/>
          <w:szCs w:val="24"/>
        </w:rPr>
        <w:t>ротация</w:t>
      </w:r>
    </w:p>
    <w:p w14:paraId="3D299A33" w14:textId="77777777" w:rsidR="00B34ABF" w:rsidRPr="00B34ABF" w:rsidRDefault="00B34ABF" w:rsidP="00B34ABF">
      <w:pPr>
        <w:autoSpaceDE/>
        <w:autoSpaceDN/>
        <w:jc w:val="center"/>
        <w:rPr>
          <w:bCs/>
        </w:rPr>
      </w:pPr>
    </w:p>
    <w:p w14:paraId="000D686E"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 xml:space="preserve">8 </w:t>
      </w:r>
      <w:r w:rsidRPr="00B34ABF">
        <w:rPr>
          <w:b/>
          <w:bCs/>
          <w:u w:val="single"/>
        </w:rPr>
        <w:t>разного уровня сложности</w:t>
      </w:r>
    </w:p>
    <w:p w14:paraId="1D6BE588" w14:textId="77777777" w:rsidR="00B34ABF" w:rsidRDefault="00B34ABF" w:rsidP="00B34ABF">
      <w:pPr>
        <w:autoSpaceDE/>
        <w:autoSpaceDN/>
        <w:jc w:val="center"/>
        <w:rPr>
          <w:bCs/>
        </w:rPr>
      </w:pPr>
      <w:r w:rsidRPr="00B34ABF">
        <w:rPr>
          <w:bCs/>
        </w:rPr>
        <w:t xml:space="preserve">Формируются компетенции </w:t>
      </w:r>
      <w:r w:rsidR="002E3668" w:rsidRPr="002E3668">
        <w:rPr>
          <w:b/>
        </w:rPr>
        <w:t>УК-3; УК-5</w:t>
      </w:r>
    </w:p>
    <w:p w14:paraId="4F515445" w14:textId="77777777" w:rsidR="0095253C" w:rsidRPr="00B34ABF" w:rsidRDefault="0095253C" w:rsidP="00B34ABF">
      <w:pPr>
        <w:autoSpaceDE/>
        <w:autoSpaceDN/>
        <w:jc w:val="center"/>
        <w:rPr>
          <w:b/>
          <w:bCs/>
        </w:rPr>
      </w:pPr>
    </w:p>
    <w:p w14:paraId="7E1AB594" w14:textId="77777777" w:rsidR="00B34ABF" w:rsidRDefault="00B34ABF" w:rsidP="00B34ABF">
      <w:pPr>
        <w:autoSpaceDE/>
        <w:autoSpaceDN/>
        <w:jc w:val="both"/>
        <w:rPr>
          <w:bCs/>
          <w:i/>
          <w:iCs/>
        </w:rPr>
      </w:pPr>
      <w:r w:rsidRPr="00B34ABF">
        <w:rPr>
          <w:bCs/>
          <w:i/>
          <w:iCs/>
        </w:rPr>
        <w:t xml:space="preserve">Тема </w:t>
      </w:r>
      <w:r w:rsidR="00871D5B">
        <w:rPr>
          <w:bCs/>
          <w:i/>
          <w:iCs/>
        </w:rPr>
        <w:t>8</w:t>
      </w:r>
      <w:r w:rsidRPr="00B34ABF">
        <w:rPr>
          <w:bCs/>
          <w:i/>
          <w:iCs/>
        </w:rPr>
        <w:t>. Мировая политика и международные отношения.</w:t>
      </w:r>
    </w:p>
    <w:p w14:paraId="61B4D8CA"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1. </w:t>
      </w:r>
      <w:r w:rsidR="00B34ABF" w:rsidRPr="00B34ABF">
        <w:rPr>
          <w:rFonts w:ascii="Times New Roman" w:hAnsi="Times New Roman"/>
          <w:b/>
          <w:sz w:val="24"/>
          <w:szCs w:val="24"/>
        </w:rPr>
        <w:t>Сторонниками футурологической концепции единого мирового государства выступают</w:t>
      </w:r>
    </w:p>
    <w:p w14:paraId="71ED981E"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«глобалисты» </w:t>
      </w:r>
    </w:p>
    <w:p w14:paraId="42F1B5D4"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«ястребы» (защитники силовой концепции власти) </w:t>
      </w:r>
    </w:p>
    <w:p w14:paraId="4DD95477"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«национал-патриоты» </w:t>
      </w:r>
    </w:p>
    <w:p w14:paraId="258A39E4" w14:textId="77777777" w:rsidR="00B34ABF" w:rsidRPr="00B34ABF" w:rsidRDefault="0095253C" w:rsidP="0095253C">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«цивилизационники» (представители цивилизационных концепций)</w:t>
      </w:r>
    </w:p>
    <w:p w14:paraId="42DB9F71"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7E80940E" w14:textId="77777777" w:rsidR="00B34ABF" w:rsidRPr="00B34ABF" w:rsidRDefault="0095253C" w:rsidP="0095253C">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Современная теория международных отношений, ее разработка, связана с именами...</w:t>
      </w:r>
    </w:p>
    <w:p w14:paraId="25BCCD68"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Р.</w:t>
      </w:r>
      <w:r>
        <w:rPr>
          <w:rFonts w:ascii="Times New Roman" w:hAnsi="Times New Roman"/>
          <w:bCs/>
          <w:sz w:val="24"/>
          <w:szCs w:val="24"/>
        </w:rPr>
        <w:t xml:space="preserve"> </w:t>
      </w:r>
      <w:r w:rsidR="00B34ABF" w:rsidRPr="00B34ABF">
        <w:rPr>
          <w:rFonts w:ascii="Times New Roman" w:hAnsi="Times New Roman"/>
          <w:bCs/>
          <w:sz w:val="24"/>
          <w:szCs w:val="24"/>
        </w:rPr>
        <w:t>Арона и З.</w:t>
      </w:r>
      <w:r>
        <w:rPr>
          <w:rFonts w:ascii="Times New Roman" w:hAnsi="Times New Roman"/>
          <w:bCs/>
          <w:sz w:val="24"/>
          <w:szCs w:val="24"/>
        </w:rPr>
        <w:t xml:space="preserve"> </w:t>
      </w:r>
      <w:r w:rsidR="00B34ABF" w:rsidRPr="00B34ABF">
        <w:rPr>
          <w:rFonts w:ascii="Times New Roman" w:hAnsi="Times New Roman"/>
          <w:bCs/>
          <w:sz w:val="24"/>
          <w:szCs w:val="24"/>
        </w:rPr>
        <w:t xml:space="preserve">Бжезинского </w:t>
      </w:r>
    </w:p>
    <w:p w14:paraId="5720CD0C"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Д.</w:t>
      </w:r>
      <w:r>
        <w:rPr>
          <w:rFonts w:ascii="Times New Roman" w:hAnsi="Times New Roman"/>
          <w:bCs/>
          <w:sz w:val="24"/>
          <w:szCs w:val="24"/>
        </w:rPr>
        <w:t xml:space="preserve"> </w:t>
      </w:r>
      <w:r w:rsidR="00B34ABF" w:rsidRPr="00B34ABF">
        <w:rPr>
          <w:rFonts w:ascii="Times New Roman" w:hAnsi="Times New Roman"/>
          <w:bCs/>
          <w:sz w:val="24"/>
          <w:szCs w:val="24"/>
        </w:rPr>
        <w:t>Истона и Д.</w:t>
      </w:r>
      <w:r>
        <w:rPr>
          <w:rFonts w:ascii="Times New Roman" w:hAnsi="Times New Roman"/>
          <w:bCs/>
          <w:sz w:val="24"/>
          <w:szCs w:val="24"/>
        </w:rPr>
        <w:t xml:space="preserve"> </w:t>
      </w:r>
      <w:r w:rsidR="00B34ABF" w:rsidRPr="00B34ABF">
        <w:rPr>
          <w:rFonts w:ascii="Times New Roman" w:hAnsi="Times New Roman"/>
          <w:bCs/>
          <w:sz w:val="24"/>
          <w:szCs w:val="24"/>
        </w:rPr>
        <w:t xml:space="preserve">Алмонда </w:t>
      </w:r>
    </w:p>
    <w:p w14:paraId="20671D07"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Т.</w:t>
      </w:r>
      <w:r>
        <w:rPr>
          <w:rFonts w:ascii="Times New Roman" w:hAnsi="Times New Roman"/>
          <w:bCs/>
          <w:sz w:val="24"/>
          <w:szCs w:val="24"/>
        </w:rPr>
        <w:t xml:space="preserve"> </w:t>
      </w:r>
      <w:r w:rsidR="00B34ABF" w:rsidRPr="00B34ABF">
        <w:rPr>
          <w:rFonts w:ascii="Times New Roman" w:hAnsi="Times New Roman"/>
          <w:bCs/>
          <w:sz w:val="24"/>
          <w:szCs w:val="24"/>
        </w:rPr>
        <w:t>Парсонса и Г.</w:t>
      </w:r>
      <w:r>
        <w:rPr>
          <w:rFonts w:ascii="Times New Roman" w:hAnsi="Times New Roman"/>
          <w:bCs/>
          <w:sz w:val="24"/>
          <w:szCs w:val="24"/>
        </w:rPr>
        <w:t xml:space="preserve"> </w:t>
      </w:r>
      <w:r w:rsidR="00B34ABF" w:rsidRPr="00B34ABF">
        <w:rPr>
          <w:rFonts w:ascii="Times New Roman" w:hAnsi="Times New Roman"/>
          <w:bCs/>
          <w:sz w:val="24"/>
          <w:szCs w:val="24"/>
        </w:rPr>
        <w:t xml:space="preserve">Лассуэла </w:t>
      </w:r>
    </w:p>
    <w:p w14:paraId="2ED15CF3"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Р.</w:t>
      </w:r>
      <w:r>
        <w:rPr>
          <w:rFonts w:ascii="Times New Roman" w:hAnsi="Times New Roman"/>
          <w:bCs/>
          <w:sz w:val="24"/>
          <w:szCs w:val="24"/>
        </w:rPr>
        <w:t xml:space="preserve"> </w:t>
      </w:r>
      <w:r w:rsidR="00B34ABF" w:rsidRPr="00B34ABF">
        <w:rPr>
          <w:rFonts w:ascii="Times New Roman" w:hAnsi="Times New Roman"/>
          <w:bCs/>
          <w:sz w:val="24"/>
          <w:szCs w:val="24"/>
        </w:rPr>
        <w:t>Милза и М.</w:t>
      </w:r>
      <w:r>
        <w:rPr>
          <w:rFonts w:ascii="Times New Roman" w:hAnsi="Times New Roman"/>
          <w:bCs/>
          <w:sz w:val="24"/>
          <w:szCs w:val="24"/>
        </w:rPr>
        <w:t xml:space="preserve"> </w:t>
      </w:r>
      <w:r w:rsidR="00B34ABF" w:rsidRPr="00B34ABF">
        <w:rPr>
          <w:rFonts w:ascii="Times New Roman" w:hAnsi="Times New Roman"/>
          <w:bCs/>
          <w:sz w:val="24"/>
          <w:szCs w:val="24"/>
        </w:rPr>
        <w:t>Липсета</w:t>
      </w:r>
    </w:p>
    <w:p w14:paraId="30E7B417"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43F499B7"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Наиболее существенным фактором влияния на международные отношения и мировую политику является …</w:t>
      </w:r>
    </w:p>
    <w:p w14:paraId="19B9E6A3"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влияние природной среды </w:t>
      </w:r>
    </w:p>
    <w:p w14:paraId="0BD1B6F0"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политика гуманитарных организаций </w:t>
      </w:r>
    </w:p>
    <w:p w14:paraId="0763BFC0"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мировая экономическая ситуация </w:t>
      </w:r>
    </w:p>
    <w:p w14:paraId="18BFE2D2"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воздействие отдельных государств</w:t>
      </w:r>
    </w:p>
    <w:p w14:paraId="146D635D" w14:textId="77777777" w:rsidR="00CC69B3" w:rsidRPr="00B34ABF" w:rsidRDefault="00CC69B3" w:rsidP="00B34ABF">
      <w:pPr>
        <w:autoSpaceDE/>
        <w:autoSpaceDN/>
        <w:jc w:val="center"/>
        <w:rPr>
          <w:bCs/>
        </w:rPr>
      </w:pPr>
    </w:p>
    <w:p w14:paraId="4389AECB"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 xml:space="preserve">темы </w:t>
      </w:r>
      <w:r w:rsidR="00871D5B">
        <w:rPr>
          <w:b/>
          <w:bCs/>
          <w:i/>
          <w:u w:val="single"/>
        </w:rPr>
        <w:t>9</w:t>
      </w:r>
      <w:r w:rsidRPr="00B34ABF">
        <w:rPr>
          <w:b/>
          <w:bCs/>
          <w:u w:val="single"/>
        </w:rPr>
        <w:t xml:space="preserve"> разного уровня сложности</w:t>
      </w:r>
    </w:p>
    <w:p w14:paraId="14036A94"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621C7885" w14:textId="77777777" w:rsidR="00CC69B3" w:rsidRPr="00B34ABF" w:rsidRDefault="00CC69B3" w:rsidP="00B34ABF">
      <w:pPr>
        <w:autoSpaceDE/>
        <w:autoSpaceDN/>
        <w:jc w:val="center"/>
        <w:rPr>
          <w:bCs/>
        </w:rPr>
      </w:pPr>
    </w:p>
    <w:p w14:paraId="79486E77" w14:textId="77777777" w:rsidR="00B34ABF" w:rsidRDefault="00B34ABF" w:rsidP="00B34ABF">
      <w:pPr>
        <w:autoSpaceDE/>
        <w:autoSpaceDN/>
        <w:jc w:val="both"/>
        <w:rPr>
          <w:bCs/>
          <w:i/>
          <w:iCs/>
        </w:rPr>
      </w:pPr>
      <w:r w:rsidRPr="00B34ABF">
        <w:rPr>
          <w:bCs/>
          <w:i/>
          <w:iCs/>
        </w:rPr>
        <w:t xml:space="preserve">Тема </w:t>
      </w:r>
      <w:r w:rsidR="00871D5B">
        <w:rPr>
          <w:bCs/>
          <w:i/>
          <w:iCs/>
        </w:rPr>
        <w:t>9</w:t>
      </w:r>
      <w:r w:rsidRPr="00B34ABF">
        <w:rPr>
          <w:bCs/>
          <w:i/>
          <w:iCs/>
        </w:rPr>
        <w:t>. Политические процессы и политическое развитие.</w:t>
      </w:r>
    </w:p>
    <w:p w14:paraId="6AC2B780"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lastRenderedPageBreak/>
        <w:t xml:space="preserve">1. </w:t>
      </w:r>
      <w:r w:rsidR="00B34ABF" w:rsidRPr="00B34ABF">
        <w:rPr>
          <w:rFonts w:ascii="Times New Roman" w:hAnsi="Times New Roman"/>
          <w:b/>
          <w:sz w:val="24"/>
          <w:szCs w:val="24"/>
        </w:rPr>
        <w:t>Влияние граждан на формирование и функционирование политических институтов, на процесс выработки политических решений называется …</w:t>
      </w:r>
    </w:p>
    <w:p w14:paraId="4B069579"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политическим поведением </w:t>
      </w:r>
    </w:p>
    <w:p w14:paraId="56A112FB"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политической активностью </w:t>
      </w:r>
    </w:p>
    <w:p w14:paraId="7C6200B8"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политическим участием </w:t>
      </w:r>
    </w:p>
    <w:p w14:paraId="56C2955E"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политической деятельностью</w:t>
      </w:r>
    </w:p>
    <w:p w14:paraId="01E9212D"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67AA6FA5"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2. </w:t>
      </w:r>
      <w:r w:rsidR="00B34ABF" w:rsidRPr="00B34ABF">
        <w:rPr>
          <w:rFonts w:ascii="Times New Roman" w:hAnsi="Times New Roman"/>
          <w:b/>
          <w:sz w:val="24"/>
          <w:szCs w:val="24"/>
        </w:rPr>
        <w:t>Системный и структурно-функциональный подходы к исследованию политической системы связывают с именами …</w:t>
      </w:r>
    </w:p>
    <w:p w14:paraId="108A04E8"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О. Тоффлера, Е. Масуда </w:t>
      </w:r>
    </w:p>
    <w:p w14:paraId="19EAFB58"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Д. Белла, Р. Арона, З. Бжезинского </w:t>
      </w:r>
    </w:p>
    <w:p w14:paraId="66B9283F"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Т. Парсонса, Д. Истона, Г. Алмонда </w:t>
      </w:r>
    </w:p>
    <w:p w14:paraId="6849EB73"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Г. Моска, В. Парето, Р. Михельса</w:t>
      </w:r>
    </w:p>
    <w:p w14:paraId="76DA9090" w14:textId="77777777" w:rsidR="00B34ABF" w:rsidRPr="00B34ABF" w:rsidRDefault="00B34ABF" w:rsidP="00B34ABF">
      <w:pPr>
        <w:pStyle w:val="aff"/>
        <w:spacing w:after="0" w:line="240" w:lineRule="auto"/>
        <w:ind w:left="284"/>
        <w:contextualSpacing w:val="0"/>
        <w:jc w:val="both"/>
        <w:rPr>
          <w:rFonts w:ascii="Times New Roman" w:hAnsi="Times New Roman"/>
          <w:bCs/>
          <w:sz w:val="24"/>
          <w:szCs w:val="24"/>
        </w:rPr>
      </w:pPr>
    </w:p>
    <w:p w14:paraId="39E8D2D5" w14:textId="77777777" w:rsidR="00B34ABF" w:rsidRPr="00B34ABF" w:rsidRDefault="00CC69B3" w:rsidP="00CC69B3">
      <w:pPr>
        <w:pStyle w:val="aff"/>
        <w:spacing w:after="0" w:line="240" w:lineRule="auto"/>
        <w:ind w:left="0"/>
        <w:contextualSpacing w:val="0"/>
        <w:jc w:val="both"/>
        <w:rPr>
          <w:rFonts w:ascii="Times New Roman" w:hAnsi="Times New Roman"/>
          <w:b/>
          <w:sz w:val="24"/>
          <w:szCs w:val="24"/>
        </w:rPr>
      </w:pPr>
      <w:r>
        <w:rPr>
          <w:rFonts w:ascii="Times New Roman" w:hAnsi="Times New Roman"/>
          <w:b/>
          <w:sz w:val="24"/>
          <w:szCs w:val="24"/>
        </w:rPr>
        <w:t xml:space="preserve">3. </w:t>
      </w:r>
      <w:r w:rsidR="00B34ABF" w:rsidRPr="00B34ABF">
        <w:rPr>
          <w:rFonts w:ascii="Times New Roman" w:hAnsi="Times New Roman"/>
          <w:b/>
          <w:sz w:val="24"/>
          <w:szCs w:val="24"/>
        </w:rPr>
        <w:t>Изучение поведения заинтересованных групп в политическом процессе – это суть _____________ направления политических исследований.</w:t>
      </w:r>
    </w:p>
    <w:p w14:paraId="33ED0C39"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1. </w:t>
      </w:r>
      <w:r w:rsidR="00B34ABF" w:rsidRPr="00B34ABF">
        <w:rPr>
          <w:rFonts w:ascii="Times New Roman" w:hAnsi="Times New Roman"/>
          <w:bCs/>
          <w:sz w:val="24"/>
          <w:szCs w:val="24"/>
        </w:rPr>
        <w:t xml:space="preserve">функционального </w:t>
      </w:r>
    </w:p>
    <w:p w14:paraId="27FAAE31"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2. </w:t>
      </w:r>
      <w:r w:rsidR="00B34ABF" w:rsidRPr="00B34ABF">
        <w:rPr>
          <w:rFonts w:ascii="Times New Roman" w:hAnsi="Times New Roman"/>
          <w:bCs/>
          <w:sz w:val="24"/>
          <w:szCs w:val="24"/>
        </w:rPr>
        <w:t xml:space="preserve">социологического </w:t>
      </w:r>
    </w:p>
    <w:p w14:paraId="56F94C37" w14:textId="77777777" w:rsidR="00B34ABF" w:rsidRPr="00B34ABF" w:rsidRDefault="00CC69B3" w:rsidP="00CC69B3">
      <w:pPr>
        <w:pStyle w:val="aff"/>
        <w:spacing w:after="0" w:line="240" w:lineRule="auto"/>
        <w:ind w:left="426"/>
        <w:contextualSpacing w:val="0"/>
        <w:jc w:val="both"/>
        <w:rPr>
          <w:rFonts w:ascii="Times New Roman" w:hAnsi="Times New Roman"/>
          <w:bCs/>
          <w:sz w:val="24"/>
          <w:szCs w:val="24"/>
        </w:rPr>
      </w:pPr>
      <w:r>
        <w:rPr>
          <w:rFonts w:ascii="Times New Roman" w:hAnsi="Times New Roman"/>
          <w:bCs/>
          <w:sz w:val="24"/>
          <w:szCs w:val="24"/>
        </w:rPr>
        <w:t xml:space="preserve">3. </w:t>
      </w:r>
      <w:r w:rsidR="00B34ABF" w:rsidRPr="00B34ABF">
        <w:rPr>
          <w:rFonts w:ascii="Times New Roman" w:hAnsi="Times New Roman"/>
          <w:bCs/>
          <w:sz w:val="24"/>
          <w:szCs w:val="24"/>
        </w:rPr>
        <w:t xml:space="preserve">бихевиорального </w:t>
      </w:r>
    </w:p>
    <w:p w14:paraId="34EDBF96" w14:textId="77777777" w:rsidR="00B34ABF" w:rsidRPr="00B34ABF" w:rsidRDefault="00CC69B3" w:rsidP="00CC69B3">
      <w:pPr>
        <w:pStyle w:val="aff"/>
        <w:spacing w:after="0" w:line="240" w:lineRule="auto"/>
        <w:ind w:left="426"/>
        <w:contextualSpacing w:val="0"/>
        <w:jc w:val="both"/>
        <w:rPr>
          <w:rFonts w:ascii="Times New Roman" w:hAnsi="Times New Roman"/>
          <w:b/>
          <w:sz w:val="24"/>
          <w:szCs w:val="24"/>
        </w:rPr>
      </w:pPr>
      <w:r>
        <w:rPr>
          <w:rFonts w:ascii="Times New Roman" w:hAnsi="Times New Roman"/>
          <w:bCs/>
          <w:sz w:val="24"/>
          <w:szCs w:val="24"/>
        </w:rPr>
        <w:t xml:space="preserve">4. </w:t>
      </w:r>
      <w:r w:rsidR="00B34ABF" w:rsidRPr="00B34ABF">
        <w:rPr>
          <w:rFonts w:ascii="Times New Roman" w:hAnsi="Times New Roman"/>
          <w:bCs/>
          <w:sz w:val="24"/>
          <w:szCs w:val="24"/>
        </w:rPr>
        <w:t>социокультурного</w:t>
      </w:r>
    </w:p>
    <w:p w14:paraId="1FDB9CA9" w14:textId="77777777" w:rsidR="00B34ABF" w:rsidRPr="00B34ABF" w:rsidRDefault="00B34ABF" w:rsidP="00B34ABF">
      <w:pPr>
        <w:autoSpaceDE/>
        <w:autoSpaceDN/>
        <w:jc w:val="both"/>
        <w:rPr>
          <w:bCs/>
          <w:i/>
          <w:iCs/>
        </w:rPr>
      </w:pPr>
    </w:p>
    <w:p w14:paraId="4715B797" w14:textId="77777777" w:rsidR="00B34ABF" w:rsidRPr="00B34ABF" w:rsidRDefault="00B34ABF" w:rsidP="00B34ABF">
      <w:pPr>
        <w:autoSpaceDE/>
        <w:autoSpaceDN/>
        <w:jc w:val="center"/>
        <w:rPr>
          <w:b/>
          <w:bCs/>
          <w:u w:val="single"/>
        </w:rPr>
      </w:pPr>
      <w:r w:rsidRPr="00B34ABF">
        <w:rPr>
          <w:b/>
          <w:u w:val="single"/>
        </w:rPr>
        <w:t>Примеры з</w:t>
      </w:r>
      <w:r w:rsidRPr="00B34ABF">
        <w:rPr>
          <w:b/>
          <w:bCs/>
          <w:u w:val="single"/>
        </w:rPr>
        <w:t xml:space="preserve">аданий в тестовой форме для </w:t>
      </w:r>
      <w:r w:rsidRPr="00B34ABF">
        <w:rPr>
          <w:b/>
          <w:bCs/>
          <w:i/>
          <w:u w:val="single"/>
        </w:rPr>
        <w:t>темы 1</w:t>
      </w:r>
      <w:r w:rsidR="00871D5B">
        <w:rPr>
          <w:b/>
          <w:bCs/>
          <w:i/>
          <w:u w:val="single"/>
        </w:rPr>
        <w:t>0</w:t>
      </w:r>
      <w:r w:rsidRPr="00B34ABF">
        <w:rPr>
          <w:b/>
          <w:bCs/>
          <w:u w:val="single"/>
        </w:rPr>
        <w:t xml:space="preserve"> разного уровня сложности</w:t>
      </w:r>
    </w:p>
    <w:p w14:paraId="2730FE8A" w14:textId="77777777" w:rsidR="00B34ABF" w:rsidRDefault="00B34ABF" w:rsidP="00B34ABF">
      <w:pPr>
        <w:autoSpaceDE/>
        <w:autoSpaceDN/>
        <w:jc w:val="center"/>
        <w:rPr>
          <w:b/>
          <w:bCs/>
        </w:rPr>
      </w:pPr>
      <w:r w:rsidRPr="00B34ABF">
        <w:rPr>
          <w:bCs/>
        </w:rPr>
        <w:t xml:space="preserve">Формируются компетенции </w:t>
      </w:r>
      <w:r w:rsidR="002E3668" w:rsidRPr="002E3668">
        <w:rPr>
          <w:b/>
        </w:rPr>
        <w:t>УК-3; УК-5</w:t>
      </w:r>
    </w:p>
    <w:p w14:paraId="1DA1B014" w14:textId="77777777" w:rsidR="00CC69B3" w:rsidRPr="00B34ABF" w:rsidRDefault="00CC69B3" w:rsidP="00B34ABF">
      <w:pPr>
        <w:autoSpaceDE/>
        <w:autoSpaceDN/>
        <w:jc w:val="center"/>
        <w:rPr>
          <w:b/>
          <w:bCs/>
        </w:rPr>
      </w:pPr>
    </w:p>
    <w:p w14:paraId="5EECAEBA" w14:textId="77777777" w:rsidR="00596920" w:rsidRDefault="00B34ABF" w:rsidP="00596920">
      <w:pPr>
        <w:autoSpaceDE/>
        <w:autoSpaceDN/>
        <w:jc w:val="both"/>
        <w:rPr>
          <w:i/>
          <w:iCs/>
        </w:rPr>
      </w:pPr>
      <w:r w:rsidRPr="00B34ABF">
        <w:rPr>
          <w:i/>
          <w:iCs/>
        </w:rPr>
        <w:t>Тема 1</w:t>
      </w:r>
      <w:r w:rsidR="00871D5B">
        <w:rPr>
          <w:i/>
          <w:iCs/>
        </w:rPr>
        <w:t>0</w:t>
      </w:r>
      <w:r w:rsidRPr="00B34ABF">
        <w:rPr>
          <w:i/>
          <w:iCs/>
        </w:rPr>
        <w:t>. Развитие политической мысли в России</w:t>
      </w:r>
    </w:p>
    <w:p w14:paraId="38F81001" w14:textId="77777777" w:rsidR="00B34ABF" w:rsidRPr="00596920" w:rsidRDefault="00596920" w:rsidP="00596920">
      <w:pPr>
        <w:autoSpaceDE/>
        <w:autoSpaceDN/>
        <w:jc w:val="both"/>
        <w:rPr>
          <w:i/>
          <w:iCs/>
        </w:rPr>
      </w:pPr>
      <w:r w:rsidRPr="00596920">
        <w:rPr>
          <w:b/>
          <w:iCs/>
        </w:rPr>
        <w:t>1.</w:t>
      </w:r>
      <w:r w:rsidR="00CC69B3">
        <w:rPr>
          <w:i/>
          <w:iCs/>
        </w:rPr>
        <w:t xml:space="preserve"> </w:t>
      </w:r>
      <w:r>
        <w:rPr>
          <w:b/>
          <w:bCs/>
        </w:rPr>
        <w:t xml:space="preserve">Чичерин Б.Н. считается </w:t>
      </w:r>
      <w:r w:rsidR="00B34ABF" w:rsidRPr="00B34ABF">
        <w:rPr>
          <w:b/>
          <w:bCs/>
        </w:rPr>
        <w:t>…</w:t>
      </w:r>
    </w:p>
    <w:p w14:paraId="1F8AC890"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 xml:space="preserve">идеологом анархизма </w:t>
      </w:r>
    </w:p>
    <w:p w14:paraId="2A3CF9C1"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 xml:space="preserve">представителем консерватизма </w:t>
      </w:r>
    </w:p>
    <w:p w14:paraId="004638DC" w14:textId="77777777" w:rsidR="00B34ABF" w:rsidRPr="00B34ABF"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 xml:space="preserve">сторонником радикализма </w:t>
      </w:r>
    </w:p>
    <w:p w14:paraId="20FFF7F0" w14:textId="77777777" w:rsidR="00596920" w:rsidRDefault="00CC69B3" w:rsidP="00CC69B3">
      <w:pPr>
        <w:pStyle w:val="aff"/>
        <w:spacing w:after="0" w:line="240" w:lineRule="auto"/>
        <w:ind w:left="426"/>
        <w:contextualSpacing w:val="0"/>
        <w:jc w:val="both"/>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основателем охранительного либерализма</w:t>
      </w:r>
    </w:p>
    <w:p w14:paraId="16D76585" w14:textId="77777777" w:rsidR="00596920" w:rsidRDefault="00596920" w:rsidP="00596920">
      <w:pPr>
        <w:pStyle w:val="aff"/>
        <w:spacing w:after="0" w:line="240" w:lineRule="auto"/>
        <w:ind w:left="284"/>
        <w:contextualSpacing w:val="0"/>
        <w:jc w:val="both"/>
        <w:rPr>
          <w:rFonts w:ascii="Times New Roman" w:hAnsi="Times New Roman"/>
          <w:sz w:val="24"/>
          <w:szCs w:val="24"/>
        </w:rPr>
      </w:pPr>
    </w:p>
    <w:p w14:paraId="605E4B13" w14:textId="77777777" w:rsidR="00B34ABF" w:rsidRPr="00596920" w:rsidRDefault="00596920" w:rsidP="00596920">
      <w:pPr>
        <w:pStyle w:val="aff"/>
        <w:spacing w:after="0" w:line="240" w:lineRule="auto"/>
        <w:ind w:left="0"/>
        <w:contextualSpacing w:val="0"/>
        <w:jc w:val="both"/>
        <w:rPr>
          <w:rFonts w:ascii="Times New Roman" w:hAnsi="Times New Roman"/>
          <w:sz w:val="24"/>
          <w:szCs w:val="24"/>
        </w:rPr>
      </w:pPr>
      <w:r w:rsidRPr="00CC69B3">
        <w:rPr>
          <w:rFonts w:ascii="Times New Roman" w:hAnsi="Times New Roman"/>
          <w:b/>
          <w:sz w:val="24"/>
          <w:szCs w:val="24"/>
        </w:rPr>
        <w:t>2.</w:t>
      </w:r>
      <w:r>
        <w:rPr>
          <w:rFonts w:ascii="Times New Roman" w:hAnsi="Times New Roman"/>
          <w:sz w:val="24"/>
          <w:szCs w:val="24"/>
        </w:rPr>
        <w:t xml:space="preserve"> </w:t>
      </w:r>
      <w:r w:rsidR="00B34ABF" w:rsidRPr="00B34ABF">
        <w:rPr>
          <w:rFonts w:ascii="Times New Roman" w:hAnsi="Times New Roman"/>
          <w:b/>
          <w:bCs/>
          <w:sz w:val="24"/>
          <w:szCs w:val="24"/>
        </w:rPr>
        <w:t>Появление в XI веке общественно-политической мысли на Руси связывают с именем</w:t>
      </w:r>
      <w:r>
        <w:rPr>
          <w:rFonts w:ascii="Times New Roman" w:hAnsi="Times New Roman"/>
          <w:b/>
          <w:bCs/>
          <w:sz w:val="24"/>
          <w:szCs w:val="24"/>
        </w:rPr>
        <w:t xml:space="preserve"> </w:t>
      </w:r>
      <w:r w:rsidR="00B34ABF" w:rsidRPr="00B34ABF">
        <w:rPr>
          <w:rFonts w:ascii="Times New Roman" w:hAnsi="Times New Roman"/>
          <w:b/>
          <w:bCs/>
          <w:sz w:val="24"/>
          <w:szCs w:val="24"/>
        </w:rPr>
        <w:t xml:space="preserve">... </w:t>
      </w:r>
    </w:p>
    <w:p w14:paraId="1C72F4BE"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596920">
        <w:rPr>
          <w:rFonts w:ascii="Times New Roman" w:hAnsi="Times New Roman"/>
          <w:sz w:val="24"/>
          <w:szCs w:val="24"/>
        </w:rPr>
        <w:t>Даниила заточника</w:t>
      </w:r>
    </w:p>
    <w:p w14:paraId="0123D287"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596920">
        <w:rPr>
          <w:rFonts w:ascii="Times New Roman" w:hAnsi="Times New Roman"/>
          <w:sz w:val="24"/>
          <w:szCs w:val="24"/>
        </w:rPr>
        <w:t>Андрея Боголюбского</w:t>
      </w:r>
    </w:p>
    <w:p w14:paraId="56502CAE"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596920">
        <w:rPr>
          <w:rFonts w:ascii="Times New Roman" w:hAnsi="Times New Roman"/>
          <w:sz w:val="24"/>
          <w:szCs w:val="24"/>
        </w:rPr>
        <w:t>митрополита Иллариона</w:t>
      </w:r>
    </w:p>
    <w:p w14:paraId="5CCEEC6C"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Владимира Мономаха</w:t>
      </w:r>
    </w:p>
    <w:p w14:paraId="0950CF0B" w14:textId="77777777" w:rsidR="00B34ABF" w:rsidRPr="00B34ABF" w:rsidRDefault="00B34ABF" w:rsidP="00B34ABF">
      <w:pPr>
        <w:pStyle w:val="aff"/>
        <w:spacing w:after="0" w:line="240" w:lineRule="auto"/>
        <w:ind w:left="284"/>
        <w:contextualSpacing w:val="0"/>
        <w:rPr>
          <w:rFonts w:ascii="Times New Roman" w:hAnsi="Times New Roman"/>
          <w:sz w:val="24"/>
          <w:szCs w:val="24"/>
        </w:rPr>
      </w:pPr>
    </w:p>
    <w:p w14:paraId="7C238A5F" w14:textId="77777777" w:rsidR="00B34ABF" w:rsidRPr="00B34ABF" w:rsidRDefault="00596920" w:rsidP="00596920">
      <w:pPr>
        <w:pStyle w:val="aff"/>
        <w:spacing w:after="0" w:line="240" w:lineRule="auto"/>
        <w:ind w:left="0"/>
        <w:contextualSpacing w:val="0"/>
        <w:rPr>
          <w:rFonts w:ascii="Times New Roman" w:hAnsi="Times New Roman"/>
          <w:b/>
          <w:bCs/>
          <w:sz w:val="24"/>
          <w:szCs w:val="24"/>
        </w:rPr>
      </w:pPr>
      <w:r>
        <w:rPr>
          <w:rFonts w:ascii="Times New Roman" w:hAnsi="Times New Roman"/>
          <w:b/>
          <w:bCs/>
          <w:sz w:val="24"/>
          <w:szCs w:val="24"/>
        </w:rPr>
        <w:t xml:space="preserve">3. </w:t>
      </w:r>
      <w:r w:rsidR="00B34ABF" w:rsidRPr="00B34ABF">
        <w:rPr>
          <w:rFonts w:ascii="Times New Roman" w:hAnsi="Times New Roman"/>
          <w:b/>
          <w:bCs/>
          <w:sz w:val="24"/>
          <w:szCs w:val="24"/>
        </w:rPr>
        <w:t>Из перечисленных мыслителей не относится к разработчикам «русской идеи»</w:t>
      </w:r>
      <w:r>
        <w:rPr>
          <w:rFonts w:ascii="Times New Roman" w:hAnsi="Times New Roman"/>
          <w:b/>
          <w:bCs/>
          <w:sz w:val="24"/>
          <w:szCs w:val="24"/>
        </w:rPr>
        <w:t xml:space="preserve"> .</w:t>
      </w:r>
      <w:r w:rsidR="00B34ABF" w:rsidRPr="00B34ABF">
        <w:rPr>
          <w:rFonts w:ascii="Times New Roman" w:hAnsi="Times New Roman"/>
          <w:b/>
          <w:bCs/>
          <w:sz w:val="24"/>
          <w:szCs w:val="24"/>
        </w:rPr>
        <w:t>..</w:t>
      </w:r>
    </w:p>
    <w:p w14:paraId="7A80533F"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1. </w:t>
      </w:r>
      <w:r w:rsidR="00B34ABF" w:rsidRPr="00B34ABF">
        <w:rPr>
          <w:rFonts w:ascii="Times New Roman" w:hAnsi="Times New Roman"/>
          <w:sz w:val="24"/>
          <w:szCs w:val="24"/>
        </w:rPr>
        <w:t>П.В.</w:t>
      </w:r>
      <w:r w:rsidR="00596920">
        <w:rPr>
          <w:rFonts w:ascii="Times New Roman" w:hAnsi="Times New Roman"/>
          <w:sz w:val="24"/>
          <w:szCs w:val="24"/>
        </w:rPr>
        <w:t xml:space="preserve"> Анненков</w:t>
      </w:r>
    </w:p>
    <w:p w14:paraId="28069817"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2. </w:t>
      </w:r>
      <w:r w:rsidR="00B34ABF" w:rsidRPr="00B34ABF">
        <w:rPr>
          <w:rFonts w:ascii="Times New Roman" w:hAnsi="Times New Roman"/>
          <w:sz w:val="24"/>
          <w:szCs w:val="24"/>
        </w:rPr>
        <w:t>В.С.</w:t>
      </w:r>
      <w:r w:rsidR="00596920">
        <w:rPr>
          <w:rFonts w:ascii="Times New Roman" w:hAnsi="Times New Roman"/>
          <w:sz w:val="24"/>
          <w:szCs w:val="24"/>
        </w:rPr>
        <w:t xml:space="preserve"> </w:t>
      </w:r>
      <w:r w:rsidR="00B34ABF" w:rsidRPr="00B34ABF">
        <w:rPr>
          <w:rFonts w:ascii="Times New Roman" w:hAnsi="Times New Roman"/>
          <w:sz w:val="24"/>
          <w:szCs w:val="24"/>
        </w:rPr>
        <w:t>Соловь</w:t>
      </w:r>
      <w:r w:rsidR="00596920">
        <w:rPr>
          <w:rFonts w:ascii="Times New Roman" w:hAnsi="Times New Roman"/>
          <w:sz w:val="24"/>
          <w:szCs w:val="24"/>
        </w:rPr>
        <w:t>ев</w:t>
      </w:r>
    </w:p>
    <w:p w14:paraId="20057C1B" w14:textId="77777777" w:rsidR="00B34ABF" w:rsidRP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3. </w:t>
      </w:r>
      <w:r w:rsidR="00B34ABF" w:rsidRPr="00B34ABF">
        <w:rPr>
          <w:rFonts w:ascii="Times New Roman" w:hAnsi="Times New Roman"/>
          <w:sz w:val="24"/>
          <w:szCs w:val="24"/>
        </w:rPr>
        <w:t>П.</w:t>
      </w:r>
      <w:r w:rsidR="00596920">
        <w:rPr>
          <w:rFonts w:ascii="Times New Roman" w:hAnsi="Times New Roman"/>
          <w:sz w:val="24"/>
          <w:szCs w:val="24"/>
        </w:rPr>
        <w:t xml:space="preserve"> Флоренский</w:t>
      </w:r>
    </w:p>
    <w:p w14:paraId="0D76D1CE" w14:textId="77777777" w:rsidR="00B34ABF" w:rsidRDefault="00CC69B3" w:rsidP="00CC69B3">
      <w:pPr>
        <w:pStyle w:val="aff"/>
        <w:spacing w:after="0" w:line="240" w:lineRule="auto"/>
        <w:ind w:left="426"/>
        <w:contextualSpacing w:val="0"/>
        <w:rPr>
          <w:rFonts w:ascii="Times New Roman" w:hAnsi="Times New Roman"/>
          <w:sz w:val="24"/>
          <w:szCs w:val="24"/>
        </w:rPr>
      </w:pPr>
      <w:r>
        <w:rPr>
          <w:rFonts w:ascii="Times New Roman" w:hAnsi="Times New Roman"/>
          <w:sz w:val="24"/>
          <w:szCs w:val="24"/>
        </w:rPr>
        <w:t xml:space="preserve">4. </w:t>
      </w:r>
      <w:r w:rsidR="00B34ABF" w:rsidRPr="00B34ABF">
        <w:rPr>
          <w:rFonts w:ascii="Times New Roman" w:hAnsi="Times New Roman"/>
          <w:sz w:val="24"/>
          <w:szCs w:val="24"/>
        </w:rPr>
        <w:t>Н.Я.</w:t>
      </w:r>
      <w:r w:rsidR="00596920">
        <w:rPr>
          <w:rFonts w:ascii="Times New Roman" w:hAnsi="Times New Roman"/>
          <w:sz w:val="24"/>
          <w:szCs w:val="24"/>
        </w:rPr>
        <w:t xml:space="preserve"> </w:t>
      </w:r>
      <w:r w:rsidR="00B34ABF" w:rsidRPr="00B34ABF">
        <w:rPr>
          <w:rFonts w:ascii="Times New Roman" w:hAnsi="Times New Roman"/>
          <w:sz w:val="24"/>
          <w:szCs w:val="24"/>
        </w:rPr>
        <w:t>Данилевский</w:t>
      </w:r>
    </w:p>
    <w:p w14:paraId="225B95F1" w14:textId="77777777" w:rsidR="00377805" w:rsidRPr="00B34ABF" w:rsidRDefault="00377805" w:rsidP="00CC69B3">
      <w:pPr>
        <w:pStyle w:val="aff"/>
        <w:spacing w:after="0" w:line="240" w:lineRule="auto"/>
        <w:ind w:left="426"/>
        <w:contextualSpacing w:val="0"/>
        <w:rPr>
          <w:rFonts w:ascii="Times New Roman" w:hAnsi="Times New Roman"/>
          <w:sz w:val="24"/>
          <w:szCs w:val="24"/>
        </w:rPr>
      </w:pPr>
    </w:p>
    <w:p w14:paraId="2E940AAE" w14:textId="77777777" w:rsidR="00B34ABF" w:rsidRPr="00B34ABF" w:rsidRDefault="00B34ABF" w:rsidP="00B34ABF">
      <w:pPr>
        <w:pStyle w:val="aff"/>
        <w:spacing w:after="0" w:line="240" w:lineRule="auto"/>
        <w:ind w:left="284"/>
        <w:contextualSpacing w:val="0"/>
        <w:jc w:val="both"/>
        <w:rPr>
          <w:rFonts w:ascii="Times New Roman" w:hAnsi="Times New Roman"/>
          <w:sz w:val="24"/>
          <w:szCs w:val="24"/>
        </w:rPr>
      </w:pPr>
    </w:p>
    <w:p w14:paraId="006A7DAC" w14:textId="77777777" w:rsidR="00640B3C" w:rsidRPr="00874FAE" w:rsidRDefault="00377805" w:rsidP="00640B3C">
      <w:pPr>
        <w:adjustRightInd w:val="0"/>
        <w:contextualSpacing/>
        <w:jc w:val="center"/>
        <w:rPr>
          <w:b/>
        </w:rPr>
      </w:pPr>
      <w:r w:rsidRPr="00874FAE">
        <w:rPr>
          <w:b/>
        </w:rPr>
        <w:t xml:space="preserve">ВОПРОСЫ ДЛЯ СОБЕСЕДОВАНИЯ </w:t>
      </w:r>
    </w:p>
    <w:p w14:paraId="1063D567" w14:textId="77777777" w:rsidR="00640B3C" w:rsidRPr="008329E1" w:rsidRDefault="00640B3C" w:rsidP="008329E1">
      <w:pPr>
        <w:autoSpaceDE/>
        <w:autoSpaceDN/>
        <w:spacing w:line="276" w:lineRule="auto"/>
        <w:jc w:val="center"/>
        <w:rPr>
          <w:b/>
        </w:rPr>
      </w:pPr>
      <w:r w:rsidRPr="008329E1">
        <w:rPr>
          <w:b/>
        </w:rPr>
        <w:t>по дисциплине «</w:t>
      </w:r>
      <w:r w:rsidR="00CB3BF3" w:rsidRPr="00CB3BF3">
        <w:t>Политология</w:t>
      </w:r>
      <w:r w:rsidRPr="008329E1">
        <w:rPr>
          <w:b/>
        </w:rPr>
        <w:t>»</w:t>
      </w:r>
    </w:p>
    <w:p w14:paraId="60FE8072" w14:textId="77777777" w:rsidR="008415CD" w:rsidRPr="00CC69B3" w:rsidRDefault="008329E1" w:rsidP="008415CD">
      <w:pPr>
        <w:autoSpaceDE/>
        <w:autoSpaceDN/>
        <w:jc w:val="center"/>
        <w:rPr>
          <w:b/>
          <w:szCs w:val="20"/>
          <w:u w:val="single"/>
        </w:rPr>
      </w:pPr>
      <w:r w:rsidRPr="00CC69B3">
        <w:rPr>
          <w:szCs w:val="20"/>
          <w:u w:val="single"/>
        </w:rPr>
        <w:t xml:space="preserve">формируются компетенции </w:t>
      </w:r>
      <w:r w:rsidR="002E3668" w:rsidRPr="002E3668">
        <w:rPr>
          <w:b/>
        </w:rPr>
        <w:t>УК-3; УК-5</w:t>
      </w:r>
    </w:p>
    <w:p w14:paraId="1E928B51" w14:textId="77777777" w:rsidR="008415CD" w:rsidRDefault="008415CD" w:rsidP="008415CD">
      <w:pPr>
        <w:autoSpaceDE/>
        <w:autoSpaceDN/>
        <w:jc w:val="center"/>
        <w:rPr>
          <w:b/>
          <w:szCs w:val="20"/>
        </w:rPr>
      </w:pPr>
    </w:p>
    <w:p w14:paraId="76F761D0" w14:textId="77777777" w:rsidR="00B8169C" w:rsidRPr="00426F46" w:rsidRDefault="009E4E50" w:rsidP="00CC69B3">
      <w:pPr>
        <w:pStyle w:val="aff3"/>
        <w:ind w:left="567" w:hanging="567"/>
        <w:jc w:val="both"/>
        <w:rPr>
          <w:b/>
        </w:rPr>
      </w:pPr>
      <w:r w:rsidRPr="00426F46">
        <w:rPr>
          <w:b/>
        </w:rPr>
        <w:t xml:space="preserve">Тема </w:t>
      </w:r>
      <w:r w:rsidR="00871D5B">
        <w:rPr>
          <w:b/>
        </w:rPr>
        <w:t>1</w:t>
      </w:r>
      <w:r w:rsidRPr="00426F46">
        <w:rPr>
          <w:b/>
        </w:rPr>
        <w:t xml:space="preserve">. </w:t>
      </w:r>
      <w:r w:rsidR="00877CFF" w:rsidRPr="00426F46">
        <w:t>Основные направления и тенденции развития политологии как науки, ключевые функции и методы политологии, специфика современных исследований политологии.</w:t>
      </w:r>
    </w:p>
    <w:p w14:paraId="0B705C08" w14:textId="77777777" w:rsidR="00877CFF" w:rsidRPr="00426F46" w:rsidRDefault="009E4E50" w:rsidP="00CC69B3">
      <w:pPr>
        <w:ind w:left="567" w:hanging="567"/>
        <w:jc w:val="both"/>
      </w:pPr>
      <w:r w:rsidRPr="00426F46">
        <w:rPr>
          <w:b/>
        </w:rPr>
        <w:lastRenderedPageBreak/>
        <w:t>Тема №</w:t>
      </w:r>
      <w:r w:rsidR="00871D5B">
        <w:rPr>
          <w:b/>
        </w:rPr>
        <w:t>2</w:t>
      </w:r>
      <w:r w:rsidRPr="00426F46">
        <w:rPr>
          <w:b/>
        </w:rPr>
        <w:t xml:space="preserve">. </w:t>
      </w:r>
      <w:r w:rsidR="00877CFF" w:rsidRPr="00426F46">
        <w:t>Специфика и структура политической системы, научные модели. Современные направления развития политической системы страны. Специфика, функции, факторы формирования и типы политической культуры. Формирование политической культуры в современной России. Значение политики для нормального функционирования и развития общества, ключевые факторы и условия стабильного политического развития общества.</w:t>
      </w:r>
    </w:p>
    <w:p w14:paraId="70874EEF" w14:textId="77777777" w:rsidR="0009092F" w:rsidRPr="00426F46" w:rsidRDefault="009E4E50" w:rsidP="00CC69B3">
      <w:pPr>
        <w:ind w:left="567" w:hanging="567"/>
        <w:jc w:val="both"/>
      </w:pPr>
      <w:r w:rsidRPr="00426F46">
        <w:rPr>
          <w:b/>
        </w:rPr>
        <w:t>Тема №</w:t>
      </w:r>
      <w:r w:rsidR="00871D5B">
        <w:rPr>
          <w:b/>
        </w:rPr>
        <w:t>3</w:t>
      </w:r>
      <w:r w:rsidRPr="00426F46">
        <w:t xml:space="preserve">. </w:t>
      </w:r>
      <w:r w:rsidR="00877CFF" w:rsidRPr="00426F46">
        <w:t>Специфика формирования властных отношений в обществе, ресурсы власти, структура системы государственной власти в России. Значение власти в противодействии появления и развития негативных радикальных идей.</w:t>
      </w:r>
    </w:p>
    <w:p w14:paraId="11EC113A" w14:textId="77777777" w:rsidR="002276BD" w:rsidRPr="00426F46" w:rsidRDefault="009E4E50" w:rsidP="00CC69B3">
      <w:pPr>
        <w:pStyle w:val="aff3"/>
        <w:tabs>
          <w:tab w:val="left" w:pos="1134"/>
        </w:tabs>
        <w:ind w:left="567" w:hanging="567"/>
        <w:jc w:val="both"/>
        <w:outlineLvl w:val="0"/>
        <w:rPr>
          <w:b/>
        </w:rPr>
      </w:pPr>
      <w:r w:rsidRPr="00426F46">
        <w:rPr>
          <w:b/>
        </w:rPr>
        <w:t>Тема №</w:t>
      </w:r>
      <w:r w:rsidR="00871D5B">
        <w:rPr>
          <w:b/>
        </w:rPr>
        <w:t>4</w:t>
      </w:r>
      <w:r w:rsidRPr="00426F46">
        <w:rPr>
          <w:b/>
        </w:rPr>
        <w:t>.</w:t>
      </w:r>
      <w:r w:rsidRPr="00426F46">
        <w:t xml:space="preserve"> </w:t>
      </w:r>
      <w:r w:rsidR="00426F46" w:rsidRPr="00426F46">
        <w:t>Основные функции и типы политической идеологии. Функции, компоненты и уровни политического сознания. 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p w14:paraId="285D8EDA" w14:textId="77777777" w:rsidR="002276BD" w:rsidRDefault="009E4E50" w:rsidP="00CC69B3">
      <w:pPr>
        <w:pStyle w:val="1"/>
        <w:keepNext w:val="0"/>
        <w:keepLines w:val="0"/>
        <w:spacing w:before="0"/>
        <w:ind w:left="567" w:hanging="567"/>
        <w:jc w:val="both"/>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sidR="00871D5B">
        <w:rPr>
          <w:rFonts w:ascii="Times New Roman" w:hAnsi="Times New Roman" w:cs="Times New Roman"/>
          <w:color w:val="auto"/>
          <w:sz w:val="24"/>
          <w:szCs w:val="24"/>
        </w:rPr>
        <w:t>5</w:t>
      </w:r>
      <w:r w:rsidRPr="00716EB1">
        <w:rPr>
          <w:rFonts w:ascii="Times New Roman" w:hAnsi="Times New Roman" w:cs="Times New Roman"/>
          <w:color w:val="auto"/>
          <w:sz w:val="24"/>
          <w:szCs w:val="24"/>
        </w:rPr>
        <w:t xml:space="preserve">. </w:t>
      </w:r>
      <w:r w:rsidR="00426F46" w:rsidRPr="00426F46">
        <w:rPr>
          <w:rFonts w:ascii="Times New Roman" w:hAnsi="Times New Roman" w:cs="Times New Roman"/>
          <w:b w:val="0"/>
          <w:color w:val="auto"/>
          <w:sz w:val="24"/>
          <w:szCs w:val="24"/>
        </w:rPr>
        <w:t>Составляющие структуры, функции и типология государств, специфика и сущность гражданского общества. Механизмы взаимодействия государства и гражданского общества. Специфика и условия формирования и развития социального и правового государства. Механизмы защиты государством общества от разрушительных негативных радикальных идей и терроризма.</w:t>
      </w:r>
    </w:p>
    <w:p w14:paraId="283DFE30" w14:textId="77777777" w:rsidR="002276BD" w:rsidRPr="00426F46" w:rsidRDefault="009E4E50" w:rsidP="00CC69B3">
      <w:pPr>
        <w:pStyle w:val="aff"/>
        <w:tabs>
          <w:tab w:val="left" w:pos="1134"/>
        </w:tabs>
        <w:spacing w:after="0" w:line="240" w:lineRule="auto"/>
        <w:ind w:left="567" w:hanging="567"/>
        <w:jc w:val="both"/>
        <w:outlineLvl w:val="0"/>
        <w:rPr>
          <w:rFonts w:ascii="Times New Roman" w:hAnsi="Times New Roman"/>
          <w:b/>
          <w:sz w:val="24"/>
          <w:szCs w:val="24"/>
        </w:rPr>
      </w:pPr>
      <w:r w:rsidRPr="00426F46">
        <w:rPr>
          <w:rFonts w:ascii="Times New Roman" w:hAnsi="Times New Roman"/>
          <w:b/>
          <w:sz w:val="24"/>
          <w:szCs w:val="24"/>
        </w:rPr>
        <w:t>Тема №</w:t>
      </w:r>
      <w:r w:rsidR="00871D5B">
        <w:rPr>
          <w:rFonts w:ascii="Times New Roman" w:hAnsi="Times New Roman"/>
          <w:b/>
          <w:sz w:val="24"/>
          <w:szCs w:val="24"/>
        </w:rPr>
        <w:t>6</w:t>
      </w:r>
      <w:r w:rsidRPr="00426F46">
        <w:rPr>
          <w:rFonts w:ascii="Times New Roman" w:hAnsi="Times New Roman"/>
          <w:b/>
          <w:sz w:val="24"/>
          <w:szCs w:val="24"/>
        </w:rPr>
        <w:t>.</w:t>
      </w:r>
      <w:r w:rsidRPr="00426F46">
        <w:rPr>
          <w:rFonts w:ascii="Times New Roman" w:hAnsi="Times New Roman"/>
          <w:sz w:val="24"/>
          <w:szCs w:val="24"/>
        </w:rPr>
        <w:t xml:space="preserve"> </w:t>
      </w:r>
      <w:r w:rsidR="00426F46" w:rsidRPr="00426F46">
        <w:rPr>
          <w:rFonts w:ascii="Times New Roman" w:hAnsi="Times New Roman"/>
          <w:sz w:val="24"/>
          <w:szCs w:val="24"/>
        </w:rPr>
        <w:t>Основные электоральные системы и специфика деятельности политических партий. Партийная система современной России.</w:t>
      </w:r>
    </w:p>
    <w:p w14:paraId="6D4D4BBB" w14:textId="77777777" w:rsidR="009E4E50" w:rsidRPr="00426F46" w:rsidRDefault="009E4E50" w:rsidP="00CC69B3">
      <w:pPr>
        <w:pStyle w:val="1"/>
        <w:keepNext w:val="0"/>
        <w:keepLines w:val="0"/>
        <w:spacing w:before="0"/>
        <w:ind w:left="567" w:hanging="567"/>
        <w:jc w:val="both"/>
        <w:rPr>
          <w:rFonts w:ascii="Times New Roman" w:hAnsi="Times New Roman" w:cs="Times New Roman"/>
          <w:b w:val="0"/>
          <w:color w:val="auto"/>
          <w:sz w:val="24"/>
          <w:szCs w:val="24"/>
        </w:rPr>
      </w:pPr>
      <w:r w:rsidRPr="00426F46">
        <w:rPr>
          <w:rFonts w:ascii="Times New Roman" w:hAnsi="Times New Roman" w:cs="Times New Roman"/>
          <w:color w:val="auto"/>
          <w:sz w:val="24"/>
          <w:szCs w:val="24"/>
        </w:rPr>
        <w:t>Тема №</w:t>
      </w:r>
      <w:r w:rsidR="00871D5B">
        <w:rPr>
          <w:rFonts w:ascii="Times New Roman" w:hAnsi="Times New Roman" w:cs="Times New Roman"/>
          <w:color w:val="auto"/>
          <w:sz w:val="24"/>
          <w:szCs w:val="24"/>
        </w:rPr>
        <w:t>7</w:t>
      </w:r>
      <w:r w:rsidR="002276BD" w:rsidRPr="00426F46">
        <w:rPr>
          <w:rFonts w:ascii="Times New Roman" w:hAnsi="Times New Roman" w:cs="Times New Roman"/>
          <w:color w:val="auto"/>
          <w:sz w:val="24"/>
          <w:szCs w:val="24"/>
        </w:rPr>
        <w:t>.</w:t>
      </w:r>
      <w:r w:rsidR="002276BD" w:rsidRPr="00426F46">
        <w:rPr>
          <w:rFonts w:ascii="Times New Roman" w:hAnsi="Times New Roman" w:cs="Times New Roman"/>
          <w:b w:val="0"/>
          <w:color w:val="auto"/>
          <w:sz w:val="24"/>
          <w:szCs w:val="24"/>
        </w:rPr>
        <w:t xml:space="preserve"> </w:t>
      </w:r>
      <w:r w:rsidR="00426F46" w:rsidRPr="00426F46">
        <w:rPr>
          <w:rFonts w:ascii="Times New Roman" w:hAnsi="Times New Roman" w:cs="Times New Roman"/>
          <w:b w:val="0"/>
          <w:color w:val="auto"/>
          <w:sz w:val="24"/>
          <w:szCs w:val="24"/>
        </w:rPr>
        <w:t>Специфика формирования политических элит на основе научных концепций политических элит, основные типы политического лидерства.</w:t>
      </w:r>
    </w:p>
    <w:p w14:paraId="495F2C09" w14:textId="77777777" w:rsidR="002276BD" w:rsidRDefault="002276BD" w:rsidP="00CC69B3">
      <w:pPr>
        <w:pStyle w:val="1"/>
        <w:keepNext w:val="0"/>
        <w:keepLines w:val="0"/>
        <w:spacing w:before="0"/>
        <w:ind w:left="567" w:hanging="567"/>
        <w:jc w:val="both"/>
        <w:rPr>
          <w:sz w:val="22"/>
          <w:szCs w:val="22"/>
        </w:rPr>
      </w:pPr>
      <w:r w:rsidRPr="002276BD">
        <w:rPr>
          <w:rFonts w:ascii="Times New Roman" w:hAnsi="Times New Roman"/>
          <w:color w:val="auto"/>
          <w:sz w:val="24"/>
          <w:szCs w:val="24"/>
        </w:rPr>
        <w:t>Тема №</w:t>
      </w:r>
      <w:r w:rsidR="00871D5B">
        <w:rPr>
          <w:rFonts w:ascii="Times New Roman" w:hAnsi="Times New Roman"/>
          <w:color w:val="auto"/>
          <w:sz w:val="24"/>
          <w:szCs w:val="24"/>
        </w:rPr>
        <w:t>8</w:t>
      </w:r>
      <w:r w:rsidRPr="002276BD">
        <w:rPr>
          <w:rFonts w:ascii="Times New Roman" w:hAnsi="Times New Roman"/>
          <w:color w:val="auto"/>
          <w:sz w:val="24"/>
          <w:szCs w:val="24"/>
        </w:rPr>
        <w:t>.</w:t>
      </w:r>
      <w:r w:rsidRPr="002276BD">
        <w:rPr>
          <w:rFonts w:ascii="Times New Roman" w:hAnsi="Times New Roman"/>
          <w:b w:val="0"/>
          <w:color w:val="auto"/>
          <w:sz w:val="24"/>
          <w:szCs w:val="24"/>
        </w:rPr>
        <w:t xml:space="preserve"> </w:t>
      </w:r>
      <w:r w:rsidR="00426F46" w:rsidRPr="00426F46">
        <w:rPr>
          <w:rFonts w:ascii="Times New Roman" w:hAnsi="Times New Roman" w:cs="Times New Roman"/>
          <w:b w:val="0"/>
          <w:color w:val="auto"/>
          <w:sz w:val="24"/>
          <w:szCs w:val="24"/>
        </w:rPr>
        <w:t>Специфика и тенденции мировой политики, элементы международных отношений и принципы мирного сосуществования. Специфика и направления изучения геополитики как науки. Особенности геополитического пол</w:t>
      </w:r>
      <w:r w:rsidR="005806F6">
        <w:rPr>
          <w:rFonts w:ascii="Times New Roman" w:hAnsi="Times New Roman" w:cs="Times New Roman"/>
          <w:b w:val="0"/>
          <w:color w:val="auto"/>
          <w:sz w:val="24"/>
          <w:szCs w:val="24"/>
        </w:rPr>
        <w:t>ожения России</w:t>
      </w:r>
      <w:r w:rsidR="005806F6" w:rsidRPr="005806F6">
        <w:rPr>
          <w:rFonts w:ascii="Times New Roman" w:hAnsi="Times New Roman" w:cs="Times New Roman"/>
          <w:b w:val="0"/>
          <w:color w:val="auto"/>
          <w:sz w:val="24"/>
          <w:szCs w:val="24"/>
        </w:rPr>
        <w:t>. Основные международные политические организации и их дея</w:t>
      </w:r>
      <w:r w:rsidR="005806F6">
        <w:rPr>
          <w:rFonts w:ascii="Times New Roman" w:hAnsi="Times New Roman" w:cs="Times New Roman"/>
          <w:b w:val="0"/>
          <w:color w:val="auto"/>
          <w:sz w:val="24"/>
          <w:szCs w:val="24"/>
        </w:rPr>
        <w:t>тельность (ООН, Содружество Не</w:t>
      </w:r>
      <w:r w:rsidR="005806F6" w:rsidRPr="005806F6">
        <w:rPr>
          <w:rFonts w:ascii="Times New Roman" w:hAnsi="Times New Roman" w:cs="Times New Roman"/>
          <w:b w:val="0"/>
          <w:color w:val="auto"/>
          <w:sz w:val="24"/>
          <w:szCs w:val="24"/>
        </w:rPr>
        <w:t>зависимых Государств (СНГ), ОБСЕ, Евразийский экономический союз (ЕАЭС), Шанхайская организация сотрудничества (ШОС) и др.)</w:t>
      </w:r>
    </w:p>
    <w:p w14:paraId="63292CB6" w14:textId="77777777" w:rsidR="009E4E50" w:rsidRDefault="009E4E50" w:rsidP="00CC69B3">
      <w:pPr>
        <w:pStyle w:val="aff"/>
        <w:tabs>
          <w:tab w:val="left" w:pos="1134"/>
        </w:tabs>
        <w:spacing w:after="0" w:line="240" w:lineRule="auto"/>
        <w:ind w:left="567" w:hanging="567"/>
        <w:jc w:val="both"/>
        <w:outlineLvl w:val="0"/>
        <w:rPr>
          <w:rFonts w:ascii="Times New Roman" w:hAnsi="Times New Roman"/>
          <w:b/>
          <w:sz w:val="24"/>
          <w:szCs w:val="24"/>
        </w:rPr>
      </w:pPr>
      <w:r w:rsidRPr="002276BD">
        <w:rPr>
          <w:rFonts w:ascii="Times New Roman" w:hAnsi="Times New Roman"/>
          <w:b/>
          <w:sz w:val="24"/>
          <w:szCs w:val="24"/>
        </w:rPr>
        <w:t>Тема №</w:t>
      </w:r>
      <w:r w:rsidR="00871D5B">
        <w:rPr>
          <w:rFonts w:ascii="Times New Roman" w:hAnsi="Times New Roman"/>
          <w:b/>
          <w:sz w:val="24"/>
          <w:szCs w:val="24"/>
        </w:rPr>
        <w:t>9</w:t>
      </w:r>
      <w:r w:rsidRPr="00426F46">
        <w:rPr>
          <w:rFonts w:ascii="Times New Roman" w:hAnsi="Times New Roman"/>
          <w:b/>
          <w:sz w:val="24"/>
          <w:szCs w:val="24"/>
        </w:rPr>
        <w:t xml:space="preserve">. </w:t>
      </w:r>
      <w:r w:rsidR="00426F46" w:rsidRPr="00426F46">
        <w:rPr>
          <w:rFonts w:ascii="Times New Roman" w:hAnsi="Times New Roman"/>
          <w:sz w:val="24"/>
          <w:szCs w:val="24"/>
        </w:rPr>
        <w:t>Структура, параметры, участники, классификация политических процессов. Основные фазы постановки и реализации управленческих решений, формы протекания политических процессов, специфика и критерии политической модернизации. Борьба с коррупцией в стране как вектор развития системы управления.</w:t>
      </w:r>
    </w:p>
    <w:p w14:paraId="3DA51AFC" w14:textId="77777777" w:rsidR="000B7581" w:rsidRPr="005806F6" w:rsidRDefault="00426F46" w:rsidP="00CC69B3">
      <w:pPr>
        <w:adjustRightInd w:val="0"/>
        <w:ind w:left="567" w:hanging="567"/>
        <w:jc w:val="both"/>
        <w:rPr>
          <w:sz w:val="22"/>
          <w:szCs w:val="22"/>
        </w:rPr>
      </w:pPr>
      <w:r w:rsidRPr="002276BD">
        <w:rPr>
          <w:b/>
        </w:rPr>
        <w:t>Тема №</w:t>
      </w:r>
      <w:r>
        <w:rPr>
          <w:b/>
        </w:rPr>
        <w:t>1</w:t>
      </w:r>
      <w:r w:rsidR="00871D5B">
        <w:rPr>
          <w:b/>
        </w:rPr>
        <w:t>0</w:t>
      </w:r>
      <w:r w:rsidRPr="00426F46">
        <w:rPr>
          <w:b/>
        </w:rPr>
        <w:t>.</w:t>
      </w:r>
      <w:r w:rsidRPr="00426F46">
        <w:rPr>
          <w:sz w:val="22"/>
          <w:szCs w:val="22"/>
        </w:rPr>
        <w:t xml:space="preserve"> </w:t>
      </w:r>
      <w:r w:rsidR="005806F6" w:rsidRPr="005806F6">
        <w:rPr>
          <w:sz w:val="22"/>
          <w:szCs w:val="22"/>
        </w:rPr>
        <w:t>История развития политической мысли в России. Направления совершенствования региональных органов власти и управления в современной России. Пути и механизмы модернизации политической системы современной России. История развития партийной системы в России. Основные проблемы и пути развития демократической культуры управления в северных регионах страны</w:t>
      </w:r>
      <w:r w:rsidR="005806F6">
        <w:rPr>
          <w:sz w:val="22"/>
          <w:szCs w:val="22"/>
        </w:rPr>
        <w:t xml:space="preserve">. </w:t>
      </w:r>
      <w:r w:rsidR="005806F6" w:rsidRPr="005806F6">
        <w:rPr>
          <w:sz w:val="22"/>
          <w:szCs w:val="22"/>
        </w:rPr>
        <w:t>Основные пути и тенденции развития политической элиты в регионах России</w:t>
      </w:r>
      <w:r w:rsidR="005806F6">
        <w:rPr>
          <w:sz w:val="22"/>
          <w:szCs w:val="22"/>
        </w:rPr>
        <w:t xml:space="preserve">. </w:t>
      </w:r>
      <w:r w:rsidR="005806F6" w:rsidRPr="005806F6">
        <w:rPr>
          <w:sz w:val="22"/>
          <w:szCs w:val="22"/>
        </w:rPr>
        <w:t>Основные пути и направления развития демократических механизмов управления на федеральном и региональном уровнях в современной России</w:t>
      </w:r>
      <w:r w:rsidR="005806F6">
        <w:rPr>
          <w:sz w:val="22"/>
          <w:szCs w:val="22"/>
        </w:rPr>
        <w:t xml:space="preserve">. </w:t>
      </w:r>
      <w:r w:rsidR="005806F6" w:rsidRPr="005806F6">
        <w:rPr>
          <w:sz w:val="22"/>
          <w:szCs w:val="22"/>
        </w:rPr>
        <w:t>Идеи и идеологии основных политических партий современной России («Единая Россия», «КПРФ», «Справедливая Россия», «ЛДПР»)</w:t>
      </w:r>
      <w:r w:rsidR="005806F6">
        <w:rPr>
          <w:sz w:val="22"/>
          <w:szCs w:val="22"/>
        </w:rPr>
        <w:t xml:space="preserve">. </w:t>
      </w:r>
      <w:r w:rsidR="005806F6" w:rsidRPr="005806F6">
        <w:rPr>
          <w:sz w:val="22"/>
          <w:szCs w:val="22"/>
        </w:rPr>
        <w:t>Основные пути и направления совершенствования механизмов управления в северных регионах страны</w:t>
      </w:r>
    </w:p>
    <w:p w14:paraId="0208F95C" w14:textId="77777777" w:rsidR="000B7581" w:rsidRDefault="000B7581" w:rsidP="00CC69B3">
      <w:pPr>
        <w:adjustRightInd w:val="0"/>
        <w:ind w:left="567" w:hanging="567"/>
        <w:jc w:val="both"/>
        <w:rPr>
          <w:b/>
        </w:rPr>
      </w:pPr>
    </w:p>
    <w:p w14:paraId="2D5300A9" w14:textId="77777777" w:rsidR="00CC69B3" w:rsidRPr="00CC69B3" w:rsidRDefault="00377805" w:rsidP="00CC69B3">
      <w:pPr>
        <w:autoSpaceDE/>
        <w:autoSpaceDN/>
        <w:jc w:val="center"/>
        <w:outlineLvl w:val="1"/>
        <w:rPr>
          <w:rFonts w:eastAsia="Arial Unicode MS"/>
          <w:b/>
        </w:rPr>
      </w:pPr>
      <w:r w:rsidRPr="00CC69B3">
        <w:rPr>
          <w:rFonts w:eastAsia="Arial Unicode MS"/>
          <w:b/>
        </w:rPr>
        <w:t>ВОПРОСЫ ДЛЯ ОБСУЖДЕНИЯ НА СЕМИНАРАХ.</w:t>
      </w:r>
    </w:p>
    <w:p w14:paraId="644D1CC0" w14:textId="77777777" w:rsidR="00CC69B3" w:rsidRPr="002B61B2" w:rsidRDefault="00CC69B3" w:rsidP="00CC69B3">
      <w:pPr>
        <w:autoSpaceDE/>
        <w:autoSpaceDN/>
        <w:jc w:val="center"/>
        <w:rPr>
          <w:u w:val="single"/>
        </w:rPr>
      </w:pPr>
      <w:r w:rsidRPr="002B61B2">
        <w:rPr>
          <w:u w:val="single"/>
        </w:rPr>
        <w:t xml:space="preserve">формируются компетенции </w:t>
      </w:r>
      <w:r w:rsidR="002E3668" w:rsidRPr="002E3668">
        <w:rPr>
          <w:b/>
        </w:rPr>
        <w:t>УК-3; УК-5</w:t>
      </w:r>
    </w:p>
    <w:p w14:paraId="7D54DBEC"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1</w:t>
      </w:r>
      <w:r w:rsidRPr="00CC69B3">
        <w:rPr>
          <w:rFonts w:eastAsia="Arial Unicode MS"/>
          <w:b/>
        </w:rPr>
        <w:t>:</w:t>
      </w:r>
    </w:p>
    <w:p w14:paraId="3B85D556" w14:textId="77777777" w:rsidR="00CC69B3" w:rsidRPr="00CC69B3" w:rsidRDefault="00CC69B3" w:rsidP="005D0A25">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в системе общественно-гуманитарных дисциплин</w:t>
      </w:r>
    </w:p>
    <w:p w14:paraId="18560D9A" w14:textId="77777777" w:rsidR="00CC69B3" w:rsidRPr="00CC69B3" w:rsidRDefault="00CC69B3" w:rsidP="005D0A25">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в системе общественно-гуманитарных дисциплин</w:t>
      </w:r>
    </w:p>
    <w:p w14:paraId="385479C1" w14:textId="77777777" w:rsidR="00CC69B3" w:rsidRPr="00CC69B3" w:rsidRDefault="00CC69B3" w:rsidP="005D0A25">
      <w:pPr>
        <w:pStyle w:val="aff"/>
        <w:numPr>
          <w:ilvl w:val="0"/>
          <w:numId w:val="49"/>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Категориальная система и функции политологии</w:t>
      </w:r>
    </w:p>
    <w:p w14:paraId="1BCFAC6B"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2</w:t>
      </w:r>
      <w:r w:rsidRPr="00CC69B3">
        <w:rPr>
          <w:rFonts w:eastAsia="Arial Unicode MS"/>
          <w:b/>
        </w:rPr>
        <w:t>:</w:t>
      </w:r>
    </w:p>
    <w:p w14:paraId="09164D68" w14:textId="77777777" w:rsidR="00CC69B3" w:rsidRPr="00CC69B3" w:rsidRDefault="00CC69B3" w:rsidP="005D0A25">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жизнь человека и общества</w:t>
      </w:r>
    </w:p>
    <w:p w14:paraId="37A43BAA" w14:textId="77777777" w:rsidR="00CC69B3" w:rsidRPr="00CC69B3" w:rsidRDefault="00CC69B3" w:rsidP="005D0A25">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система общества и ее основные черты</w:t>
      </w:r>
    </w:p>
    <w:p w14:paraId="3291BB08" w14:textId="77777777" w:rsidR="00CC69B3" w:rsidRPr="00CC69B3" w:rsidRDefault="00CC69B3" w:rsidP="005D0A25">
      <w:pPr>
        <w:pStyle w:val="aff"/>
        <w:numPr>
          <w:ilvl w:val="0"/>
          <w:numId w:val="50"/>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lastRenderedPageBreak/>
        <w:t>Структурные компоненты политической системы, ее характеристика и взаимосвязь</w:t>
      </w:r>
    </w:p>
    <w:p w14:paraId="1BC0E651"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3</w:t>
      </w:r>
      <w:r w:rsidRPr="00CC69B3">
        <w:rPr>
          <w:rFonts w:eastAsia="Arial Unicode MS"/>
          <w:b/>
        </w:rPr>
        <w:t>:</w:t>
      </w:r>
    </w:p>
    <w:p w14:paraId="5250850C" w14:textId="77777777" w:rsidR="00CC69B3" w:rsidRPr="00CC69B3" w:rsidRDefault="00CC69B3" w:rsidP="005D0A25">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Способы и формы проявления власти</w:t>
      </w:r>
    </w:p>
    <w:p w14:paraId="760CEC1B" w14:textId="77777777" w:rsidR="00CC69B3" w:rsidRPr="00CC69B3" w:rsidRDefault="00CC69B3" w:rsidP="005D0A25">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Теория разделения властей</w:t>
      </w:r>
    </w:p>
    <w:p w14:paraId="68CAC456" w14:textId="77777777" w:rsidR="00CC69B3" w:rsidRPr="00CC69B3" w:rsidRDefault="00CC69B3" w:rsidP="005D0A25">
      <w:pPr>
        <w:pStyle w:val="aff"/>
        <w:numPr>
          <w:ilvl w:val="0"/>
          <w:numId w:val="51"/>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Ресурсы и легитимность политической власти</w:t>
      </w:r>
    </w:p>
    <w:p w14:paraId="45DB1340"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4</w:t>
      </w:r>
      <w:r w:rsidRPr="00CC69B3">
        <w:rPr>
          <w:rFonts w:eastAsia="Arial Unicode MS"/>
          <w:b/>
        </w:rPr>
        <w:t>:</w:t>
      </w:r>
    </w:p>
    <w:p w14:paraId="007E4955" w14:textId="77777777" w:rsidR="00CC69B3" w:rsidRPr="00CC69B3" w:rsidRDefault="00CC69B3" w:rsidP="005D0A25">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политические идеологии</w:t>
      </w:r>
    </w:p>
    <w:p w14:paraId="07CFF582" w14:textId="77777777" w:rsidR="00CC69B3" w:rsidRPr="00CC69B3" w:rsidRDefault="00CC69B3" w:rsidP="005D0A25">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Значение власти в противодействии появления и развития негативных радикальных идей</w:t>
      </w:r>
    </w:p>
    <w:p w14:paraId="500A3579" w14:textId="77777777" w:rsidR="00CC69B3" w:rsidRPr="00CC69B3" w:rsidRDefault="00CC69B3" w:rsidP="005D0A25">
      <w:pPr>
        <w:pStyle w:val="aff"/>
        <w:numPr>
          <w:ilvl w:val="0"/>
          <w:numId w:val="52"/>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Механизмы защиты государством общества от разрушительных негативных радикальных идей и терроризма</w:t>
      </w:r>
    </w:p>
    <w:p w14:paraId="32B23F9B"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5</w:t>
      </w:r>
      <w:r w:rsidRPr="00CC69B3">
        <w:rPr>
          <w:rFonts w:eastAsia="Arial Unicode MS"/>
          <w:b/>
        </w:rPr>
        <w:t>:</w:t>
      </w:r>
    </w:p>
    <w:p w14:paraId="7B3EFAF7" w14:textId="77777777" w:rsidR="00CC69B3" w:rsidRPr="00CC69B3" w:rsidRDefault="00CC69B3" w:rsidP="005D0A25">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Политический процесс в России</w:t>
      </w:r>
    </w:p>
    <w:p w14:paraId="3A2ED7E2" w14:textId="77777777" w:rsidR="00CC69B3" w:rsidRPr="00CC69B3" w:rsidRDefault="00CC69B3" w:rsidP="005D0A25">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Государство как институт политической системы общества</w:t>
      </w:r>
    </w:p>
    <w:p w14:paraId="321CC036" w14:textId="77777777" w:rsidR="00CC69B3" w:rsidRPr="00CC69B3" w:rsidRDefault="00CC69B3" w:rsidP="005D0A25">
      <w:pPr>
        <w:pStyle w:val="aff"/>
        <w:numPr>
          <w:ilvl w:val="0"/>
          <w:numId w:val="53"/>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Гражданское общество</w:t>
      </w:r>
    </w:p>
    <w:p w14:paraId="1406998F"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6</w:t>
      </w:r>
      <w:r w:rsidRPr="00CC69B3">
        <w:rPr>
          <w:rFonts w:eastAsia="Arial Unicode MS"/>
          <w:b/>
        </w:rPr>
        <w:t>:</w:t>
      </w:r>
    </w:p>
    <w:p w14:paraId="5C3DB06E" w14:textId="77777777" w:rsidR="00CC69B3" w:rsidRPr="00CC69B3" w:rsidRDefault="00CC69B3" w:rsidP="005D0A25">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Политические партии как элемент политической системы общества. Партийные системы</w:t>
      </w:r>
    </w:p>
    <w:p w14:paraId="45A64F9E" w14:textId="77777777" w:rsidR="00CC69B3" w:rsidRPr="00CC69B3" w:rsidRDefault="00CC69B3" w:rsidP="005D0A25">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Избирательный процесс</w:t>
      </w:r>
    </w:p>
    <w:p w14:paraId="18492A35" w14:textId="77777777" w:rsidR="00CC69B3" w:rsidRPr="00CC69B3" w:rsidRDefault="00CC69B3" w:rsidP="005D0A25">
      <w:pPr>
        <w:pStyle w:val="aff"/>
        <w:numPr>
          <w:ilvl w:val="0"/>
          <w:numId w:val="54"/>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политические партии России</w:t>
      </w:r>
    </w:p>
    <w:p w14:paraId="49E4E382"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7</w:t>
      </w:r>
      <w:r w:rsidRPr="00CC69B3">
        <w:rPr>
          <w:rFonts w:eastAsia="Arial Unicode MS"/>
          <w:b/>
        </w:rPr>
        <w:t>:</w:t>
      </w:r>
    </w:p>
    <w:p w14:paraId="6CF8CB2A" w14:textId="77777777" w:rsidR="00CC69B3" w:rsidRPr="00CC69B3" w:rsidRDefault="00CC69B3" w:rsidP="005D0A25">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Политическое лидерство как социальный феномен</w:t>
      </w:r>
    </w:p>
    <w:p w14:paraId="1F96FB67" w14:textId="77777777" w:rsidR="00CC69B3" w:rsidRPr="00CC69B3" w:rsidRDefault="00CC69B3" w:rsidP="005D0A25">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Личность как субъект политики</w:t>
      </w:r>
    </w:p>
    <w:p w14:paraId="7E375CAE" w14:textId="77777777" w:rsidR="00CC69B3" w:rsidRPr="00CC69B3" w:rsidRDefault="00CC69B3" w:rsidP="005D0A25">
      <w:pPr>
        <w:pStyle w:val="aff"/>
        <w:numPr>
          <w:ilvl w:val="0"/>
          <w:numId w:val="55"/>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Политическая бюрократия</w:t>
      </w:r>
    </w:p>
    <w:p w14:paraId="2CEB7D3E"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8</w:t>
      </w:r>
      <w:r w:rsidRPr="00CC69B3">
        <w:rPr>
          <w:rFonts w:eastAsia="Arial Unicode MS"/>
          <w:b/>
        </w:rPr>
        <w:t>:</w:t>
      </w:r>
    </w:p>
    <w:p w14:paraId="61307B14" w14:textId="77777777" w:rsidR="00CC69B3" w:rsidRPr="00CC69B3" w:rsidRDefault="00CC69B3" w:rsidP="005D0A25">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Геополитические изменения в современном мире</w:t>
      </w:r>
    </w:p>
    <w:p w14:paraId="1BEE9A04" w14:textId="77777777" w:rsidR="00CC69B3" w:rsidRPr="00CC69B3" w:rsidRDefault="00CC69B3" w:rsidP="005D0A25">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Международные конфликты: типология, методы предотвращения и разрешения</w:t>
      </w:r>
    </w:p>
    <w:p w14:paraId="2B974693" w14:textId="77777777" w:rsidR="00CC69B3" w:rsidRPr="00CC69B3" w:rsidRDefault="00CC69B3" w:rsidP="005D0A25">
      <w:pPr>
        <w:pStyle w:val="aff"/>
        <w:numPr>
          <w:ilvl w:val="0"/>
          <w:numId w:val="56"/>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Политические средства в обеспечении национальной и международной безопасности</w:t>
      </w:r>
    </w:p>
    <w:p w14:paraId="657B34F1" w14:textId="77777777" w:rsidR="00CC69B3" w:rsidRPr="00CC69B3" w:rsidRDefault="00CC69B3" w:rsidP="00CC69B3">
      <w:pPr>
        <w:autoSpaceDE/>
        <w:autoSpaceDN/>
        <w:jc w:val="both"/>
        <w:outlineLvl w:val="1"/>
        <w:rPr>
          <w:rFonts w:eastAsia="Arial Unicode MS"/>
          <w:b/>
        </w:rPr>
      </w:pPr>
      <w:r w:rsidRPr="00CC69B3">
        <w:rPr>
          <w:rFonts w:eastAsia="Arial Unicode MS"/>
          <w:b/>
        </w:rPr>
        <w:t xml:space="preserve">К теме </w:t>
      </w:r>
      <w:r w:rsidR="00871D5B">
        <w:rPr>
          <w:rFonts w:eastAsia="Arial Unicode MS"/>
          <w:b/>
        </w:rPr>
        <w:t>9</w:t>
      </w:r>
      <w:r w:rsidRPr="00CC69B3">
        <w:rPr>
          <w:rFonts w:eastAsia="Arial Unicode MS"/>
          <w:b/>
        </w:rPr>
        <w:t>:</w:t>
      </w:r>
    </w:p>
    <w:p w14:paraId="42AADC97" w14:textId="77777777" w:rsidR="00CC69B3" w:rsidRPr="00CC69B3" w:rsidRDefault="00CC69B3" w:rsidP="005D0A25">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Политический процесс</w:t>
      </w:r>
    </w:p>
    <w:p w14:paraId="2FDD5AEF" w14:textId="77777777" w:rsidR="00CC69B3" w:rsidRPr="00CC69B3" w:rsidRDefault="00CC69B3" w:rsidP="005D0A25">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Современные внутриполитические процессы в России</w:t>
      </w:r>
    </w:p>
    <w:p w14:paraId="59F640A4" w14:textId="77777777" w:rsidR="00CC69B3" w:rsidRPr="00CC69B3" w:rsidRDefault="00CC69B3" w:rsidP="005D0A25">
      <w:pPr>
        <w:pStyle w:val="aff"/>
        <w:numPr>
          <w:ilvl w:val="0"/>
          <w:numId w:val="57"/>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Лоббизм в политике</w:t>
      </w:r>
    </w:p>
    <w:p w14:paraId="571AA7CC" w14:textId="77777777" w:rsidR="00CC69B3" w:rsidRPr="00CC69B3" w:rsidRDefault="00CC69B3" w:rsidP="00CC69B3">
      <w:pPr>
        <w:autoSpaceDE/>
        <w:autoSpaceDN/>
        <w:jc w:val="both"/>
        <w:outlineLvl w:val="1"/>
        <w:rPr>
          <w:rFonts w:eastAsia="Arial Unicode MS"/>
          <w:b/>
        </w:rPr>
      </w:pPr>
      <w:r w:rsidRPr="00CC69B3">
        <w:rPr>
          <w:rFonts w:eastAsia="Arial Unicode MS"/>
          <w:b/>
        </w:rPr>
        <w:t>К теме 1</w:t>
      </w:r>
      <w:r w:rsidR="00871D5B">
        <w:rPr>
          <w:rFonts w:eastAsia="Arial Unicode MS"/>
          <w:b/>
        </w:rPr>
        <w:t>0</w:t>
      </w:r>
      <w:r w:rsidRPr="00CC69B3">
        <w:rPr>
          <w:rFonts w:eastAsia="Arial Unicode MS"/>
          <w:b/>
        </w:rPr>
        <w:t>:</w:t>
      </w:r>
    </w:p>
    <w:p w14:paraId="34A41D3E" w14:textId="77777777" w:rsidR="00CC69B3" w:rsidRPr="00CC69B3" w:rsidRDefault="00CC69B3" w:rsidP="005D0A25">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Отечественная политическая мысль: развитие и характерные черты</w:t>
      </w:r>
    </w:p>
    <w:p w14:paraId="1702AF17" w14:textId="77777777" w:rsidR="00CC69B3" w:rsidRPr="00CC69B3" w:rsidRDefault="00CC69B3" w:rsidP="005D0A25">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Политология как наука и учебная дисциплина в современной России</w:t>
      </w:r>
    </w:p>
    <w:p w14:paraId="5D03B77B" w14:textId="77777777" w:rsidR="00CC69B3" w:rsidRPr="00CC69B3" w:rsidRDefault="00CC69B3" w:rsidP="005D0A25">
      <w:pPr>
        <w:pStyle w:val="aff"/>
        <w:numPr>
          <w:ilvl w:val="0"/>
          <w:numId w:val="58"/>
        </w:numPr>
        <w:spacing w:after="0" w:line="240" w:lineRule="auto"/>
        <w:contextualSpacing w:val="0"/>
        <w:jc w:val="both"/>
        <w:outlineLvl w:val="1"/>
        <w:rPr>
          <w:rFonts w:ascii="Times New Roman" w:eastAsia="Arial Unicode MS" w:hAnsi="Times New Roman"/>
          <w:bCs/>
          <w:sz w:val="24"/>
          <w:szCs w:val="24"/>
        </w:rPr>
      </w:pPr>
      <w:r w:rsidRPr="00CC69B3">
        <w:rPr>
          <w:rFonts w:ascii="Times New Roman" w:eastAsia="Arial Unicode MS" w:hAnsi="Times New Roman"/>
          <w:bCs/>
          <w:sz w:val="24"/>
          <w:szCs w:val="24"/>
        </w:rPr>
        <w:t>Основные школы современной западной политологии</w:t>
      </w:r>
    </w:p>
    <w:p w14:paraId="72A2D760" w14:textId="77777777" w:rsidR="00CC69B3" w:rsidRDefault="00CC69B3" w:rsidP="00CC69B3">
      <w:pPr>
        <w:adjustRightInd w:val="0"/>
        <w:jc w:val="center"/>
        <w:rPr>
          <w:b/>
        </w:rPr>
      </w:pPr>
    </w:p>
    <w:p w14:paraId="6C2D7B14" w14:textId="77777777" w:rsidR="00CC69B3" w:rsidRPr="00076585" w:rsidRDefault="00377805" w:rsidP="00CC69B3">
      <w:pPr>
        <w:autoSpaceDE/>
        <w:autoSpaceDN/>
        <w:jc w:val="center"/>
        <w:rPr>
          <w:b/>
          <w:iCs/>
          <w:szCs w:val="20"/>
        </w:rPr>
      </w:pPr>
      <w:r w:rsidRPr="00076585">
        <w:rPr>
          <w:b/>
          <w:iCs/>
          <w:szCs w:val="20"/>
        </w:rPr>
        <w:t>ВОПРОСЫ И УПРАЖНЕНИЯ ДЛЯ САМОКОНТРОЛЯ</w:t>
      </w:r>
    </w:p>
    <w:p w14:paraId="27D79C30" w14:textId="77777777" w:rsidR="00CC69B3" w:rsidRPr="005806F6" w:rsidRDefault="00CC69B3" w:rsidP="00CC69B3">
      <w:pPr>
        <w:autoSpaceDE/>
        <w:autoSpaceDN/>
        <w:jc w:val="center"/>
        <w:rPr>
          <w:b/>
        </w:rPr>
      </w:pPr>
      <w:r w:rsidRPr="005806F6">
        <w:rPr>
          <w:b/>
        </w:rPr>
        <w:t>по дисциплине «</w:t>
      </w:r>
      <w:r w:rsidR="00CB3BF3" w:rsidRPr="00CB3BF3">
        <w:t>Политология</w:t>
      </w:r>
      <w:r w:rsidRPr="005806F6">
        <w:rPr>
          <w:b/>
        </w:rPr>
        <w:t>»</w:t>
      </w:r>
    </w:p>
    <w:p w14:paraId="158FA2E6" w14:textId="77777777" w:rsidR="00CC69B3" w:rsidRPr="0046218F" w:rsidRDefault="00CC69B3" w:rsidP="00CC69B3">
      <w:pPr>
        <w:autoSpaceDE/>
        <w:autoSpaceDN/>
        <w:jc w:val="center"/>
        <w:rPr>
          <w:szCs w:val="20"/>
          <w:u w:val="single"/>
        </w:rPr>
      </w:pPr>
      <w:r w:rsidRPr="0046218F">
        <w:rPr>
          <w:szCs w:val="20"/>
          <w:u w:val="single"/>
        </w:rPr>
        <w:t xml:space="preserve">формируются компетенции </w:t>
      </w:r>
      <w:r w:rsidR="002E3668" w:rsidRPr="002E3668">
        <w:rPr>
          <w:b/>
        </w:rPr>
        <w:t>УК-3; УК-5</w:t>
      </w:r>
    </w:p>
    <w:p w14:paraId="426913A4" w14:textId="77777777" w:rsidR="00CC69B3" w:rsidRPr="0046218F" w:rsidRDefault="00CC69B3" w:rsidP="00CC69B3">
      <w:pPr>
        <w:autoSpaceDE/>
        <w:autoSpaceDN/>
        <w:jc w:val="center"/>
        <w:rPr>
          <w:szCs w:val="20"/>
          <w:u w:val="single"/>
        </w:rPr>
      </w:pPr>
    </w:p>
    <w:p w14:paraId="54235C5C"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sz w:val="24"/>
          <w:szCs w:val="24"/>
        </w:rPr>
        <w:t xml:space="preserve">Задание 1. </w:t>
      </w:r>
      <w:r w:rsidRPr="0046218F">
        <w:rPr>
          <w:rFonts w:ascii="Times New Roman" w:hAnsi="Times New Roman" w:cs="Times New Roman"/>
          <w:b/>
          <w:bCs/>
          <w:iCs/>
          <w:sz w:val="24"/>
          <w:szCs w:val="24"/>
        </w:rPr>
        <w:t>Политическая жизнь и властные отношения</w:t>
      </w:r>
    </w:p>
    <w:p w14:paraId="6B9B10D5"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1.1. Понимание политики как соперничества разнообразных групп интересов (профсоюзы, бизнес и т.д.), обеспечивающее в итоге сбалансированность интересов общественного развития, свойственно теории…</w:t>
      </w:r>
    </w:p>
    <w:p w14:paraId="36E1AC4C" w14:textId="77777777" w:rsidR="00CC69B3" w:rsidRPr="0046218F" w:rsidRDefault="00CC69B3" w:rsidP="005D0A25">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М. Вебера</w:t>
      </w:r>
    </w:p>
    <w:p w14:paraId="0A9BAF43" w14:textId="77777777" w:rsidR="00CC69B3" w:rsidRPr="0046218F" w:rsidRDefault="00CC69B3" w:rsidP="005D0A25">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А. Бентли</w:t>
      </w:r>
    </w:p>
    <w:p w14:paraId="119F540A" w14:textId="77777777" w:rsidR="00CC69B3" w:rsidRPr="0046218F" w:rsidRDefault="00CC69B3" w:rsidP="005D0A25">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В. Ленина</w:t>
      </w:r>
    </w:p>
    <w:p w14:paraId="2867CE0A" w14:textId="77777777" w:rsidR="00CC69B3" w:rsidRPr="002A1380" w:rsidRDefault="00CC69B3" w:rsidP="0046218F">
      <w:pPr>
        <w:pStyle w:val="af7"/>
        <w:numPr>
          <w:ilvl w:val="0"/>
          <w:numId w:val="8"/>
        </w:numPr>
        <w:tabs>
          <w:tab w:val="clear" w:pos="720"/>
          <w:tab w:val="num" w:pos="426"/>
        </w:tabs>
        <w:ind w:left="709" w:hanging="142"/>
        <w:jc w:val="both"/>
        <w:rPr>
          <w:rFonts w:ascii="Times New Roman" w:hAnsi="Times New Roman" w:cs="Times New Roman"/>
          <w:bCs/>
          <w:i/>
          <w:iCs/>
          <w:sz w:val="24"/>
          <w:szCs w:val="24"/>
        </w:rPr>
      </w:pPr>
      <w:r w:rsidRPr="0046218F">
        <w:rPr>
          <w:rFonts w:ascii="Times New Roman" w:hAnsi="Times New Roman" w:cs="Times New Roman"/>
          <w:bCs/>
          <w:iCs/>
          <w:sz w:val="24"/>
          <w:szCs w:val="24"/>
        </w:rPr>
        <w:t>К. Маркса</w:t>
      </w:r>
    </w:p>
    <w:p w14:paraId="31581745" w14:textId="77777777" w:rsidR="00CC69B3" w:rsidRPr="0046218F" w:rsidRDefault="00CC69B3" w:rsidP="005D0A25">
      <w:pPr>
        <w:pStyle w:val="af7"/>
        <w:numPr>
          <w:ilvl w:val="1"/>
          <w:numId w:val="7"/>
        </w:numPr>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lastRenderedPageBreak/>
        <w:t xml:space="preserve"> Сфера распространения влияния политических партий и лидеров, различных политических идей, сфера столкновения и взаимодействия субъектов политики называется политическим …</w:t>
      </w:r>
    </w:p>
    <w:p w14:paraId="1B819067" w14:textId="77777777" w:rsidR="00CC69B3" w:rsidRPr="0046218F" w:rsidRDefault="00CC69B3" w:rsidP="005D0A25">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временем</w:t>
      </w:r>
    </w:p>
    <w:p w14:paraId="548D8D31" w14:textId="77777777" w:rsidR="00CC69B3" w:rsidRPr="0046218F" w:rsidRDefault="00CC69B3" w:rsidP="005D0A25">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бытием</w:t>
      </w:r>
    </w:p>
    <w:p w14:paraId="556E7F78" w14:textId="77777777" w:rsidR="00CC69B3" w:rsidRPr="0046218F" w:rsidRDefault="00CC69B3" w:rsidP="005D0A25">
      <w:pPr>
        <w:pStyle w:val="af7"/>
        <w:numPr>
          <w:ilvl w:val="0"/>
          <w:numId w:val="6"/>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пространством</w:t>
      </w:r>
    </w:p>
    <w:p w14:paraId="0B1D034D" w14:textId="77777777" w:rsidR="00CC69B3" w:rsidRPr="0046218F" w:rsidRDefault="00CC69B3" w:rsidP="005D0A25">
      <w:pPr>
        <w:pStyle w:val="af7"/>
        <w:numPr>
          <w:ilvl w:val="0"/>
          <w:numId w:val="6"/>
        </w:numPr>
        <w:ind w:hanging="153"/>
        <w:jc w:val="both"/>
        <w:rPr>
          <w:rFonts w:ascii="Times New Roman" w:hAnsi="Times New Roman" w:cs="Times New Roman"/>
          <w:bCs/>
          <w:iCs/>
          <w:sz w:val="24"/>
          <w:szCs w:val="24"/>
          <w:u w:val="single"/>
        </w:rPr>
      </w:pPr>
      <w:r w:rsidRPr="0046218F">
        <w:rPr>
          <w:rFonts w:ascii="Times New Roman" w:hAnsi="Times New Roman" w:cs="Times New Roman"/>
          <w:bCs/>
          <w:iCs/>
          <w:sz w:val="24"/>
          <w:szCs w:val="24"/>
        </w:rPr>
        <w:t>сознанием</w:t>
      </w:r>
    </w:p>
    <w:p w14:paraId="7314593E" w14:textId="77777777" w:rsidR="00CC69B3" w:rsidRPr="0046218F" w:rsidRDefault="00CC69B3" w:rsidP="0046218F">
      <w:pPr>
        <w:pStyle w:val="af7"/>
        <w:jc w:val="both"/>
        <w:rPr>
          <w:rFonts w:ascii="Times New Roman" w:hAnsi="Times New Roman" w:cs="Times New Roman"/>
          <w:bCs/>
          <w:iCs/>
          <w:sz w:val="24"/>
          <w:szCs w:val="24"/>
        </w:rPr>
      </w:pPr>
    </w:p>
    <w:p w14:paraId="6EB0892B"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iCs/>
          <w:sz w:val="24"/>
          <w:szCs w:val="24"/>
        </w:rPr>
        <w:t>Задание 2. Социальные функции политики</w:t>
      </w:r>
    </w:p>
    <w:p w14:paraId="058B3B53"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2.1. Формулирование ценностно-значимых целей поступательного развития общества и обеспечение их реализации путем создания мотивационного механизма характеризует _______ функцию политики</w:t>
      </w:r>
    </w:p>
    <w:p w14:paraId="496F86A4" w14:textId="77777777" w:rsidR="00CC69B3" w:rsidRPr="0046218F" w:rsidRDefault="00CC69B3" w:rsidP="005D0A25">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регулятивную</w:t>
      </w:r>
    </w:p>
    <w:p w14:paraId="568D10DA" w14:textId="77777777" w:rsidR="00CC69B3" w:rsidRPr="0046218F" w:rsidRDefault="00CC69B3" w:rsidP="005D0A25">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футурологическую</w:t>
      </w:r>
    </w:p>
    <w:p w14:paraId="7CCC5BC6" w14:textId="77777777" w:rsidR="00CC69B3" w:rsidRPr="0046218F" w:rsidRDefault="00CC69B3" w:rsidP="005D0A25">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гуманитарную</w:t>
      </w:r>
    </w:p>
    <w:p w14:paraId="46E9C04D" w14:textId="77777777" w:rsidR="00CC69B3" w:rsidRPr="0046218F" w:rsidRDefault="00CC69B3" w:rsidP="005D0A25">
      <w:pPr>
        <w:pStyle w:val="af7"/>
        <w:numPr>
          <w:ilvl w:val="0"/>
          <w:numId w:val="9"/>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мобилизационную</w:t>
      </w:r>
    </w:p>
    <w:p w14:paraId="1083301A" w14:textId="77777777" w:rsidR="00CC69B3" w:rsidRPr="0046218F" w:rsidRDefault="00CC69B3" w:rsidP="005D0A25">
      <w:pPr>
        <w:pStyle w:val="af7"/>
        <w:numPr>
          <w:ilvl w:val="1"/>
          <w:numId w:val="5"/>
        </w:numPr>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Социализацию, связанную с непосредственным приобретением политических знаний и установок, называют …</w:t>
      </w:r>
    </w:p>
    <w:p w14:paraId="13D91F07" w14:textId="77777777" w:rsidR="00CC69B3" w:rsidRPr="0046218F" w:rsidRDefault="00CC69B3" w:rsidP="005D0A25">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инновационной</w:t>
      </w:r>
    </w:p>
    <w:p w14:paraId="0B881142" w14:textId="77777777" w:rsidR="00CC69B3" w:rsidRPr="0046218F" w:rsidRDefault="00CC69B3" w:rsidP="005D0A25">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первичной</w:t>
      </w:r>
    </w:p>
    <w:p w14:paraId="7E0ACFEA" w14:textId="77777777" w:rsidR="00CC69B3" w:rsidRPr="0046218F" w:rsidRDefault="00CC69B3" w:rsidP="005D0A25">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вторичной</w:t>
      </w:r>
    </w:p>
    <w:p w14:paraId="7FD73406" w14:textId="77777777" w:rsidR="00CC69B3" w:rsidRPr="0046218F" w:rsidRDefault="00CC69B3" w:rsidP="005D0A25">
      <w:pPr>
        <w:pStyle w:val="af7"/>
        <w:numPr>
          <w:ilvl w:val="0"/>
          <w:numId w:val="24"/>
        </w:numPr>
        <w:ind w:hanging="153"/>
        <w:jc w:val="both"/>
        <w:rPr>
          <w:rFonts w:ascii="Times New Roman" w:hAnsi="Times New Roman" w:cs="Times New Roman"/>
          <w:bCs/>
          <w:iCs/>
          <w:sz w:val="24"/>
          <w:szCs w:val="24"/>
        </w:rPr>
      </w:pPr>
      <w:r w:rsidRPr="0046218F">
        <w:rPr>
          <w:rFonts w:ascii="Times New Roman" w:hAnsi="Times New Roman" w:cs="Times New Roman"/>
          <w:bCs/>
          <w:iCs/>
          <w:sz w:val="24"/>
          <w:szCs w:val="24"/>
        </w:rPr>
        <w:t>системной</w:t>
      </w:r>
    </w:p>
    <w:p w14:paraId="7DF3B94B" w14:textId="77777777" w:rsidR="00CC69B3" w:rsidRPr="0046218F" w:rsidRDefault="00CC69B3" w:rsidP="0046218F">
      <w:pPr>
        <w:pStyle w:val="af7"/>
        <w:jc w:val="both"/>
        <w:rPr>
          <w:rFonts w:ascii="Times New Roman" w:hAnsi="Times New Roman" w:cs="Times New Roman"/>
          <w:b/>
          <w:bCs/>
          <w:i/>
          <w:iCs/>
          <w:sz w:val="24"/>
          <w:szCs w:val="24"/>
        </w:rPr>
      </w:pPr>
    </w:p>
    <w:p w14:paraId="0A1880D7" w14:textId="77777777" w:rsidR="00CC69B3" w:rsidRPr="0046218F" w:rsidRDefault="00CC69B3" w:rsidP="0046218F">
      <w:pPr>
        <w:pStyle w:val="af7"/>
        <w:jc w:val="both"/>
        <w:rPr>
          <w:rFonts w:ascii="Times New Roman" w:hAnsi="Times New Roman" w:cs="Times New Roman"/>
          <w:b/>
          <w:bCs/>
          <w:iCs/>
          <w:sz w:val="24"/>
          <w:szCs w:val="24"/>
        </w:rPr>
      </w:pPr>
      <w:r w:rsidRPr="0046218F">
        <w:rPr>
          <w:rFonts w:ascii="Times New Roman" w:hAnsi="Times New Roman" w:cs="Times New Roman"/>
          <w:b/>
          <w:bCs/>
          <w:iCs/>
          <w:sz w:val="24"/>
          <w:szCs w:val="24"/>
        </w:rPr>
        <w:t>Задание 3. Политология в системе гуманитарного знания</w:t>
      </w:r>
    </w:p>
    <w:p w14:paraId="69135EB1" w14:textId="77777777" w:rsidR="00CC69B3" w:rsidRPr="0046218F" w:rsidRDefault="00CC69B3" w:rsidP="0046218F">
      <w:pPr>
        <w:pStyle w:val="af7"/>
        <w:jc w:val="both"/>
        <w:rPr>
          <w:rFonts w:ascii="Times New Roman" w:hAnsi="Times New Roman" w:cs="Times New Roman"/>
          <w:b/>
          <w:bCs/>
          <w:i/>
          <w:iCs/>
          <w:sz w:val="24"/>
          <w:szCs w:val="24"/>
        </w:rPr>
      </w:pPr>
      <w:r w:rsidRPr="0046218F">
        <w:rPr>
          <w:rFonts w:ascii="Times New Roman" w:hAnsi="Times New Roman" w:cs="Times New Roman"/>
          <w:b/>
          <w:bCs/>
          <w:i/>
          <w:iCs/>
          <w:sz w:val="24"/>
          <w:szCs w:val="24"/>
        </w:rPr>
        <w:t>3.1. Соотнесите уровни политологических знаний с их содержанием.</w:t>
      </w:r>
    </w:p>
    <w:p w14:paraId="27249B0C"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1) Философский уровень политологических знаний</w:t>
      </w:r>
    </w:p>
    <w:p w14:paraId="425CE0AB"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2) Теоретический уровень политологических знаний</w:t>
      </w:r>
    </w:p>
    <w:p w14:paraId="0023DAA4" w14:textId="77777777" w:rsidR="00CC69B3" w:rsidRPr="0046218F" w:rsidRDefault="00CC69B3" w:rsidP="0046218F">
      <w:pPr>
        <w:pStyle w:val="af7"/>
        <w:ind w:left="426"/>
        <w:jc w:val="both"/>
        <w:rPr>
          <w:rFonts w:ascii="Times New Roman" w:hAnsi="Times New Roman" w:cs="Times New Roman"/>
          <w:bCs/>
          <w:iCs/>
          <w:sz w:val="24"/>
          <w:szCs w:val="24"/>
        </w:rPr>
      </w:pPr>
      <w:r w:rsidRPr="0046218F">
        <w:rPr>
          <w:rFonts w:ascii="Times New Roman" w:hAnsi="Times New Roman" w:cs="Times New Roman"/>
          <w:bCs/>
          <w:iCs/>
          <w:sz w:val="24"/>
          <w:szCs w:val="24"/>
        </w:rPr>
        <w:t>3) Социологический уровень (прикладной) политологических знаний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557"/>
      </w:tblGrid>
      <w:tr w:rsidR="00CC69B3" w:rsidRPr="0046218F" w14:paraId="24998D9E" w14:textId="77777777" w:rsidTr="0046218F">
        <w:tc>
          <w:tcPr>
            <w:tcW w:w="510" w:type="dxa"/>
            <w:vAlign w:val="center"/>
          </w:tcPr>
          <w:p w14:paraId="7A8762D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8557" w:type="dxa"/>
          </w:tcPr>
          <w:p w14:paraId="36E9060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определение смысла, природы и назначения власти и государства как общественных явлений, их роли в эволюции общества и человека</w:t>
            </w:r>
          </w:p>
        </w:tc>
      </w:tr>
      <w:tr w:rsidR="00CC69B3" w:rsidRPr="0046218F" w14:paraId="62301997" w14:textId="77777777" w:rsidTr="0046218F">
        <w:tc>
          <w:tcPr>
            <w:tcW w:w="510" w:type="dxa"/>
            <w:vAlign w:val="center"/>
          </w:tcPr>
          <w:p w14:paraId="31DAB406" w14:textId="77777777" w:rsidR="00CC69B3" w:rsidRPr="0046218F" w:rsidRDefault="0046218F" w:rsidP="0046218F">
            <w:pPr>
              <w:pStyle w:val="af7"/>
              <w:jc w:val="center"/>
              <w:rPr>
                <w:rFonts w:ascii="Times New Roman" w:hAnsi="Times New Roman" w:cs="Times New Roman"/>
                <w:b/>
                <w:bCs/>
                <w:i/>
                <w:iCs/>
                <w:sz w:val="24"/>
                <w:szCs w:val="24"/>
              </w:rPr>
            </w:pPr>
            <w:r>
              <w:rPr>
                <w:rFonts w:ascii="Times New Roman" w:hAnsi="Times New Roman" w:cs="Times New Roman"/>
                <w:b/>
                <w:bCs/>
                <w:i/>
                <w:iCs/>
                <w:sz w:val="24"/>
                <w:szCs w:val="24"/>
              </w:rPr>
              <w:t>3</w:t>
            </w:r>
          </w:p>
        </w:tc>
        <w:tc>
          <w:tcPr>
            <w:tcW w:w="8557" w:type="dxa"/>
          </w:tcPr>
          <w:p w14:paraId="2E392AE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раскрытие конкретных причин и мотивов политического поведения индивидов, групп и иных субъектов политики в реальной ситуации</w:t>
            </w:r>
          </w:p>
        </w:tc>
      </w:tr>
      <w:tr w:rsidR="00CC69B3" w:rsidRPr="0046218F" w14:paraId="37661FBA" w14:textId="77777777" w:rsidTr="0046218F">
        <w:tc>
          <w:tcPr>
            <w:tcW w:w="510" w:type="dxa"/>
            <w:vAlign w:val="center"/>
          </w:tcPr>
          <w:p w14:paraId="6A5293BD" w14:textId="77777777" w:rsidR="00CC69B3" w:rsidRPr="0046218F" w:rsidRDefault="00CC69B3" w:rsidP="0046218F">
            <w:pPr>
              <w:pStyle w:val="af7"/>
              <w:jc w:val="center"/>
              <w:rPr>
                <w:rFonts w:ascii="Times New Roman" w:hAnsi="Times New Roman" w:cs="Times New Roman"/>
                <w:b/>
                <w:bCs/>
                <w:i/>
                <w:iCs/>
                <w:sz w:val="24"/>
                <w:szCs w:val="24"/>
              </w:rPr>
            </w:pPr>
          </w:p>
        </w:tc>
        <w:tc>
          <w:tcPr>
            <w:tcW w:w="8557" w:type="dxa"/>
          </w:tcPr>
          <w:p w14:paraId="7CFAAA5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формулирование научных законов на основе эмпирических данных при полной верифицируемости и абсолютной прогнозируемости</w:t>
            </w:r>
          </w:p>
        </w:tc>
      </w:tr>
      <w:tr w:rsidR="00CC69B3" w:rsidRPr="0046218F" w14:paraId="7E263BA1" w14:textId="77777777" w:rsidTr="0046218F">
        <w:tc>
          <w:tcPr>
            <w:tcW w:w="510" w:type="dxa"/>
            <w:vAlign w:val="center"/>
          </w:tcPr>
          <w:p w14:paraId="63DC051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8557" w:type="dxa"/>
          </w:tcPr>
          <w:p w14:paraId="0ABC8AD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выявление места и роли политической системы, политических институтов и субъектов политики в обществе, а также форм и типов властных отношений</w:t>
            </w:r>
          </w:p>
        </w:tc>
      </w:tr>
    </w:tbl>
    <w:p w14:paraId="1BCA892D" w14:textId="77777777" w:rsidR="00CC69B3" w:rsidRPr="0046218F" w:rsidRDefault="00CC69B3" w:rsidP="0046218F">
      <w:pPr>
        <w:rPr>
          <w:b/>
          <w:i/>
        </w:rPr>
      </w:pPr>
      <w:r w:rsidRPr="0046218F">
        <w:rPr>
          <w:b/>
          <w:i/>
        </w:rPr>
        <w:t>3.2. Установите правильное соответствие политологических функций с их содержанием</w:t>
      </w:r>
    </w:p>
    <w:p w14:paraId="43FD3639" w14:textId="77777777" w:rsidR="00CC69B3" w:rsidRPr="0046218F" w:rsidRDefault="00CC69B3" w:rsidP="0046218F">
      <w:pPr>
        <w:ind w:left="567"/>
        <w:rPr>
          <w:bCs/>
          <w:i/>
        </w:rPr>
      </w:pPr>
      <w:r w:rsidRPr="0046218F">
        <w:rPr>
          <w:bCs/>
          <w:i/>
        </w:rPr>
        <w:t>1) Прогностическая функция</w:t>
      </w:r>
    </w:p>
    <w:p w14:paraId="64160F5B" w14:textId="77777777" w:rsidR="00CC69B3" w:rsidRPr="0046218F" w:rsidRDefault="00CC69B3" w:rsidP="0046218F">
      <w:pPr>
        <w:ind w:left="567"/>
        <w:rPr>
          <w:bCs/>
          <w:i/>
        </w:rPr>
      </w:pPr>
      <w:r w:rsidRPr="0046218F">
        <w:rPr>
          <w:bCs/>
          <w:i/>
        </w:rPr>
        <w:t>2) Аксиологическая функция</w:t>
      </w:r>
    </w:p>
    <w:p w14:paraId="3D58106B" w14:textId="77777777" w:rsidR="00CC69B3" w:rsidRPr="0046218F" w:rsidRDefault="00CC69B3" w:rsidP="0046218F">
      <w:pPr>
        <w:ind w:left="567"/>
        <w:rPr>
          <w:bCs/>
          <w:i/>
        </w:rPr>
      </w:pPr>
      <w:r w:rsidRPr="0046218F">
        <w:rPr>
          <w:bCs/>
          <w:i/>
        </w:rPr>
        <w:t>3) Мировоззренческая функция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9057"/>
      </w:tblGrid>
      <w:tr w:rsidR="00CC69B3" w:rsidRPr="0046218F" w14:paraId="5642932B" w14:textId="77777777" w:rsidTr="00410501">
        <w:tc>
          <w:tcPr>
            <w:tcW w:w="534" w:type="dxa"/>
            <w:vAlign w:val="center"/>
          </w:tcPr>
          <w:p w14:paraId="767AA41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9F63B0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Исследование тенденций развития политических процессов, описание возможных вариантов будущего и предложение моделей развития, с учетом интересов государства и общества</w:t>
            </w:r>
          </w:p>
        </w:tc>
      </w:tr>
      <w:tr w:rsidR="00CC69B3" w:rsidRPr="0046218F" w14:paraId="334C68F2" w14:textId="77777777" w:rsidTr="00410501">
        <w:tc>
          <w:tcPr>
            <w:tcW w:w="534" w:type="dxa"/>
            <w:vAlign w:val="center"/>
          </w:tcPr>
          <w:p w14:paraId="5314B17C"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5BE9CC3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Оценка политических институтов и процессов</w:t>
            </w:r>
          </w:p>
        </w:tc>
      </w:tr>
      <w:tr w:rsidR="00CC69B3" w:rsidRPr="0046218F" w14:paraId="0F966E77" w14:textId="77777777" w:rsidTr="00410501">
        <w:tc>
          <w:tcPr>
            <w:tcW w:w="534" w:type="dxa"/>
            <w:vAlign w:val="center"/>
          </w:tcPr>
          <w:p w14:paraId="1562D546"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B9C8B3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Выработка норм, правил и моделей поведения, позволяющих избегать насилия при</w:t>
            </w:r>
            <w:r w:rsidR="004C3046">
              <w:rPr>
                <w:rFonts w:ascii="Times New Roman" w:hAnsi="Times New Roman" w:cs="Times New Roman"/>
                <w:bCs/>
                <w:iCs/>
                <w:sz w:val="24"/>
                <w:szCs w:val="24"/>
              </w:rPr>
              <w:t xml:space="preserve"> </w:t>
            </w:r>
            <w:r w:rsidRPr="0046218F">
              <w:rPr>
                <w:rFonts w:ascii="Times New Roman" w:hAnsi="Times New Roman" w:cs="Times New Roman"/>
                <w:bCs/>
                <w:iCs/>
                <w:sz w:val="24"/>
                <w:szCs w:val="24"/>
              </w:rPr>
              <w:t>решении политических проблем и противоречий</w:t>
            </w:r>
          </w:p>
        </w:tc>
      </w:tr>
      <w:tr w:rsidR="00CC69B3" w:rsidRPr="0046218F" w14:paraId="3CF0E544" w14:textId="77777777" w:rsidTr="00410501">
        <w:tc>
          <w:tcPr>
            <w:tcW w:w="534" w:type="dxa"/>
            <w:vAlign w:val="center"/>
          </w:tcPr>
          <w:p w14:paraId="191893C4"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EE9731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Формирование знаний о политике, позволяющих осознанно воспринимать мир полит</w:t>
            </w:r>
            <w:r w:rsidR="004C3046">
              <w:rPr>
                <w:rFonts w:ascii="Times New Roman" w:hAnsi="Times New Roman" w:cs="Times New Roman"/>
                <w:bCs/>
                <w:iCs/>
                <w:sz w:val="24"/>
                <w:szCs w:val="24"/>
              </w:rPr>
              <w:t>и</w:t>
            </w:r>
            <w:r w:rsidRPr="0046218F">
              <w:rPr>
                <w:rFonts w:ascii="Times New Roman" w:hAnsi="Times New Roman" w:cs="Times New Roman"/>
                <w:bCs/>
                <w:iCs/>
                <w:sz w:val="24"/>
                <w:szCs w:val="24"/>
              </w:rPr>
              <w:t>ки, выдвигать суждения о нем и формировать свою гражданскую позицию</w:t>
            </w:r>
          </w:p>
        </w:tc>
      </w:tr>
    </w:tbl>
    <w:p w14:paraId="0098261E" w14:textId="77777777" w:rsidR="00CC69B3" w:rsidRPr="0046218F" w:rsidRDefault="00CC69B3" w:rsidP="0046218F">
      <w:pPr>
        <w:rPr>
          <w:b/>
          <w:bCs/>
        </w:rPr>
      </w:pPr>
    </w:p>
    <w:p w14:paraId="67FAFA27" w14:textId="77777777" w:rsidR="00CC69B3" w:rsidRPr="0046218F" w:rsidRDefault="00CC69B3" w:rsidP="0046218F">
      <w:pPr>
        <w:rPr>
          <w:b/>
          <w:bCs/>
        </w:rPr>
      </w:pPr>
      <w:r w:rsidRPr="0046218F">
        <w:rPr>
          <w:b/>
          <w:bCs/>
        </w:rPr>
        <w:t>Задание 4. Содержание и структура политологического знания</w:t>
      </w:r>
    </w:p>
    <w:p w14:paraId="225B9F49" w14:textId="77777777" w:rsidR="00CC69B3" w:rsidRPr="0046218F" w:rsidRDefault="00CC69B3" w:rsidP="0046218F">
      <w:pPr>
        <w:rPr>
          <w:b/>
          <w:bCs/>
          <w:i/>
        </w:rPr>
      </w:pPr>
      <w:r w:rsidRPr="0046218F">
        <w:rPr>
          <w:b/>
          <w:bCs/>
          <w:i/>
        </w:rPr>
        <w:lastRenderedPageBreak/>
        <w:t>4.1. Соотнесите понятия с их содержанием</w:t>
      </w:r>
    </w:p>
    <w:p w14:paraId="2FFA6ECA" w14:textId="77777777" w:rsidR="00CC69B3" w:rsidRPr="0046218F" w:rsidRDefault="00CC69B3" w:rsidP="0046218F">
      <w:pPr>
        <w:ind w:left="567"/>
        <w:rPr>
          <w:bCs/>
          <w:i/>
        </w:rPr>
      </w:pPr>
      <w:r w:rsidRPr="0046218F">
        <w:rPr>
          <w:bCs/>
          <w:i/>
        </w:rPr>
        <w:t>1) Методы политологии</w:t>
      </w:r>
    </w:p>
    <w:p w14:paraId="357908DC" w14:textId="77777777" w:rsidR="00CC69B3" w:rsidRPr="0046218F" w:rsidRDefault="00CC69B3" w:rsidP="0046218F">
      <w:pPr>
        <w:ind w:left="567"/>
        <w:rPr>
          <w:bCs/>
          <w:i/>
        </w:rPr>
      </w:pPr>
      <w:r w:rsidRPr="0046218F">
        <w:rPr>
          <w:bCs/>
          <w:i/>
        </w:rPr>
        <w:t>2) Объект политологии</w:t>
      </w:r>
    </w:p>
    <w:p w14:paraId="7F55B2B7" w14:textId="77777777" w:rsidR="00CC69B3" w:rsidRPr="0046218F" w:rsidRDefault="00CC69B3" w:rsidP="0046218F">
      <w:pPr>
        <w:ind w:left="567"/>
        <w:rPr>
          <w:bCs/>
          <w:i/>
        </w:rPr>
      </w:pPr>
      <w:r w:rsidRPr="0046218F">
        <w:rPr>
          <w:bCs/>
          <w:i/>
        </w:rPr>
        <w:t>3) Научная парадигма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55ADC159" w14:textId="77777777" w:rsidTr="00410501">
        <w:tc>
          <w:tcPr>
            <w:tcW w:w="534" w:type="dxa"/>
            <w:vAlign w:val="center"/>
          </w:tcPr>
          <w:p w14:paraId="15B60BAC"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03EA7C4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политическая сфера как объективная реальность во всем своем многообразии</w:t>
            </w:r>
          </w:p>
        </w:tc>
      </w:tr>
      <w:tr w:rsidR="00CC69B3" w:rsidRPr="0046218F" w14:paraId="76D10DC4" w14:textId="77777777" w:rsidTr="00410501">
        <w:tc>
          <w:tcPr>
            <w:tcW w:w="534" w:type="dxa"/>
            <w:vAlign w:val="center"/>
          </w:tcPr>
          <w:p w14:paraId="05DF5737"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421915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модель теоретического истолкования политической реальности, признанной в качестве образца решения научной проблемы</w:t>
            </w:r>
          </w:p>
        </w:tc>
      </w:tr>
      <w:tr w:rsidR="00CC69B3" w:rsidRPr="0046218F" w14:paraId="4F377BF1" w14:textId="77777777" w:rsidTr="00410501">
        <w:tc>
          <w:tcPr>
            <w:tcW w:w="534" w:type="dxa"/>
            <w:vAlign w:val="center"/>
          </w:tcPr>
          <w:p w14:paraId="4D0A18A1"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75FBF3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совокупность понятий, категорий, закономерностей, посредством которых описывается политика и политическая реальность</w:t>
            </w:r>
          </w:p>
        </w:tc>
      </w:tr>
      <w:tr w:rsidR="00CC69B3" w:rsidRPr="0046218F" w14:paraId="7EC564BD" w14:textId="77777777" w:rsidTr="00410501">
        <w:tc>
          <w:tcPr>
            <w:tcW w:w="534" w:type="dxa"/>
            <w:vAlign w:val="center"/>
          </w:tcPr>
          <w:p w14:paraId="1E9ABA0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0DF3A1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совокупность логических способов и приемов, позволяющих раскрыть содержание предмета исследования</w:t>
            </w:r>
          </w:p>
        </w:tc>
      </w:tr>
    </w:tbl>
    <w:p w14:paraId="75B6B0AD" w14:textId="77777777" w:rsidR="00CC69B3" w:rsidRPr="0046218F" w:rsidRDefault="00CC69B3" w:rsidP="0046218F">
      <w:pPr>
        <w:rPr>
          <w:b/>
          <w:bCs/>
          <w:i/>
        </w:rPr>
      </w:pPr>
      <w:r w:rsidRPr="0046218F">
        <w:rPr>
          <w:b/>
          <w:bCs/>
          <w:i/>
        </w:rPr>
        <w:t>4.2. Установите правильное содержание между видами политологических исследований и их предметной областью</w:t>
      </w:r>
    </w:p>
    <w:p w14:paraId="7CA4CD29" w14:textId="77777777" w:rsidR="00CC69B3" w:rsidRPr="0046218F" w:rsidRDefault="00CC69B3" w:rsidP="0046218F">
      <w:pPr>
        <w:ind w:left="567"/>
        <w:rPr>
          <w:bCs/>
          <w:i/>
        </w:rPr>
      </w:pPr>
      <w:r w:rsidRPr="0046218F">
        <w:rPr>
          <w:bCs/>
          <w:i/>
        </w:rPr>
        <w:t>1) Прогнозное исследование</w:t>
      </w:r>
    </w:p>
    <w:p w14:paraId="595FA8E3" w14:textId="77777777" w:rsidR="0046218F" w:rsidRPr="0046218F" w:rsidRDefault="00CC69B3" w:rsidP="0046218F">
      <w:pPr>
        <w:ind w:left="567"/>
        <w:rPr>
          <w:bCs/>
          <w:i/>
        </w:rPr>
      </w:pPr>
      <w:r w:rsidRPr="0046218F">
        <w:rPr>
          <w:bCs/>
          <w:i/>
        </w:rPr>
        <w:t>2) Прикладное исследование</w:t>
      </w:r>
    </w:p>
    <w:p w14:paraId="45DEE435" w14:textId="77777777" w:rsidR="00CC69B3" w:rsidRPr="0046218F" w:rsidRDefault="00CC69B3" w:rsidP="0046218F">
      <w:pPr>
        <w:ind w:left="567"/>
        <w:rPr>
          <w:bCs/>
          <w:i/>
        </w:rPr>
      </w:pPr>
      <w:r w:rsidRPr="0046218F">
        <w:rPr>
          <w:bCs/>
          <w:i/>
        </w:rPr>
        <w:t>3) Сравнительное исследование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7565E571" w14:textId="77777777" w:rsidTr="00410501">
        <w:tc>
          <w:tcPr>
            <w:tcW w:w="534" w:type="dxa"/>
            <w:vAlign w:val="center"/>
          </w:tcPr>
          <w:p w14:paraId="12E593A2"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C5D612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Изучение политических  процессов и явлений с целью выявления законов и закономерностей их становления, развития и функционирования</w:t>
            </w:r>
          </w:p>
        </w:tc>
      </w:tr>
      <w:tr w:rsidR="00CC69B3" w:rsidRPr="0046218F" w14:paraId="71FAC168" w14:textId="77777777" w:rsidTr="00410501">
        <w:tc>
          <w:tcPr>
            <w:tcW w:w="534" w:type="dxa"/>
            <w:vAlign w:val="center"/>
          </w:tcPr>
          <w:p w14:paraId="6120280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9AD21E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Сбор и анализ информации по конкретной политической ситуации с целью принятия решения в данном пространстве и времени</w:t>
            </w:r>
          </w:p>
        </w:tc>
      </w:tr>
      <w:tr w:rsidR="00CC69B3" w:rsidRPr="0046218F" w14:paraId="3D2672B1" w14:textId="77777777" w:rsidTr="00410501">
        <w:tc>
          <w:tcPr>
            <w:tcW w:w="534" w:type="dxa"/>
            <w:vAlign w:val="center"/>
          </w:tcPr>
          <w:p w14:paraId="3BDAA3D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4DCC996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Анализ развития перспектив политической системы в будущем и разработка рекомендаций в виде альтернативных сценариев под каждый вариант развития</w:t>
            </w:r>
          </w:p>
        </w:tc>
      </w:tr>
      <w:tr w:rsidR="00CC69B3" w:rsidRPr="0046218F" w14:paraId="6B7CC491" w14:textId="77777777" w:rsidTr="00410501">
        <w:tc>
          <w:tcPr>
            <w:tcW w:w="534" w:type="dxa"/>
            <w:vAlign w:val="center"/>
          </w:tcPr>
          <w:p w14:paraId="070ABB75"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41C6321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Выявление общих и специфических черт в политических процессах и явлениях в разных территориях с целью обогащения политологических знаний</w:t>
            </w:r>
          </w:p>
        </w:tc>
      </w:tr>
    </w:tbl>
    <w:p w14:paraId="2C8DE690" w14:textId="77777777" w:rsidR="00CC69B3" w:rsidRPr="0046218F" w:rsidRDefault="00CC69B3" w:rsidP="0046218F">
      <w:pPr>
        <w:rPr>
          <w:b/>
          <w:bCs/>
          <w:i/>
        </w:rPr>
      </w:pPr>
    </w:p>
    <w:p w14:paraId="5AD2EDC4" w14:textId="77777777" w:rsidR="00CC69B3" w:rsidRPr="0046218F" w:rsidRDefault="00CC69B3" w:rsidP="0046218F">
      <w:pPr>
        <w:rPr>
          <w:b/>
          <w:bCs/>
        </w:rPr>
      </w:pPr>
      <w:r w:rsidRPr="0046218F">
        <w:rPr>
          <w:b/>
          <w:bCs/>
        </w:rPr>
        <w:t>Задание 5. Политико-правовая мысль древнего мира и средневековья</w:t>
      </w:r>
    </w:p>
    <w:p w14:paraId="68F84EAB" w14:textId="77777777" w:rsidR="00CC69B3" w:rsidRPr="0046218F" w:rsidRDefault="00CC69B3" w:rsidP="0046218F">
      <w:pPr>
        <w:jc w:val="both"/>
        <w:rPr>
          <w:b/>
          <w:bCs/>
          <w:i/>
        </w:rPr>
      </w:pPr>
      <w:r w:rsidRPr="0046218F">
        <w:rPr>
          <w:b/>
          <w:bCs/>
          <w:i/>
        </w:rPr>
        <w:t>5.1. Соотнесите характерные особенности и черты идей с эпохами, в которых они господствовали</w:t>
      </w:r>
    </w:p>
    <w:p w14:paraId="18EEE77E" w14:textId="77777777" w:rsidR="00CC69B3" w:rsidRPr="0046218F" w:rsidRDefault="00CC69B3" w:rsidP="0046218F">
      <w:pPr>
        <w:ind w:left="709" w:hanging="142"/>
        <w:jc w:val="both"/>
        <w:rPr>
          <w:bCs/>
          <w:i/>
        </w:rPr>
      </w:pPr>
      <w:r w:rsidRPr="0046218F">
        <w:rPr>
          <w:bCs/>
          <w:i/>
        </w:rPr>
        <w:t>1) Политические идеи мифологизированы и не выделены в самостоятельную область знаний. Обоснованием власти служит патриархальная модель бытия.</w:t>
      </w:r>
    </w:p>
    <w:p w14:paraId="2033796F" w14:textId="77777777" w:rsidR="00CC69B3" w:rsidRPr="0046218F" w:rsidRDefault="00CC69B3" w:rsidP="0046218F">
      <w:pPr>
        <w:ind w:left="709" w:hanging="142"/>
        <w:jc w:val="both"/>
        <w:rPr>
          <w:bCs/>
          <w:i/>
        </w:rPr>
      </w:pPr>
      <w:r w:rsidRPr="0046218F">
        <w:rPr>
          <w:bCs/>
          <w:i/>
        </w:rPr>
        <w:t>2) Идеи обособлены в относительно самостоятельную часть философии, классифицируются формы правления с обоснованием идеальной, которая не должна противоречить природе человека.</w:t>
      </w:r>
    </w:p>
    <w:p w14:paraId="71C654B0" w14:textId="77777777" w:rsidR="00CC69B3" w:rsidRPr="0046218F" w:rsidRDefault="00CC69B3" w:rsidP="0046218F">
      <w:pPr>
        <w:ind w:left="709" w:hanging="142"/>
        <w:jc w:val="both"/>
        <w:rPr>
          <w:bCs/>
          <w:i/>
        </w:rPr>
      </w:pPr>
      <w:r w:rsidRPr="0046218F">
        <w:rPr>
          <w:bCs/>
          <w:i/>
        </w:rPr>
        <w:t>3) Происходит обоснование теологической теории власти и теократии как формы государственного устройства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6FD2F41C" w14:textId="77777777" w:rsidTr="00410501">
        <w:tc>
          <w:tcPr>
            <w:tcW w:w="534" w:type="dxa"/>
            <w:vAlign w:val="center"/>
          </w:tcPr>
          <w:p w14:paraId="60ABDB12"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3C003A8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эпоха Возрождения</w:t>
            </w:r>
          </w:p>
        </w:tc>
      </w:tr>
      <w:tr w:rsidR="00CC69B3" w:rsidRPr="0046218F" w14:paraId="216F8944" w14:textId="77777777" w:rsidTr="00410501">
        <w:tc>
          <w:tcPr>
            <w:tcW w:w="534" w:type="dxa"/>
            <w:vAlign w:val="center"/>
          </w:tcPr>
          <w:p w14:paraId="0AEBBB8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1086E0E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древневосточная эпоха</w:t>
            </w:r>
          </w:p>
        </w:tc>
      </w:tr>
      <w:tr w:rsidR="00CC69B3" w:rsidRPr="0046218F" w14:paraId="07FF32BF" w14:textId="77777777" w:rsidTr="00410501">
        <w:tc>
          <w:tcPr>
            <w:tcW w:w="534" w:type="dxa"/>
            <w:vAlign w:val="center"/>
          </w:tcPr>
          <w:p w14:paraId="4EF1ACC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87E152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античная эпоха</w:t>
            </w:r>
          </w:p>
        </w:tc>
      </w:tr>
      <w:tr w:rsidR="00CC69B3" w:rsidRPr="0046218F" w14:paraId="29C3E81A" w14:textId="77777777" w:rsidTr="00410501">
        <w:tc>
          <w:tcPr>
            <w:tcW w:w="534" w:type="dxa"/>
            <w:vAlign w:val="center"/>
          </w:tcPr>
          <w:p w14:paraId="644A833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199950F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эпоха Средневековья</w:t>
            </w:r>
          </w:p>
        </w:tc>
      </w:tr>
    </w:tbl>
    <w:p w14:paraId="5BABF526" w14:textId="77777777" w:rsidR="00CC69B3" w:rsidRPr="0046218F" w:rsidRDefault="00CC69B3" w:rsidP="0046218F">
      <w:pPr>
        <w:jc w:val="both"/>
        <w:rPr>
          <w:b/>
          <w:bCs/>
          <w:i/>
        </w:rPr>
      </w:pPr>
      <w:r w:rsidRPr="0046218F">
        <w:rPr>
          <w:b/>
          <w:bCs/>
          <w:i/>
        </w:rPr>
        <w:t>5.2. Установите соответствие между трактовками «государства» и их авторами</w:t>
      </w:r>
    </w:p>
    <w:p w14:paraId="6EE8AC7C" w14:textId="77777777" w:rsidR="00CC69B3" w:rsidRPr="0046218F" w:rsidRDefault="00CC69B3" w:rsidP="0046218F">
      <w:pPr>
        <w:ind w:left="709" w:hanging="142"/>
        <w:jc w:val="both"/>
        <w:rPr>
          <w:bCs/>
          <w:i/>
        </w:rPr>
      </w:pPr>
      <w:r w:rsidRPr="0046218F">
        <w:rPr>
          <w:bCs/>
          <w:i/>
        </w:rPr>
        <w:t>1) Государство – результат общественной природы человека, наделенного свыше свободной рациональной волей. Цель государства – общее благо, служба обществу, состоящая в обеспечении условий для достойной, разумной жизни человека в этом мире и приближения его спасения</w:t>
      </w:r>
    </w:p>
    <w:p w14:paraId="6F2E10A6" w14:textId="77777777" w:rsidR="00CC69B3" w:rsidRPr="0046218F" w:rsidRDefault="00CC69B3" w:rsidP="0046218F">
      <w:pPr>
        <w:ind w:left="709" w:hanging="142"/>
        <w:jc w:val="both"/>
        <w:rPr>
          <w:bCs/>
          <w:i/>
        </w:rPr>
      </w:pPr>
      <w:r w:rsidRPr="0046218F">
        <w:rPr>
          <w:bCs/>
          <w:i/>
        </w:rPr>
        <w:t>2) Государство – высшая форма общения, возникшая ради достижения благой жизни для своих граждан в целях совершенного и самодовлеющего существования</w:t>
      </w:r>
    </w:p>
    <w:p w14:paraId="55419708" w14:textId="77777777" w:rsidR="00CC69B3" w:rsidRPr="0046218F" w:rsidRDefault="00CC69B3" w:rsidP="0046218F">
      <w:pPr>
        <w:ind w:left="709" w:hanging="142"/>
        <w:jc w:val="both"/>
        <w:rPr>
          <w:bCs/>
          <w:i/>
        </w:rPr>
      </w:pPr>
      <w:r w:rsidRPr="0046218F">
        <w:rPr>
          <w:bCs/>
          <w:i/>
        </w:rPr>
        <w:t>3) Государство является достоянием народа, возникшим в результате согласия в вопросах права и общности интересов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
        <w:gridCol w:w="9056"/>
      </w:tblGrid>
      <w:tr w:rsidR="00CC69B3" w:rsidRPr="0046218F" w14:paraId="726D2316" w14:textId="77777777" w:rsidTr="00410501">
        <w:tc>
          <w:tcPr>
            <w:tcW w:w="534" w:type="dxa"/>
            <w:vAlign w:val="center"/>
          </w:tcPr>
          <w:p w14:paraId="504BE8F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0B3459F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Аристотель</w:t>
            </w:r>
          </w:p>
        </w:tc>
      </w:tr>
      <w:tr w:rsidR="00CC69B3" w:rsidRPr="0046218F" w14:paraId="7B07F354" w14:textId="77777777" w:rsidTr="00410501">
        <w:tc>
          <w:tcPr>
            <w:tcW w:w="534" w:type="dxa"/>
            <w:vAlign w:val="center"/>
          </w:tcPr>
          <w:p w14:paraId="5FE7FD93"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61F7D08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Жан Боден</w:t>
            </w:r>
          </w:p>
        </w:tc>
      </w:tr>
      <w:tr w:rsidR="00CC69B3" w:rsidRPr="0046218F" w14:paraId="3188E842" w14:textId="77777777" w:rsidTr="00410501">
        <w:tc>
          <w:tcPr>
            <w:tcW w:w="534" w:type="dxa"/>
            <w:vAlign w:val="center"/>
          </w:tcPr>
          <w:p w14:paraId="7B0EDC5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428EFE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Марк Туллий Цицерон</w:t>
            </w:r>
          </w:p>
        </w:tc>
      </w:tr>
      <w:tr w:rsidR="00CC69B3" w:rsidRPr="0046218F" w14:paraId="12BECBAF" w14:textId="77777777" w:rsidTr="00410501">
        <w:tc>
          <w:tcPr>
            <w:tcW w:w="534" w:type="dxa"/>
            <w:vAlign w:val="center"/>
          </w:tcPr>
          <w:p w14:paraId="6C42F64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FEFEF5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Фома Аквинский</w:t>
            </w:r>
          </w:p>
        </w:tc>
      </w:tr>
    </w:tbl>
    <w:p w14:paraId="3C98A695" w14:textId="77777777" w:rsidR="00CC69B3" w:rsidRPr="0046218F" w:rsidRDefault="00CC69B3" w:rsidP="0046218F">
      <w:pPr>
        <w:jc w:val="both"/>
        <w:rPr>
          <w:b/>
          <w:bCs/>
          <w:i/>
        </w:rPr>
      </w:pPr>
    </w:p>
    <w:p w14:paraId="473B69D6" w14:textId="77777777" w:rsidR="00CC69B3" w:rsidRPr="0046218F" w:rsidRDefault="00CC69B3" w:rsidP="0046218F">
      <w:pPr>
        <w:jc w:val="both"/>
        <w:rPr>
          <w:b/>
          <w:bCs/>
        </w:rPr>
      </w:pPr>
      <w:r w:rsidRPr="0046218F">
        <w:rPr>
          <w:b/>
          <w:bCs/>
        </w:rPr>
        <w:t>Задание 6. Гражданско-правовые концепции Нового времени и начала ХХ века.</w:t>
      </w:r>
    </w:p>
    <w:p w14:paraId="4D580A10" w14:textId="77777777" w:rsidR="00CC69B3" w:rsidRPr="0046218F" w:rsidRDefault="00CC69B3" w:rsidP="0046218F">
      <w:pPr>
        <w:jc w:val="both"/>
        <w:rPr>
          <w:b/>
          <w:bCs/>
          <w:i/>
        </w:rPr>
      </w:pPr>
      <w:r w:rsidRPr="0046218F">
        <w:rPr>
          <w:b/>
          <w:bCs/>
          <w:i/>
        </w:rPr>
        <w:t>6.1. Установите соответствие между авторами и их работами</w:t>
      </w:r>
    </w:p>
    <w:p w14:paraId="4586E10D" w14:textId="77777777" w:rsidR="00CC69B3" w:rsidRPr="0046218F" w:rsidRDefault="00CC69B3" w:rsidP="0046218F">
      <w:pPr>
        <w:ind w:left="567"/>
        <w:jc w:val="both"/>
        <w:rPr>
          <w:bCs/>
          <w:i/>
        </w:rPr>
      </w:pPr>
      <w:r w:rsidRPr="0046218F">
        <w:rPr>
          <w:bCs/>
          <w:i/>
        </w:rPr>
        <w:t>1) Томас Гоббс</w:t>
      </w:r>
    </w:p>
    <w:p w14:paraId="6274965F" w14:textId="77777777" w:rsidR="00CC69B3" w:rsidRPr="0046218F" w:rsidRDefault="00CC69B3" w:rsidP="0046218F">
      <w:pPr>
        <w:ind w:left="567"/>
        <w:jc w:val="both"/>
        <w:rPr>
          <w:bCs/>
          <w:i/>
        </w:rPr>
      </w:pPr>
      <w:r w:rsidRPr="0046218F">
        <w:rPr>
          <w:bCs/>
          <w:i/>
        </w:rPr>
        <w:t>2) Эдмунд Берк</w:t>
      </w:r>
    </w:p>
    <w:p w14:paraId="2DB9B4DF" w14:textId="77777777" w:rsidR="00CC69B3" w:rsidRPr="0046218F" w:rsidRDefault="00CC69B3" w:rsidP="0046218F">
      <w:pPr>
        <w:ind w:left="567"/>
        <w:jc w:val="both"/>
        <w:rPr>
          <w:bCs/>
          <w:i/>
        </w:rPr>
      </w:pPr>
      <w:r w:rsidRPr="0046218F">
        <w:rPr>
          <w:bCs/>
          <w:i/>
        </w:rPr>
        <w:t>3) Джон Локк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9057"/>
      </w:tblGrid>
      <w:tr w:rsidR="00CC69B3" w:rsidRPr="0046218F" w14:paraId="4C41695C" w14:textId="77777777" w:rsidTr="00410501">
        <w:tc>
          <w:tcPr>
            <w:tcW w:w="534" w:type="dxa"/>
            <w:vAlign w:val="center"/>
          </w:tcPr>
          <w:p w14:paraId="485C9A3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395FE1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«Размышление о революции во Франции»</w:t>
            </w:r>
          </w:p>
        </w:tc>
      </w:tr>
      <w:tr w:rsidR="00CC69B3" w:rsidRPr="0046218F" w14:paraId="5F6B6811" w14:textId="77777777" w:rsidTr="00410501">
        <w:tc>
          <w:tcPr>
            <w:tcW w:w="534" w:type="dxa"/>
            <w:vAlign w:val="center"/>
          </w:tcPr>
          <w:p w14:paraId="0473C05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67A5D1B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«Два трактата о правлении»</w:t>
            </w:r>
          </w:p>
        </w:tc>
      </w:tr>
      <w:tr w:rsidR="00CC69B3" w:rsidRPr="0046218F" w14:paraId="29CFDAF3" w14:textId="77777777" w:rsidTr="00410501">
        <w:tc>
          <w:tcPr>
            <w:tcW w:w="534" w:type="dxa"/>
            <w:vAlign w:val="center"/>
          </w:tcPr>
          <w:p w14:paraId="3684476B"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BB4954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 свободе»</w:t>
            </w:r>
          </w:p>
        </w:tc>
      </w:tr>
      <w:tr w:rsidR="00CC69B3" w:rsidRPr="0046218F" w14:paraId="11A817FF" w14:textId="77777777" w:rsidTr="00410501">
        <w:tc>
          <w:tcPr>
            <w:tcW w:w="534" w:type="dxa"/>
            <w:vAlign w:val="center"/>
          </w:tcPr>
          <w:p w14:paraId="260F766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A3EAE0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«Левиафан»</w:t>
            </w:r>
          </w:p>
        </w:tc>
      </w:tr>
    </w:tbl>
    <w:p w14:paraId="78AD3AFE" w14:textId="77777777" w:rsidR="00CC69B3" w:rsidRPr="0046218F" w:rsidRDefault="00CC69B3" w:rsidP="0046218F">
      <w:pPr>
        <w:jc w:val="both"/>
        <w:rPr>
          <w:b/>
          <w:bCs/>
          <w:i/>
        </w:rPr>
      </w:pPr>
      <w:r w:rsidRPr="0046218F">
        <w:rPr>
          <w:b/>
          <w:bCs/>
          <w:i/>
        </w:rPr>
        <w:t>6.2. Установите правильное соответствие между определениями государства и теориями, к которым они относятся</w:t>
      </w:r>
    </w:p>
    <w:p w14:paraId="28BD2CAB" w14:textId="77777777" w:rsidR="00CC69B3" w:rsidRPr="0046218F" w:rsidRDefault="00CC69B3" w:rsidP="0046218F">
      <w:pPr>
        <w:ind w:left="709" w:hanging="142"/>
        <w:jc w:val="both"/>
        <w:rPr>
          <w:bCs/>
          <w:i/>
        </w:rPr>
      </w:pPr>
      <w:r w:rsidRPr="0046218F">
        <w:rPr>
          <w:bCs/>
          <w:i/>
        </w:rPr>
        <w:t>1) Государство возникает в результате раскола общества на антагонистические классы и является особым аппаратом насилия господствующего класса.</w:t>
      </w:r>
    </w:p>
    <w:p w14:paraId="7C67627A" w14:textId="77777777" w:rsidR="00CC69B3" w:rsidRPr="0046218F" w:rsidRDefault="00CC69B3" w:rsidP="0046218F">
      <w:pPr>
        <w:ind w:left="709" w:hanging="142"/>
        <w:jc w:val="both"/>
        <w:rPr>
          <w:bCs/>
          <w:i/>
        </w:rPr>
      </w:pPr>
      <w:r w:rsidRPr="0046218F">
        <w:rPr>
          <w:bCs/>
          <w:i/>
        </w:rPr>
        <w:t>2) Государство есть результат «общественного договора» и защищает человека от его «естественного состояния» - «состояния войны всех против всех».</w:t>
      </w:r>
    </w:p>
    <w:p w14:paraId="2539D1AA" w14:textId="77777777" w:rsidR="00CC69B3" w:rsidRPr="0046218F" w:rsidRDefault="00CC69B3" w:rsidP="0046218F">
      <w:pPr>
        <w:ind w:left="709" w:hanging="142"/>
        <w:jc w:val="both"/>
        <w:rPr>
          <w:bCs/>
          <w:i/>
        </w:rPr>
      </w:pPr>
      <w:r w:rsidRPr="0046218F">
        <w:rPr>
          <w:bCs/>
          <w:i/>
        </w:rPr>
        <w:t>3) Государство является эволюционным продуктом «мудрости человеческого общества» и отражением естественного хода событий, механизмом самоорганизации социальной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9057"/>
      </w:tblGrid>
      <w:tr w:rsidR="00CC69B3" w:rsidRPr="0046218F" w14:paraId="3C33AE60" w14:textId="77777777" w:rsidTr="00410501">
        <w:tc>
          <w:tcPr>
            <w:tcW w:w="534" w:type="dxa"/>
            <w:vAlign w:val="center"/>
          </w:tcPr>
          <w:p w14:paraId="362D3D9A"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00A1046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марксизма</w:t>
            </w:r>
          </w:p>
        </w:tc>
      </w:tr>
      <w:tr w:rsidR="00CC69B3" w:rsidRPr="0046218F" w14:paraId="336C769B" w14:textId="77777777" w:rsidTr="00410501">
        <w:tc>
          <w:tcPr>
            <w:tcW w:w="534" w:type="dxa"/>
            <w:vAlign w:val="center"/>
          </w:tcPr>
          <w:p w14:paraId="25B57E7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3EC1FF5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консерватизма</w:t>
            </w:r>
          </w:p>
        </w:tc>
      </w:tr>
      <w:tr w:rsidR="00CC69B3" w:rsidRPr="0046218F" w14:paraId="52CF4C30" w14:textId="77777777" w:rsidTr="00410501">
        <w:tc>
          <w:tcPr>
            <w:tcW w:w="534" w:type="dxa"/>
            <w:vAlign w:val="center"/>
          </w:tcPr>
          <w:p w14:paraId="630EEA47"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E3E9B0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теологическая теория</w:t>
            </w:r>
          </w:p>
        </w:tc>
      </w:tr>
      <w:tr w:rsidR="00CC69B3" w:rsidRPr="0046218F" w14:paraId="15E89929" w14:textId="77777777" w:rsidTr="00410501">
        <w:tc>
          <w:tcPr>
            <w:tcW w:w="534" w:type="dxa"/>
            <w:vAlign w:val="center"/>
          </w:tcPr>
          <w:p w14:paraId="75AAC10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32BCF3F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теория либерализма</w:t>
            </w:r>
          </w:p>
        </w:tc>
      </w:tr>
    </w:tbl>
    <w:p w14:paraId="17487D7C" w14:textId="77777777" w:rsidR="00CC69B3" w:rsidRPr="0046218F" w:rsidRDefault="00CC69B3" w:rsidP="0046218F">
      <w:pPr>
        <w:jc w:val="both"/>
        <w:rPr>
          <w:b/>
          <w:bCs/>
          <w:i/>
        </w:rPr>
      </w:pPr>
    </w:p>
    <w:p w14:paraId="5302AB61" w14:textId="77777777" w:rsidR="00CC69B3" w:rsidRPr="0046218F" w:rsidRDefault="00CC69B3" w:rsidP="0046218F">
      <w:pPr>
        <w:jc w:val="both"/>
        <w:rPr>
          <w:b/>
          <w:bCs/>
        </w:rPr>
      </w:pPr>
      <w:r w:rsidRPr="0046218F">
        <w:rPr>
          <w:b/>
          <w:bCs/>
        </w:rPr>
        <w:t>Задание 7. История российской политической мысли</w:t>
      </w:r>
    </w:p>
    <w:p w14:paraId="28757DF5" w14:textId="77777777" w:rsidR="00CC69B3" w:rsidRPr="0046218F" w:rsidRDefault="00CC69B3" w:rsidP="0046218F">
      <w:pPr>
        <w:jc w:val="both"/>
        <w:rPr>
          <w:b/>
          <w:bCs/>
          <w:i/>
        </w:rPr>
      </w:pPr>
      <w:r w:rsidRPr="0046218F">
        <w:rPr>
          <w:b/>
          <w:bCs/>
          <w:i/>
        </w:rPr>
        <w:t>7.1. Установите соответствие между политическими идеями и течениями в русском либерализме</w:t>
      </w:r>
    </w:p>
    <w:p w14:paraId="3E6DF20D" w14:textId="77777777" w:rsidR="00CC69B3" w:rsidRPr="0046218F" w:rsidRDefault="00CC69B3" w:rsidP="0046218F">
      <w:pPr>
        <w:ind w:left="567"/>
        <w:jc w:val="both"/>
        <w:rPr>
          <w:bCs/>
          <w:i/>
        </w:rPr>
      </w:pPr>
      <w:r w:rsidRPr="0046218F">
        <w:rPr>
          <w:bCs/>
          <w:i/>
        </w:rPr>
        <w:t>1) Инициируется «сверху» и уповает на самоограничение просвещенной монархии</w:t>
      </w:r>
    </w:p>
    <w:p w14:paraId="1AEBB298" w14:textId="77777777" w:rsidR="00CC69B3" w:rsidRPr="0046218F" w:rsidRDefault="00CC69B3" w:rsidP="0046218F">
      <w:pPr>
        <w:ind w:left="709" w:hanging="142"/>
        <w:jc w:val="both"/>
        <w:rPr>
          <w:bCs/>
          <w:i/>
        </w:rPr>
      </w:pPr>
      <w:r w:rsidRPr="0046218F">
        <w:rPr>
          <w:bCs/>
          <w:i/>
        </w:rPr>
        <w:t xml:space="preserve">2) Направлен на закрепление и расширение либеральных преобразований 60-70-х гг. </w:t>
      </w:r>
      <w:r w:rsidRPr="0046218F">
        <w:rPr>
          <w:bCs/>
          <w:i/>
          <w:lang w:val="en-US"/>
        </w:rPr>
        <w:t>XIX</w:t>
      </w:r>
      <w:r w:rsidRPr="0046218F">
        <w:rPr>
          <w:bCs/>
          <w:i/>
        </w:rPr>
        <w:t xml:space="preserve"> века на основе диалога с властью, предлагает программы просвещения народа и участия в местном самоуправлении</w:t>
      </w:r>
    </w:p>
    <w:p w14:paraId="5F2F2AD6" w14:textId="77777777" w:rsidR="00CC69B3" w:rsidRPr="0046218F" w:rsidRDefault="00CC69B3" w:rsidP="0046218F">
      <w:pPr>
        <w:ind w:left="709" w:hanging="142"/>
        <w:jc w:val="both"/>
        <w:rPr>
          <w:bCs/>
          <w:i/>
        </w:rPr>
      </w:pPr>
      <w:r w:rsidRPr="0046218F">
        <w:rPr>
          <w:bCs/>
          <w:i/>
        </w:rPr>
        <w:t>3) Представляет собой попытку синтеза либеральных принципов и некоторых идей социализма в русле традиций европейской социал-демократии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2BEBB3B5" w14:textId="77777777" w:rsidTr="00410501">
        <w:tc>
          <w:tcPr>
            <w:tcW w:w="534" w:type="dxa"/>
            <w:vAlign w:val="center"/>
          </w:tcPr>
          <w:p w14:paraId="2F8B47BC"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0D4BB1A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классический либерализм</w:t>
            </w:r>
          </w:p>
        </w:tc>
      </w:tr>
      <w:tr w:rsidR="00CC69B3" w:rsidRPr="0046218F" w14:paraId="1A5DCA4C" w14:textId="77777777" w:rsidTr="00410501">
        <w:tc>
          <w:tcPr>
            <w:tcW w:w="534" w:type="dxa"/>
            <w:vAlign w:val="center"/>
          </w:tcPr>
          <w:p w14:paraId="0C59DE47"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6EB1141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консервативный либерализм</w:t>
            </w:r>
          </w:p>
        </w:tc>
      </w:tr>
      <w:tr w:rsidR="00CC69B3" w:rsidRPr="0046218F" w14:paraId="4BC0D877" w14:textId="77777777" w:rsidTr="00410501">
        <w:tc>
          <w:tcPr>
            <w:tcW w:w="534" w:type="dxa"/>
            <w:vAlign w:val="center"/>
          </w:tcPr>
          <w:p w14:paraId="1B2681C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2F4D83A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новый либерализм</w:t>
            </w:r>
          </w:p>
        </w:tc>
      </w:tr>
      <w:tr w:rsidR="00CC69B3" w:rsidRPr="0046218F" w14:paraId="72308784" w14:textId="77777777" w:rsidTr="00410501">
        <w:tc>
          <w:tcPr>
            <w:tcW w:w="534" w:type="dxa"/>
            <w:vAlign w:val="center"/>
          </w:tcPr>
          <w:p w14:paraId="403D208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04169A7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правительственный либерализм</w:t>
            </w:r>
          </w:p>
        </w:tc>
      </w:tr>
    </w:tbl>
    <w:p w14:paraId="4ACBCD50" w14:textId="77777777" w:rsidR="00CC69B3" w:rsidRPr="0046218F" w:rsidRDefault="00CC69B3" w:rsidP="0046218F">
      <w:pPr>
        <w:jc w:val="both"/>
        <w:rPr>
          <w:b/>
          <w:bCs/>
          <w:i/>
        </w:rPr>
      </w:pPr>
      <w:r w:rsidRPr="0046218F">
        <w:rPr>
          <w:b/>
          <w:bCs/>
          <w:i/>
        </w:rPr>
        <w:t>7.2. Установите соответствие между общественно-политическими учениями и их авторами</w:t>
      </w:r>
    </w:p>
    <w:p w14:paraId="0790415F" w14:textId="77777777" w:rsidR="00CC69B3" w:rsidRPr="0046218F" w:rsidRDefault="00CC69B3" w:rsidP="0046218F">
      <w:pPr>
        <w:ind w:left="567"/>
        <w:jc w:val="both"/>
        <w:rPr>
          <w:bCs/>
          <w:i/>
        </w:rPr>
      </w:pPr>
      <w:r w:rsidRPr="0046218F">
        <w:rPr>
          <w:bCs/>
          <w:i/>
        </w:rPr>
        <w:t>1) Учение Вселенской Церкви</w:t>
      </w:r>
    </w:p>
    <w:p w14:paraId="44287BAE" w14:textId="77777777" w:rsidR="00CC69B3" w:rsidRPr="0046218F" w:rsidRDefault="00CC69B3" w:rsidP="0046218F">
      <w:pPr>
        <w:ind w:left="567"/>
        <w:jc w:val="both"/>
        <w:rPr>
          <w:bCs/>
          <w:i/>
        </w:rPr>
      </w:pPr>
      <w:r w:rsidRPr="0046218F">
        <w:rPr>
          <w:bCs/>
          <w:i/>
        </w:rPr>
        <w:t>2) Концепция анархо-коммунизма</w:t>
      </w:r>
    </w:p>
    <w:p w14:paraId="601D9574" w14:textId="77777777" w:rsidR="00CC69B3" w:rsidRPr="0046218F" w:rsidRDefault="00CC69B3" w:rsidP="0046218F">
      <w:pPr>
        <w:ind w:left="567"/>
        <w:jc w:val="both"/>
        <w:rPr>
          <w:bCs/>
          <w:i/>
        </w:rPr>
      </w:pPr>
      <w:r w:rsidRPr="0046218F">
        <w:rPr>
          <w:bCs/>
          <w:i/>
        </w:rPr>
        <w:t>3) Теория византизма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5"/>
        <w:gridCol w:w="9056"/>
      </w:tblGrid>
      <w:tr w:rsidR="00CC69B3" w:rsidRPr="0046218F" w14:paraId="7126DE02" w14:textId="77777777" w:rsidTr="00410501">
        <w:tc>
          <w:tcPr>
            <w:tcW w:w="534" w:type="dxa"/>
            <w:vAlign w:val="center"/>
          </w:tcPr>
          <w:p w14:paraId="69FB7BC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6FC845B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В.С. Соловьев</w:t>
            </w:r>
          </w:p>
        </w:tc>
      </w:tr>
      <w:tr w:rsidR="00CC69B3" w:rsidRPr="0046218F" w14:paraId="3D23A7DE" w14:textId="77777777" w:rsidTr="00410501">
        <w:tc>
          <w:tcPr>
            <w:tcW w:w="534" w:type="dxa"/>
            <w:vAlign w:val="center"/>
          </w:tcPr>
          <w:p w14:paraId="7B1FE7D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120DF95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К.Н. Леонтьев</w:t>
            </w:r>
          </w:p>
        </w:tc>
      </w:tr>
      <w:tr w:rsidR="00CC69B3" w:rsidRPr="0046218F" w14:paraId="0AE91CC3" w14:textId="77777777" w:rsidTr="00410501">
        <w:tc>
          <w:tcPr>
            <w:tcW w:w="534" w:type="dxa"/>
            <w:vAlign w:val="center"/>
          </w:tcPr>
          <w:p w14:paraId="1BEBD601"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17D9C7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Г.В. Плеханов</w:t>
            </w:r>
          </w:p>
        </w:tc>
      </w:tr>
      <w:tr w:rsidR="00CC69B3" w:rsidRPr="0046218F" w14:paraId="4948EF1A" w14:textId="77777777" w:rsidTr="00410501">
        <w:tc>
          <w:tcPr>
            <w:tcW w:w="534" w:type="dxa"/>
            <w:vAlign w:val="center"/>
          </w:tcPr>
          <w:p w14:paraId="2C0124E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42F1975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П.А. Кропоткин</w:t>
            </w:r>
          </w:p>
        </w:tc>
      </w:tr>
    </w:tbl>
    <w:p w14:paraId="0E099F40" w14:textId="77777777" w:rsidR="00CC69B3" w:rsidRPr="0046218F" w:rsidRDefault="00CC69B3" w:rsidP="0046218F">
      <w:pPr>
        <w:jc w:val="both"/>
        <w:rPr>
          <w:b/>
          <w:bCs/>
          <w:i/>
        </w:rPr>
      </w:pPr>
    </w:p>
    <w:p w14:paraId="222F15D2" w14:textId="77777777" w:rsidR="00CC69B3" w:rsidRPr="0046218F" w:rsidRDefault="00CC69B3" w:rsidP="0046218F">
      <w:pPr>
        <w:jc w:val="both"/>
        <w:rPr>
          <w:b/>
          <w:bCs/>
        </w:rPr>
      </w:pPr>
      <w:r w:rsidRPr="0046218F">
        <w:rPr>
          <w:b/>
          <w:bCs/>
        </w:rPr>
        <w:t>Задание 8. Современные политические теории и политологические школы</w:t>
      </w:r>
    </w:p>
    <w:p w14:paraId="0364DC47" w14:textId="77777777" w:rsidR="00CC69B3" w:rsidRPr="0046218F" w:rsidRDefault="00CC69B3" w:rsidP="0046218F">
      <w:pPr>
        <w:jc w:val="both"/>
        <w:rPr>
          <w:b/>
          <w:bCs/>
          <w:i/>
        </w:rPr>
      </w:pPr>
      <w:r w:rsidRPr="0046218F">
        <w:rPr>
          <w:b/>
          <w:bCs/>
          <w:i/>
        </w:rPr>
        <w:t>8.1. Концепцию системного анализа применительно к политической науке разработал</w:t>
      </w:r>
    </w:p>
    <w:p w14:paraId="4F63521B" w14:textId="77777777" w:rsidR="00CC69B3" w:rsidRPr="0046218F" w:rsidRDefault="00CC69B3" w:rsidP="005D0A25">
      <w:pPr>
        <w:numPr>
          <w:ilvl w:val="0"/>
          <w:numId w:val="10"/>
        </w:numPr>
        <w:ind w:hanging="153"/>
        <w:jc w:val="both"/>
        <w:rPr>
          <w:b/>
          <w:bCs/>
          <w:i/>
        </w:rPr>
      </w:pPr>
      <w:r w:rsidRPr="0046218F">
        <w:rPr>
          <w:bCs/>
        </w:rPr>
        <w:t>В. Парето</w:t>
      </w:r>
    </w:p>
    <w:p w14:paraId="3051A622" w14:textId="77777777" w:rsidR="00CC69B3" w:rsidRPr="0046218F" w:rsidRDefault="00CC69B3" w:rsidP="005D0A25">
      <w:pPr>
        <w:numPr>
          <w:ilvl w:val="0"/>
          <w:numId w:val="10"/>
        </w:numPr>
        <w:ind w:hanging="153"/>
        <w:jc w:val="both"/>
        <w:rPr>
          <w:bCs/>
        </w:rPr>
      </w:pPr>
      <w:r w:rsidRPr="0046218F">
        <w:rPr>
          <w:bCs/>
        </w:rPr>
        <w:lastRenderedPageBreak/>
        <w:t>Э. Тоффлер</w:t>
      </w:r>
    </w:p>
    <w:p w14:paraId="475F3567" w14:textId="77777777" w:rsidR="00CC69B3" w:rsidRPr="0046218F" w:rsidRDefault="00CC69B3" w:rsidP="005D0A25">
      <w:pPr>
        <w:numPr>
          <w:ilvl w:val="0"/>
          <w:numId w:val="10"/>
        </w:numPr>
        <w:ind w:hanging="153"/>
        <w:jc w:val="both"/>
        <w:rPr>
          <w:bCs/>
        </w:rPr>
      </w:pPr>
      <w:r w:rsidRPr="0046218F">
        <w:rPr>
          <w:bCs/>
        </w:rPr>
        <w:t>С. Верба</w:t>
      </w:r>
    </w:p>
    <w:p w14:paraId="2A907C19" w14:textId="77777777" w:rsidR="00CC69B3" w:rsidRPr="0046218F" w:rsidRDefault="00CC69B3" w:rsidP="005D0A25">
      <w:pPr>
        <w:numPr>
          <w:ilvl w:val="0"/>
          <w:numId w:val="10"/>
        </w:numPr>
        <w:ind w:hanging="153"/>
        <w:jc w:val="both"/>
        <w:rPr>
          <w:bCs/>
          <w:u w:val="single"/>
        </w:rPr>
      </w:pPr>
      <w:r w:rsidRPr="0046218F">
        <w:rPr>
          <w:bCs/>
          <w:u w:val="single"/>
        </w:rPr>
        <w:t>Д. Истон</w:t>
      </w:r>
    </w:p>
    <w:p w14:paraId="03F59018" w14:textId="77777777" w:rsidR="00CC69B3" w:rsidRPr="0046218F" w:rsidRDefault="00CC69B3" w:rsidP="0046218F">
      <w:pPr>
        <w:jc w:val="both"/>
        <w:rPr>
          <w:b/>
          <w:bCs/>
          <w:i/>
        </w:rPr>
      </w:pPr>
      <w:r w:rsidRPr="0046218F">
        <w:rPr>
          <w:b/>
          <w:bCs/>
          <w:i/>
        </w:rPr>
        <w:t>8.2. Организацией, представляющей интересы политологов на межнациональном уровне, является…</w:t>
      </w:r>
    </w:p>
    <w:p w14:paraId="7EA5A75B" w14:textId="77777777" w:rsidR="00CC69B3" w:rsidRPr="0046218F" w:rsidRDefault="00CC69B3" w:rsidP="005D0A25">
      <w:pPr>
        <w:numPr>
          <w:ilvl w:val="0"/>
          <w:numId w:val="37"/>
        </w:numPr>
        <w:ind w:hanging="153"/>
        <w:jc w:val="both"/>
        <w:rPr>
          <w:bCs/>
        </w:rPr>
      </w:pPr>
      <w:r w:rsidRPr="0046218F">
        <w:rPr>
          <w:bCs/>
        </w:rPr>
        <w:t>Организация Объединенных Наций по вопросам образования, науки и культуры</w:t>
      </w:r>
    </w:p>
    <w:p w14:paraId="34124891" w14:textId="77777777" w:rsidR="00CC69B3" w:rsidRPr="0046218F" w:rsidRDefault="00CC69B3" w:rsidP="005D0A25">
      <w:pPr>
        <w:numPr>
          <w:ilvl w:val="0"/>
          <w:numId w:val="37"/>
        </w:numPr>
        <w:ind w:hanging="153"/>
        <w:jc w:val="both"/>
        <w:rPr>
          <w:bCs/>
        </w:rPr>
      </w:pPr>
      <w:r w:rsidRPr="0046218F">
        <w:rPr>
          <w:bCs/>
        </w:rPr>
        <w:t>Чикагская школа политических наук</w:t>
      </w:r>
    </w:p>
    <w:p w14:paraId="3C76BBEA" w14:textId="77777777" w:rsidR="00CC69B3" w:rsidRPr="0046218F" w:rsidRDefault="00CC69B3" w:rsidP="005D0A25">
      <w:pPr>
        <w:numPr>
          <w:ilvl w:val="0"/>
          <w:numId w:val="37"/>
        </w:numPr>
        <w:ind w:hanging="153"/>
        <w:jc w:val="both"/>
        <w:rPr>
          <w:bCs/>
        </w:rPr>
      </w:pPr>
      <w:r w:rsidRPr="0046218F">
        <w:rPr>
          <w:bCs/>
        </w:rPr>
        <w:t>Международная ассоциация политических наук</w:t>
      </w:r>
    </w:p>
    <w:p w14:paraId="3213E6A9" w14:textId="77777777" w:rsidR="00CC69B3" w:rsidRPr="0046218F" w:rsidRDefault="00CC69B3" w:rsidP="005D0A25">
      <w:pPr>
        <w:numPr>
          <w:ilvl w:val="0"/>
          <w:numId w:val="37"/>
        </w:numPr>
        <w:ind w:hanging="153"/>
        <w:jc w:val="both"/>
        <w:rPr>
          <w:bCs/>
        </w:rPr>
      </w:pPr>
      <w:r w:rsidRPr="0046218F">
        <w:rPr>
          <w:bCs/>
        </w:rPr>
        <w:t>Свободная школа политических наук</w:t>
      </w:r>
    </w:p>
    <w:p w14:paraId="4084B564" w14:textId="77777777" w:rsidR="00CC69B3" w:rsidRPr="0046218F" w:rsidRDefault="00CC69B3" w:rsidP="0046218F">
      <w:pPr>
        <w:jc w:val="both"/>
        <w:rPr>
          <w:b/>
          <w:bCs/>
          <w:i/>
        </w:rPr>
      </w:pPr>
    </w:p>
    <w:p w14:paraId="3E2F888E" w14:textId="77777777" w:rsidR="00CC69B3" w:rsidRPr="0046218F" w:rsidRDefault="00CC69B3" w:rsidP="0046218F">
      <w:pPr>
        <w:jc w:val="both"/>
        <w:rPr>
          <w:b/>
          <w:bCs/>
        </w:rPr>
      </w:pPr>
      <w:r w:rsidRPr="0046218F">
        <w:rPr>
          <w:b/>
          <w:bCs/>
        </w:rPr>
        <w:t>Задание 9. Политическая власть и механизмы ее функционирования</w:t>
      </w:r>
    </w:p>
    <w:p w14:paraId="40969783" w14:textId="77777777" w:rsidR="00CC69B3" w:rsidRPr="0046218F" w:rsidRDefault="00CC69B3" w:rsidP="0046218F">
      <w:pPr>
        <w:jc w:val="both"/>
        <w:rPr>
          <w:b/>
          <w:bCs/>
          <w:i/>
        </w:rPr>
      </w:pPr>
      <w:r w:rsidRPr="0046218F">
        <w:rPr>
          <w:b/>
          <w:bCs/>
          <w:i/>
        </w:rPr>
        <w:t>9.1. Соотнесите виды власти с их функциями</w:t>
      </w:r>
    </w:p>
    <w:p w14:paraId="6C3F53F4" w14:textId="77777777" w:rsidR="00CC69B3" w:rsidRPr="0046218F" w:rsidRDefault="00CC69B3" w:rsidP="0046218F">
      <w:pPr>
        <w:tabs>
          <w:tab w:val="left" w:pos="142"/>
        </w:tabs>
        <w:ind w:left="567"/>
        <w:jc w:val="both"/>
        <w:rPr>
          <w:bCs/>
          <w:i/>
        </w:rPr>
      </w:pPr>
      <w:r w:rsidRPr="0046218F">
        <w:rPr>
          <w:bCs/>
          <w:i/>
        </w:rPr>
        <w:t>1) Законодательная власть</w:t>
      </w:r>
    </w:p>
    <w:p w14:paraId="5484AFE6" w14:textId="77777777" w:rsidR="00CC69B3" w:rsidRPr="0046218F" w:rsidRDefault="00CC69B3" w:rsidP="0046218F">
      <w:pPr>
        <w:tabs>
          <w:tab w:val="left" w:pos="142"/>
        </w:tabs>
        <w:ind w:left="567"/>
        <w:jc w:val="both"/>
        <w:rPr>
          <w:bCs/>
          <w:i/>
        </w:rPr>
      </w:pPr>
      <w:r w:rsidRPr="0046218F">
        <w:rPr>
          <w:bCs/>
          <w:i/>
        </w:rPr>
        <w:t>2) Исполнительная власть</w:t>
      </w:r>
    </w:p>
    <w:p w14:paraId="015CF8EE" w14:textId="77777777" w:rsidR="00CC69B3" w:rsidRPr="0046218F" w:rsidRDefault="00CC69B3" w:rsidP="0046218F">
      <w:pPr>
        <w:tabs>
          <w:tab w:val="left" w:pos="142"/>
        </w:tabs>
        <w:ind w:left="567"/>
        <w:jc w:val="both"/>
        <w:rPr>
          <w:bCs/>
          <w:i/>
        </w:rPr>
      </w:pPr>
      <w:r w:rsidRPr="0046218F">
        <w:rPr>
          <w:bCs/>
          <w:i/>
        </w:rPr>
        <w:t>3) Судебная власть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72597C98" w14:textId="77777777" w:rsidTr="00410501">
        <w:tc>
          <w:tcPr>
            <w:tcW w:w="534" w:type="dxa"/>
            <w:vAlign w:val="center"/>
          </w:tcPr>
          <w:p w14:paraId="66C664ED"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641AC73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организация информационного пространства и управление информационными потоками, участвующими в формировании общественного мнения</w:t>
            </w:r>
          </w:p>
        </w:tc>
      </w:tr>
      <w:tr w:rsidR="00CC69B3" w:rsidRPr="0046218F" w14:paraId="20C7BF46" w14:textId="77777777" w:rsidTr="00410501">
        <w:tc>
          <w:tcPr>
            <w:tcW w:w="534" w:type="dxa"/>
            <w:vAlign w:val="center"/>
          </w:tcPr>
          <w:p w14:paraId="6E0DB778"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1F44784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разработка и принятие нормативно-правовых документов, обладающих высшей юридической силой</w:t>
            </w:r>
          </w:p>
        </w:tc>
      </w:tr>
      <w:tr w:rsidR="00CC69B3" w:rsidRPr="0046218F" w14:paraId="1A6282D4" w14:textId="77777777" w:rsidTr="00410501">
        <w:tc>
          <w:tcPr>
            <w:tcW w:w="534" w:type="dxa"/>
            <w:vAlign w:val="center"/>
          </w:tcPr>
          <w:p w14:paraId="2A0194B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19B39B88"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осуществление распорядительно-управленческой деятельности</w:t>
            </w:r>
          </w:p>
        </w:tc>
      </w:tr>
      <w:tr w:rsidR="00CC69B3" w:rsidRPr="0046218F" w14:paraId="758522C1" w14:textId="77777777" w:rsidTr="00410501">
        <w:tc>
          <w:tcPr>
            <w:tcW w:w="534" w:type="dxa"/>
            <w:vAlign w:val="center"/>
          </w:tcPr>
          <w:p w14:paraId="5041D15C"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0809A82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господства права и осуществление правосудия</w:t>
            </w:r>
          </w:p>
        </w:tc>
      </w:tr>
    </w:tbl>
    <w:p w14:paraId="0F933B9B" w14:textId="77777777" w:rsidR="00CC69B3" w:rsidRPr="0046218F" w:rsidRDefault="00CC69B3" w:rsidP="0046218F">
      <w:pPr>
        <w:jc w:val="both"/>
        <w:rPr>
          <w:b/>
          <w:bCs/>
          <w:i/>
        </w:rPr>
      </w:pPr>
      <w:r w:rsidRPr="0046218F">
        <w:rPr>
          <w:b/>
          <w:bCs/>
          <w:i/>
        </w:rPr>
        <w:t>9.2. Установите соответствия между понятиями и их содержанием</w:t>
      </w:r>
    </w:p>
    <w:p w14:paraId="1E625598" w14:textId="77777777" w:rsidR="00CC69B3" w:rsidRPr="0046218F" w:rsidRDefault="00CC69B3" w:rsidP="0046218F">
      <w:pPr>
        <w:ind w:left="567"/>
        <w:jc w:val="both"/>
        <w:rPr>
          <w:bCs/>
          <w:i/>
        </w:rPr>
      </w:pPr>
      <w:r w:rsidRPr="0046218F">
        <w:rPr>
          <w:bCs/>
          <w:i/>
        </w:rPr>
        <w:t>1) Признаки политической власти</w:t>
      </w:r>
    </w:p>
    <w:p w14:paraId="3D7A691B" w14:textId="77777777" w:rsidR="00CC69B3" w:rsidRPr="0046218F" w:rsidRDefault="00CC69B3" w:rsidP="0046218F">
      <w:pPr>
        <w:ind w:left="567"/>
        <w:jc w:val="both"/>
        <w:rPr>
          <w:bCs/>
          <w:i/>
        </w:rPr>
      </w:pPr>
      <w:r w:rsidRPr="0046218F">
        <w:rPr>
          <w:bCs/>
          <w:i/>
        </w:rPr>
        <w:t>2) Структура власти</w:t>
      </w:r>
    </w:p>
    <w:p w14:paraId="1C1F1630" w14:textId="77777777" w:rsidR="00CC69B3" w:rsidRPr="0046218F" w:rsidRDefault="00CC69B3" w:rsidP="0046218F">
      <w:pPr>
        <w:ind w:left="567"/>
        <w:jc w:val="both"/>
        <w:rPr>
          <w:bCs/>
          <w:i/>
        </w:rPr>
      </w:pPr>
      <w:r w:rsidRPr="0046218F">
        <w:rPr>
          <w:bCs/>
          <w:i/>
        </w:rPr>
        <w:t>3) Функции власти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2DD46025" w14:textId="77777777" w:rsidTr="00410501">
        <w:tc>
          <w:tcPr>
            <w:tcW w:w="534" w:type="dxa"/>
            <w:vAlign w:val="center"/>
          </w:tcPr>
          <w:p w14:paraId="6FA3000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B462A5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господство, регулирование общественных отношений, контроль над поведением индивидов и групп, управление общественными процессами, организация и координация действий по выполнению социально значимых целей и задач, мобилизацию общества на их достижение</w:t>
            </w:r>
          </w:p>
        </w:tc>
      </w:tr>
      <w:tr w:rsidR="00CC69B3" w:rsidRPr="0046218F" w14:paraId="0187DA73" w14:textId="77777777" w:rsidTr="00410501">
        <w:tc>
          <w:tcPr>
            <w:tcW w:w="534" w:type="dxa"/>
            <w:vAlign w:val="center"/>
          </w:tcPr>
          <w:p w14:paraId="477938EB"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089622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идеология, политический режим, политическое лидерство</w:t>
            </w:r>
          </w:p>
        </w:tc>
      </w:tr>
      <w:tr w:rsidR="00CC69B3" w:rsidRPr="0046218F" w14:paraId="4C88E490" w14:textId="77777777" w:rsidTr="00410501">
        <w:tc>
          <w:tcPr>
            <w:tcW w:w="534" w:type="dxa"/>
            <w:vAlign w:val="center"/>
          </w:tcPr>
          <w:p w14:paraId="53D4248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0C8B069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субъект, объект, источники, основания и ресурсы</w:t>
            </w:r>
          </w:p>
        </w:tc>
      </w:tr>
      <w:tr w:rsidR="00CC69B3" w:rsidRPr="0046218F" w14:paraId="4687E916" w14:textId="77777777" w:rsidTr="00410501">
        <w:tc>
          <w:tcPr>
            <w:tcW w:w="534" w:type="dxa"/>
            <w:vAlign w:val="center"/>
          </w:tcPr>
          <w:p w14:paraId="3AB53F0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563EE94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легальность в использовании силы, верховенство, публичность, моноцентричность, использование всего многообразия ресурсов</w:t>
            </w:r>
          </w:p>
        </w:tc>
      </w:tr>
    </w:tbl>
    <w:p w14:paraId="6705D5D8" w14:textId="77777777" w:rsidR="00CC69B3" w:rsidRPr="0046218F" w:rsidRDefault="00CC69B3" w:rsidP="0046218F">
      <w:pPr>
        <w:jc w:val="both"/>
        <w:rPr>
          <w:b/>
          <w:bCs/>
          <w:i/>
        </w:rPr>
      </w:pPr>
    </w:p>
    <w:p w14:paraId="65E9AC0A" w14:textId="77777777" w:rsidR="00CC69B3" w:rsidRPr="0046218F" w:rsidRDefault="00CC69B3" w:rsidP="0046218F">
      <w:pPr>
        <w:jc w:val="both"/>
        <w:rPr>
          <w:b/>
          <w:bCs/>
        </w:rPr>
      </w:pPr>
      <w:r w:rsidRPr="0046218F">
        <w:rPr>
          <w:b/>
          <w:bCs/>
        </w:rPr>
        <w:t>Задание 10. Государство как политический институт</w:t>
      </w:r>
    </w:p>
    <w:p w14:paraId="5079DD0A" w14:textId="77777777" w:rsidR="00CC69B3" w:rsidRPr="0046218F" w:rsidRDefault="00CC69B3" w:rsidP="0046218F">
      <w:pPr>
        <w:jc w:val="both"/>
        <w:rPr>
          <w:b/>
          <w:bCs/>
          <w:i/>
        </w:rPr>
      </w:pPr>
      <w:r w:rsidRPr="0046218F">
        <w:rPr>
          <w:b/>
          <w:bCs/>
          <w:i/>
        </w:rPr>
        <w:t>10.1. Установите соответствие между понятиями и их содержанием</w:t>
      </w:r>
    </w:p>
    <w:p w14:paraId="6E21A791" w14:textId="77777777" w:rsidR="00CC69B3" w:rsidRPr="0046218F" w:rsidRDefault="00CC69B3" w:rsidP="0046218F">
      <w:pPr>
        <w:ind w:left="709" w:hanging="142"/>
        <w:jc w:val="both"/>
        <w:rPr>
          <w:bCs/>
          <w:i/>
        </w:rPr>
      </w:pPr>
      <w:r w:rsidRPr="0046218F">
        <w:rPr>
          <w:bCs/>
          <w:i/>
        </w:rPr>
        <w:t>1) Социальное государство</w:t>
      </w:r>
    </w:p>
    <w:p w14:paraId="1C2644D6" w14:textId="77777777" w:rsidR="00CC69B3" w:rsidRPr="0046218F" w:rsidRDefault="00CC69B3" w:rsidP="0046218F">
      <w:pPr>
        <w:ind w:left="709" w:hanging="142"/>
        <w:jc w:val="both"/>
        <w:rPr>
          <w:bCs/>
          <w:i/>
        </w:rPr>
      </w:pPr>
      <w:r w:rsidRPr="0046218F">
        <w:rPr>
          <w:bCs/>
          <w:i/>
        </w:rPr>
        <w:t>2) Правовое государство</w:t>
      </w:r>
    </w:p>
    <w:p w14:paraId="032B9399" w14:textId="77777777" w:rsidR="00CC69B3" w:rsidRPr="0046218F" w:rsidRDefault="00CC69B3" w:rsidP="0046218F">
      <w:pPr>
        <w:ind w:left="709" w:hanging="142"/>
        <w:jc w:val="both"/>
        <w:rPr>
          <w:bCs/>
          <w:i/>
        </w:rPr>
      </w:pPr>
      <w:r w:rsidRPr="0046218F">
        <w:rPr>
          <w:bCs/>
          <w:i/>
        </w:rPr>
        <w:t>3) Национальное государство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6ED0B811" w14:textId="77777777" w:rsidTr="00410501">
        <w:tc>
          <w:tcPr>
            <w:tcW w:w="534" w:type="dxa"/>
            <w:vAlign w:val="center"/>
          </w:tcPr>
          <w:p w14:paraId="39C9FD7E"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50EAB5C"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политическая организация, в которой нет органичной связи между государственной властью и подчиненным этой власти населением</w:t>
            </w:r>
          </w:p>
        </w:tc>
      </w:tr>
      <w:tr w:rsidR="00CC69B3" w:rsidRPr="0046218F" w14:paraId="18B98314" w14:textId="77777777" w:rsidTr="00410501">
        <w:tc>
          <w:tcPr>
            <w:tcW w:w="534" w:type="dxa"/>
            <w:vAlign w:val="center"/>
          </w:tcPr>
          <w:p w14:paraId="5832679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20BD498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органичное единство гражданского общества и политической власти в пределах его территории, при котором граждане сознательно идентифицируют себя с государством</w:t>
            </w:r>
          </w:p>
        </w:tc>
      </w:tr>
      <w:tr w:rsidR="00CC69B3" w:rsidRPr="0046218F" w14:paraId="17170A86" w14:textId="77777777" w:rsidTr="00410501">
        <w:tc>
          <w:tcPr>
            <w:tcW w:w="534" w:type="dxa"/>
            <w:vAlign w:val="center"/>
          </w:tcPr>
          <w:p w14:paraId="1FE645FF"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6018162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государство, которое проводит политику, направленную на создание каждому гражданину достойных условий жизни и социальной защищенности</w:t>
            </w:r>
          </w:p>
        </w:tc>
      </w:tr>
      <w:tr w:rsidR="00CC69B3" w:rsidRPr="0046218F" w14:paraId="3CE0B095" w14:textId="77777777" w:rsidTr="00410501">
        <w:tc>
          <w:tcPr>
            <w:tcW w:w="534" w:type="dxa"/>
            <w:vAlign w:val="center"/>
          </w:tcPr>
          <w:p w14:paraId="69FB722C"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6E57E45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организация государственной и общественной жизни, которая характеризуется господством права и верховенством закона, призванными обеспечить признание и гарантию прав и свобод всех граждан во всех сферах</w:t>
            </w:r>
          </w:p>
        </w:tc>
      </w:tr>
    </w:tbl>
    <w:p w14:paraId="12E31415" w14:textId="77777777" w:rsidR="00CC69B3" w:rsidRPr="0046218F" w:rsidRDefault="00CC69B3" w:rsidP="005D0A25">
      <w:pPr>
        <w:numPr>
          <w:ilvl w:val="1"/>
          <w:numId w:val="39"/>
        </w:numPr>
        <w:jc w:val="both"/>
        <w:rPr>
          <w:b/>
          <w:bCs/>
          <w:i/>
        </w:rPr>
      </w:pPr>
      <w:r w:rsidRPr="0046218F">
        <w:rPr>
          <w:b/>
          <w:bCs/>
          <w:i/>
        </w:rPr>
        <w:t xml:space="preserve"> Установите соответствие между понятиями и их содержанием</w:t>
      </w:r>
    </w:p>
    <w:p w14:paraId="2C8615D7" w14:textId="77777777" w:rsidR="00CC69B3" w:rsidRPr="0046218F" w:rsidRDefault="00CC69B3" w:rsidP="005D0A25">
      <w:pPr>
        <w:numPr>
          <w:ilvl w:val="0"/>
          <w:numId w:val="38"/>
        </w:numPr>
        <w:tabs>
          <w:tab w:val="clear" w:pos="960"/>
          <w:tab w:val="num" w:pos="851"/>
        </w:tabs>
        <w:ind w:left="709" w:hanging="142"/>
        <w:jc w:val="both"/>
        <w:rPr>
          <w:bCs/>
          <w:i/>
        </w:rPr>
      </w:pPr>
      <w:r w:rsidRPr="0046218F">
        <w:rPr>
          <w:bCs/>
          <w:i/>
        </w:rPr>
        <w:t>Государство</w:t>
      </w:r>
    </w:p>
    <w:p w14:paraId="2F009307" w14:textId="77777777" w:rsidR="00CC69B3" w:rsidRPr="0046218F" w:rsidRDefault="00CC69B3" w:rsidP="005D0A25">
      <w:pPr>
        <w:numPr>
          <w:ilvl w:val="0"/>
          <w:numId w:val="38"/>
        </w:numPr>
        <w:tabs>
          <w:tab w:val="clear" w:pos="960"/>
          <w:tab w:val="num" w:pos="851"/>
        </w:tabs>
        <w:ind w:left="709" w:hanging="142"/>
        <w:jc w:val="both"/>
        <w:rPr>
          <w:bCs/>
          <w:i/>
        </w:rPr>
      </w:pPr>
      <w:r w:rsidRPr="0046218F">
        <w:rPr>
          <w:bCs/>
          <w:i/>
        </w:rPr>
        <w:lastRenderedPageBreak/>
        <w:t>Общество</w:t>
      </w:r>
    </w:p>
    <w:p w14:paraId="441536AE" w14:textId="77777777" w:rsidR="00CC69B3" w:rsidRPr="0046218F" w:rsidRDefault="00CC69B3" w:rsidP="005D0A25">
      <w:pPr>
        <w:numPr>
          <w:ilvl w:val="0"/>
          <w:numId w:val="38"/>
        </w:numPr>
        <w:tabs>
          <w:tab w:val="clear" w:pos="960"/>
          <w:tab w:val="num" w:pos="851"/>
        </w:tabs>
        <w:ind w:left="709" w:hanging="142"/>
        <w:jc w:val="both"/>
        <w:rPr>
          <w:bCs/>
          <w:i/>
        </w:rPr>
      </w:pPr>
      <w:r w:rsidRPr="0046218F">
        <w:rPr>
          <w:bCs/>
          <w:i/>
        </w:rPr>
        <w:t>Страна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477F613A" w14:textId="77777777" w:rsidTr="00410501">
        <w:tc>
          <w:tcPr>
            <w:tcW w:w="534" w:type="dxa"/>
            <w:vAlign w:val="center"/>
          </w:tcPr>
          <w:p w14:paraId="7CDF8175"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257653F3"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Историческая общность людей, складывающаяся в ходе формирования общности их территории, экономических связей, литературного языка, некоторых особенностей культуры и характера</w:t>
            </w:r>
          </w:p>
        </w:tc>
      </w:tr>
      <w:tr w:rsidR="00CC69B3" w:rsidRPr="0046218F" w14:paraId="45BA687F" w14:textId="77777777" w:rsidTr="00410501">
        <w:tc>
          <w:tcPr>
            <w:tcW w:w="534" w:type="dxa"/>
            <w:vAlign w:val="center"/>
          </w:tcPr>
          <w:p w14:paraId="7CC1C0A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300833D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Социальная организация населения</w:t>
            </w:r>
          </w:p>
        </w:tc>
      </w:tr>
      <w:tr w:rsidR="00CC69B3" w:rsidRPr="0046218F" w14:paraId="497C19FD" w14:textId="77777777" w:rsidTr="00410501">
        <w:tc>
          <w:tcPr>
            <w:tcW w:w="534" w:type="dxa"/>
            <w:vAlign w:val="center"/>
          </w:tcPr>
          <w:p w14:paraId="1B47A75B"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26EC120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Институт публичной власти, призванный регулировать общественные отношения на определенной территории</w:t>
            </w:r>
          </w:p>
        </w:tc>
      </w:tr>
      <w:tr w:rsidR="00CC69B3" w:rsidRPr="0046218F" w14:paraId="5B78C3B9" w14:textId="77777777" w:rsidTr="00410501">
        <w:tc>
          <w:tcPr>
            <w:tcW w:w="534" w:type="dxa"/>
            <w:vAlign w:val="center"/>
          </w:tcPr>
          <w:p w14:paraId="38FDE66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7F7C37E2"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Территория, обладающая границами и пользующаяся государственным суверенитетом</w:t>
            </w:r>
          </w:p>
        </w:tc>
      </w:tr>
    </w:tbl>
    <w:p w14:paraId="42F97C54" w14:textId="77777777" w:rsidR="00CC69B3" w:rsidRPr="0046218F" w:rsidRDefault="00CC69B3" w:rsidP="0046218F">
      <w:pPr>
        <w:jc w:val="both"/>
        <w:rPr>
          <w:b/>
          <w:bCs/>
          <w:i/>
        </w:rPr>
      </w:pPr>
    </w:p>
    <w:p w14:paraId="78238079" w14:textId="77777777" w:rsidR="00CC69B3" w:rsidRPr="0046218F" w:rsidRDefault="00CC69B3" w:rsidP="0046218F">
      <w:pPr>
        <w:jc w:val="both"/>
        <w:rPr>
          <w:b/>
          <w:bCs/>
        </w:rPr>
      </w:pPr>
      <w:r w:rsidRPr="0046218F">
        <w:rPr>
          <w:b/>
          <w:bCs/>
        </w:rPr>
        <w:t>Задание 11. Политическая система общества. Политические режимы</w:t>
      </w:r>
    </w:p>
    <w:p w14:paraId="0504999F" w14:textId="77777777" w:rsidR="00CC69B3" w:rsidRPr="0046218F" w:rsidRDefault="00CC69B3" w:rsidP="0046218F">
      <w:pPr>
        <w:jc w:val="both"/>
        <w:rPr>
          <w:b/>
          <w:bCs/>
          <w:i/>
        </w:rPr>
      </w:pPr>
      <w:r w:rsidRPr="0046218F">
        <w:rPr>
          <w:b/>
          <w:bCs/>
          <w:i/>
        </w:rPr>
        <w:t>11.1. Соотнесите с типами политических систем, предложенными Г. Алмондом</w:t>
      </w:r>
    </w:p>
    <w:p w14:paraId="1C861F63" w14:textId="77777777" w:rsidR="00CC69B3" w:rsidRPr="0046218F" w:rsidRDefault="00CC69B3" w:rsidP="0046218F">
      <w:pPr>
        <w:ind w:left="709" w:hanging="142"/>
        <w:jc w:val="both"/>
        <w:rPr>
          <w:bCs/>
        </w:rPr>
      </w:pPr>
      <w:r w:rsidRPr="0046218F">
        <w:rPr>
          <w:bCs/>
        </w:rPr>
        <w:t>1) Характерными чертами являются политическая культура, ориентированная на либеральные ценности, и развитая структура многофункциональных институтов, способных оперативно реагировать на вызовы времени, обеспечивая эффективность развития.</w:t>
      </w:r>
    </w:p>
    <w:p w14:paraId="606EDC66" w14:textId="77777777" w:rsidR="00CC69B3" w:rsidRPr="0046218F" w:rsidRDefault="00CC69B3" w:rsidP="0046218F">
      <w:pPr>
        <w:ind w:left="709" w:hanging="142"/>
        <w:jc w:val="both"/>
        <w:rPr>
          <w:bCs/>
        </w:rPr>
      </w:pPr>
      <w:r w:rsidRPr="0046218F">
        <w:rPr>
          <w:bCs/>
        </w:rPr>
        <w:t>2) Система, характеризующаяся «раздробленной политической культурой», где каждая социальная группа обладает своей изолированной субкультурой, что порождает нестабильность и частую смену власти.</w:t>
      </w:r>
    </w:p>
    <w:p w14:paraId="180A212E" w14:textId="77777777" w:rsidR="00CC69B3" w:rsidRPr="0046218F" w:rsidRDefault="00CC69B3" w:rsidP="0046218F">
      <w:pPr>
        <w:ind w:left="709" w:hanging="142"/>
        <w:jc w:val="both"/>
        <w:rPr>
          <w:bCs/>
        </w:rPr>
      </w:pPr>
      <w:r w:rsidRPr="0046218F">
        <w:rPr>
          <w:bCs/>
        </w:rPr>
        <w:t>3) Доминирующими чертами являются господство «подданнической» политической культуры классового или надклассового характера и полный контроль со стороны власти всех сфер жизнедеятельности личности.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517DDF8C" w14:textId="77777777" w:rsidTr="00410501">
        <w:tc>
          <w:tcPr>
            <w:tcW w:w="534" w:type="dxa"/>
            <w:vAlign w:val="center"/>
          </w:tcPr>
          <w:p w14:paraId="57A7994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3B13CF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тоталитарный тип политической системы</w:t>
            </w:r>
          </w:p>
        </w:tc>
      </w:tr>
      <w:tr w:rsidR="00CC69B3" w:rsidRPr="0046218F" w14:paraId="39A8B24C" w14:textId="77777777" w:rsidTr="00410501">
        <w:tc>
          <w:tcPr>
            <w:tcW w:w="534" w:type="dxa"/>
            <w:vAlign w:val="center"/>
          </w:tcPr>
          <w:p w14:paraId="64F5E0B0"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47B9B02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континентально-европейский тип политической системы</w:t>
            </w:r>
          </w:p>
        </w:tc>
      </w:tr>
      <w:tr w:rsidR="00CC69B3" w:rsidRPr="0046218F" w14:paraId="5DF5767E" w14:textId="77777777" w:rsidTr="00410501">
        <w:tc>
          <w:tcPr>
            <w:tcW w:w="534" w:type="dxa"/>
            <w:vAlign w:val="center"/>
          </w:tcPr>
          <w:p w14:paraId="17CCE26E"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2A17611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доиндустриальный тип политической системы</w:t>
            </w:r>
          </w:p>
        </w:tc>
      </w:tr>
      <w:tr w:rsidR="00CC69B3" w:rsidRPr="0046218F" w14:paraId="706D2BBC" w14:textId="77777777" w:rsidTr="00410501">
        <w:tc>
          <w:tcPr>
            <w:tcW w:w="534" w:type="dxa"/>
            <w:vAlign w:val="center"/>
          </w:tcPr>
          <w:p w14:paraId="2CCF9B4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3842AD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англо-американский тип политической системы</w:t>
            </w:r>
          </w:p>
        </w:tc>
      </w:tr>
    </w:tbl>
    <w:p w14:paraId="2733C821" w14:textId="77777777" w:rsidR="00CC69B3" w:rsidRPr="0046218F" w:rsidRDefault="00CC69B3" w:rsidP="0046218F">
      <w:pPr>
        <w:jc w:val="both"/>
        <w:rPr>
          <w:b/>
          <w:bCs/>
          <w:i/>
        </w:rPr>
      </w:pPr>
      <w:r w:rsidRPr="0046218F">
        <w:rPr>
          <w:b/>
          <w:bCs/>
          <w:i/>
        </w:rPr>
        <w:t>11.2. Установите правильное соответствие между функциями политической системы и их содержанием</w:t>
      </w:r>
    </w:p>
    <w:p w14:paraId="08916525" w14:textId="77777777" w:rsidR="00CC69B3" w:rsidRPr="0046218F" w:rsidRDefault="00CC69B3" w:rsidP="0046218F">
      <w:pPr>
        <w:ind w:left="567"/>
        <w:jc w:val="both"/>
        <w:rPr>
          <w:bCs/>
          <w:i/>
        </w:rPr>
      </w:pPr>
      <w:r w:rsidRPr="0046218F">
        <w:rPr>
          <w:bCs/>
          <w:i/>
        </w:rPr>
        <w:t>1) Функция адаптации</w:t>
      </w:r>
    </w:p>
    <w:p w14:paraId="4CE1F709" w14:textId="77777777" w:rsidR="00CC69B3" w:rsidRPr="0046218F" w:rsidRDefault="00CC69B3" w:rsidP="0046218F">
      <w:pPr>
        <w:ind w:left="567"/>
        <w:jc w:val="both"/>
        <w:rPr>
          <w:bCs/>
          <w:i/>
        </w:rPr>
      </w:pPr>
      <w:r w:rsidRPr="0046218F">
        <w:rPr>
          <w:bCs/>
          <w:i/>
        </w:rPr>
        <w:t>2) Функция целедостижения</w:t>
      </w:r>
    </w:p>
    <w:p w14:paraId="13CEEFC3" w14:textId="77777777" w:rsidR="00CC69B3" w:rsidRPr="0046218F" w:rsidRDefault="00CC69B3" w:rsidP="0046218F">
      <w:pPr>
        <w:ind w:left="567"/>
        <w:jc w:val="both"/>
        <w:rPr>
          <w:bCs/>
          <w:i/>
        </w:rPr>
      </w:pPr>
      <w:r w:rsidRPr="0046218F">
        <w:rPr>
          <w:bCs/>
          <w:i/>
        </w:rPr>
        <w:t>3) Функция интеграции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3CE0A69C" w14:textId="77777777" w:rsidTr="00410501">
        <w:tc>
          <w:tcPr>
            <w:tcW w:w="534" w:type="dxa"/>
            <w:vAlign w:val="center"/>
          </w:tcPr>
          <w:p w14:paraId="04D0B70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56094674"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Определение приоритетов и целей развития системы , мобилизация энергии и ресурсов для их реализации</w:t>
            </w:r>
          </w:p>
        </w:tc>
      </w:tr>
      <w:tr w:rsidR="00CC69B3" w:rsidRPr="0046218F" w14:paraId="54D38C61" w14:textId="77777777" w:rsidTr="00410501">
        <w:tc>
          <w:tcPr>
            <w:tcW w:w="534" w:type="dxa"/>
            <w:vAlign w:val="center"/>
          </w:tcPr>
          <w:p w14:paraId="116479AE"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569CB4DE"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Сохранение ориентации субъектов системы на ее нормы и ценности, культурное наследие и опыт</w:t>
            </w:r>
          </w:p>
        </w:tc>
      </w:tr>
      <w:tr w:rsidR="00CC69B3" w:rsidRPr="0046218F" w14:paraId="58A0CACE" w14:textId="77777777" w:rsidTr="00410501">
        <w:tc>
          <w:tcPr>
            <w:tcW w:w="534" w:type="dxa"/>
            <w:vAlign w:val="center"/>
          </w:tcPr>
          <w:p w14:paraId="52BD360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3FCDE39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Поддерживание координации взаимоотношений между составляющими системы, объединений усилий субъектов системы по сохранению ее целостности</w:t>
            </w:r>
          </w:p>
        </w:tc>
      </w:tr>
      <w:tr w:rsidR="00CC69B3" w:rsidRPr="0046218F" w14:paraId="2C246AD8" w14:textId="77777777" w:rsidTr="00410501">
        <w:tc>
          <w:tcPr>
            <w:tcW w:w="534" w:type="dxa"/>
            <w:vAlign w:val="center"/>
          </w:tcPr>
          <w:p w14:paraId="2B912E75"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7BB00E60"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Установление связей системы с окружающей средой, трансформация среды под интересы и потребности системы</w:t>
            </w:r>
          </w:p>
        </w:tc>
      </w:tr>
    </w:tbl>
    <w:p w14:paraId="0C239E96" w14:textId="77777777" w:rsidR="00CC69B3" w:rsidRPr="0046218F" w:rsidRDefault="00CC69B3" w:rsidP="0046218F">
      <w:pPr>
        <w:jc w:val="both"/>
        <w:rPr>
          <w:b/>
          <w:bCs/>
          <w:i/>
        </w:rPr>
      </w:pPr>
    </w:p>
    <w:p w14:paraId="4D87AA39" w14:textId="77777777" w:rsidR="00CC69B3" w:rsidRPr="0046218F" w:rsidRDefault="00CC69B3" w:rsidP="0046218F">
      <w:pPr>
        <w:jc w:val="both"/>
        <w:rPr>
          <w:b/>
          <w:bCs/>
        </w:rPr>
      </w:pPr>
      <w:r w:rsidRPr="0046218F">
        <w:rPr>
          <w:b/>
          <w:bCs/>
        </w:rPr>
        <w:t>Задание 12. Гражданское общество как условие демократии</w:t>
      </w:r>
    </w:p>
    <w:p w14:paraId="689A1C5B" w14:textId="77777777" w:rsidR="00CC69B3" w:rsidRPr="0046218F" w:rsidRDefault="00CC69B3" w:rsidP="0046218F">
      <w:pPr>
        <w:jc w:val="both"/>
        <w:rPr>
          <w:b/>
          <w:bCs/>
          <w:i/>
        </w:rPr>
      </w:pPr>
      <w:r w:rsidRPr="0046218F">
        <w:rPr>
          <w:b/>
          <w:bCs/>
          <w:i/>
        </w:rPr>
        <w:t xml:space="preserve">12.1. К </w:t>
      </w:r>
      <w:r w:rsidRPr="0046218F">
        <w:rPr>
          <w:b/>
          <w:bCs/>
          <w:i/>
          <w:lang w:val="en-US"/>
        </w:rPr>
        <w:t>XVIII</w:t>
      </w:r>
      <w:r w:rsidRPr="0046218F">
        <w:rPr>
          <w:b/>
          <w:bCs/>
          <w:i/>
        </w:rPr>
        <w:t xml:space="preserve"> веку в Западной Европе сложились такие основные элементы гражданского общества, как …</w:t>
      </w:r>
    </w:p>
    <w:p w14:paraId="7B3EAC1E" w14:textId="77777777" w:rsidR="00CC69B3" w:rsidRPr="0046218F" w:rsidRDefault="00CC69B3" w:rsidP="005D0A25">
      <w:pPr>
        <w:numPr>
          <w:ilvl w:val="0"/>
          <w:numId w:val="11"/>
        </w:numPr>
        <w:tabs>
          <w:tab w:val="clear" w:pos="720"/>
        </w:tabs>
        <w:ind w:left="709" w:hanging="142"/>
        <w:jc w:val="both"/>
        <w:rPr>
          <w:bCs/>
        </w:rPr>
      </w:pPr>
      <w:r w:rsidRPr="0046218F">
        <w:rPr>
          <w:bCs/>
        </w:rPr>
        <w:t>рыночная экономика и свободное предпринимательство</w:t>
      </w:r>
    </w:p>
    <w:p w14:paraId="2E5DEBAB" w14:textId="77777777" w:rsidR="00CC69B3" w:rsidRPr="0046218F" w:rsidRDefault="00CC69B3" w:rsidP="005D0A25">
      <w:pPr>
        <w:numPr>
          <w:ilvl w:val="0"/>
          <w:numId w:val="11"/>
        </w:numPr>
        <w:tabs>
          <w:tab w:val="clear" w:pos="720"/>
        </w:tabs>
        <w:ind w:left="709" w:hanging="142"/>
        <w:jc w:val="both"/>
        <w:rPr>
          <w:bCs/>
        </w:rPr>
      </w:pPr>
      <w:r w:rsidRPr="0046218F">
        <w:rPr>
          <w:bCs/>
        </w:rPr>
        <w:t>право избирать и быть избранным</w:t>
      </w:r>
    </w:p>
    <w:p w14:paraId="6426C0D5" w14:textId="77777777" w:rsidR="00CC69B3" w:rsidRPr="0046218F" w:rsidRDefault="00CC69B3" w:rsidP="005D0A25">
      <w:pPr>
        <w:numPr>
          <w:ilvl w:val="0"/>
          <w:numId w:val="11"/>
        </w:numPr>
        <w:tabs>
          <w:tab w:val="clear" w:pos="720"/>
        </w:tabs>
        <w:ind w:left="709" w:hanging="142"/>
        <w:jc w:val="both"/>
        <w:rPr>
          <w:bCs/>
        </w:rPr>
      </w:pPr>
      <w:r w:rsidRPr="0046218F">
        <w:rPr>
          <w:bCs/>
        </w:rPr>
        <w:t>свобода слова и свобода собраний</w:t>
      </w:r>
    </w:p>
    <w:p w14:paraId="3DC090AF" w14:textId="77777777" w:rsidR="00CC69B3" w:rsidRPr="0046218F" w:rsidRDefault="00CC69B3" w:rsidP="005D0A25">
      <w:pPr>
        <w:numPr>
          <w:ilvl w:val="0"/>
          <w:numId w:val="11"/>
        </w:numPr>
        <w:tabs>
          <w:tab w:val="clear" w:pos="720"/>
        </w:tabs>
        <w:ind w:left="709" w:hanging="142"/>
        <w:jc w:val="both"/>
        <w:rPr>
          <w:bCs/>
          <w:u w:val="single"/>
        </w:rPr>
      </w:pPr>
      <w:r w:rsidRPr="0046218F">
        <w:rPr>
          <w:bCs/>
          <w:u w:val="single"/>
        </w:rPr>
        <w:t>свобода личности и собственность</w:t>
      </w:r>
    </w:p>
    <w:p w14:paraId="1F7B533B" w14:textId="77777777" w:rsidR="00CC69B3" w:rsidRPr="0046218F" w:rsidRDefault="00CC69B3" w:rsidP="0046218F">
      <w:pPr>
        <w:jc w:val="both"/>
        <w:rPr>
          <w:b/>
          <w:bCs/>
          <w:i/>
        </w:rPr>
      </w:pPr>
      <w:r w:rsidRPr="0046218F">
        <w:rPr>
          <w:b/>
          <w:bCs/>
          <w:i/>
        </w:rPr>
        <w:t>12.2. Совокупность неполитических отношений граждан и их ассоциаций, основанная на принципе самодеятельности и автономии по отношению к государству, представляет собой…</w:t>
      </w:r>
    </w:p>
    <w:p w14:paraId="5934C71D" w14:textId="77777777" w:rsidR="00CC69B3" w:rsidRPr="0046218F" w:rsidRDefault="00CC69B3" w:rsidP="005D0A25">
      <w:pPr>
        <w:numPr>
          <w:ilvl w:val="0"/>
          <w:numId w:val="33"/>
        </w:numPr>
        <w:ind w:hanging="153"/>
        <w:jc w:val="both"/>
        <w:rPr>
          <w:bCs/>
        </w:rPr>
      </w:pPr>
      <w:r w:rsidRPr="0046218F">
        <w:rPr>
          <w:bCs/>
        </w:rPr>
        <w:lastRenderedPageBreak/>
        <w:t>социальный институт</w:t>
      </w:r>
    </w:p>
    <w:p w14:paraId="58C784B7" w14:textId="77777777" w:rsidR="00CC69B3" w:rsidRPr="0046218F" w:rsidRDefault="00CC69B3" w:rsidP="005D0A25">
      <w:pPr>
        <w:numPr>
          <w:ilvl w:val="0"/>
          <w:numId w:val="33"/>
        </w:numPr>
        <w:ind w:hanging="153"/>
        <w:jc w:val="both"/>
        <w:rPr>
          <w:bCs/>
        </w:rPr>
      </w:pPr>
      <w:r w:rsidRPr="0046218F">
        <w:rPr>
          <w:bCs/>
        </w:rPr>
        <w:t>представительную демократию</w:t>
      </w:r>
    </w:p>
    <w:p w14:paraId="793B50DF" w14:textId="77777777" w:rsidR="00CC69B3" w:rsidRPr="0046218F" w:rsidRDefault="00CC69B3" w:rsidP="005D0A25">
      <w:pPr>
        <w:numPr>
          <w:ilvl w:val="0"/>
          <w:numId w:val="33"/>
        </w:numPr>
        <w:ind w:hanging="153"/>
        <w:jc w:val="both"/>
        <w:rPr>
          <w:bCs/>
        </w:rPr>
      </w:pPr>
      <w:r w:rsidRPr="0046218F">
        <w:rPr>
          <w:bCs/>
        </w:rPr>
        <w:t>гражданское общество</w:t>
      </w:r>
    </w:p>
    <w:p w14:paraId="739A6688" w14:textId="77777777" w:rsidR="00CC69B3" w:rsidRPr="0046218F" w:rsidRDefault="00CC69B3" w:rsidP="005D0A25">
      <w:pPr>
        <w:numPr>
          <w:ilvl w:val="0"/>
          <w:numId w:val="33"/>
        </w:numPr>
        <w:ind w:hanging="153"/>
        <w:jc w:val="both"/>
        <w:rPr>
          <w:bCs/>
        </w:rPr>
      </w:pPr>
      <w:r w:rsidRPr="0046218F">
        <w:rPr>
          <w:bCs/>
        </w:rPr>
        <w:t>демократический режим</w:t>
      </w:r>
    </w:p>
    <w:p w14:paraId="055C626D" w14:textId="77777777" w:rsidR="00CC69B3" w:rsidRPr="0046218F" w:rsidRDefault="00CC69B3" w:rsidP="0046218F">
      <w:pPr>
        <w:jc w:val="both"/>
        <w:rPr>
          <w:b/>
          <w:bCs/>
        </w:rPr>
      </w:pPr>
      <w:r w:rsidRPr="0046218F">
        <w:rPr>
          <w:b/>
          <w:bCs/>
        </w:rPr>
        <w:t>Задание 13. Политическая элита и лидерство</w:t>
      </w:r>
    </w:p>
    <w:p w14:paraId="44389C2E" w14:textId="77777777" w:rsidR="00CC69B3" w:rsidRPr="0046218F" w:rsidRDefault="00CC69B3" w:rsidP="0046218F">
      <w:pPr>
        <w:jc w:val="both"/>
        <w:rPr>
          <w:b/>
          <w:bCs/>
        </w:rPr>
      </w:pPr>
    </w:p>
    <w:p w14:paraId="4ACC6D79" w14:textId="77777777" w:rsidR="00CC69B3" w:rsidRPr="0046218F" w:rsidRDefault="00CC69B3" w:rsidP="0046218F">
      <w:pPr>
        <w:jc w:val="both"/>
        <w:rPr>
          <w:b/>
          <w:bCs/>
          <w:i/>
        </w:rPr>
      </w:pPr>
      <w:r w:rsidRPr="0046218F">
        <w:rPr>
          <w:b/>
          <w:bCs/>
          <w:i/>
        </w:rPr>
        <w:t>13.1. Установите соответствие между стилями лидерства и их описаниями</w:t>
      </w:r>
    </w:p>
    <w:p w14:paraId="1F908FDA" w14:textId="77777777" w:rsidR="00CC69B3" w:rsidRPr="0046218F" w:rsidRDefault="00CC69B3" w:rsidP="0046218F">
      <w:pPr>
        <w:ind w:left="567"/>
        <w:jc w:val="both"/>
        <w:rPr>
          <w:bCs/>
          <w:i/>
        </w:rPr>
      </w:pPr>
      <w:r w:rsidRPr="0046218F">
        <w:rPr>
          <w:bCs/>
          <w:i/>
        </w:rPr>
        <w:t>1) Экспрессивный</w:t>
      </w:r>
    </w:p>
    <w:p w14:paraId="07EB7052" w14:textId="77777777" w:rsidR="00CC69B3" w:rsidRPr="0046218F" w:rsidRDefault="00CC69B3" w:rsidP="0046218F">
      <w:pPr>
        <w:ind w:left="567"/>
        <w:jc w:val="both"/>
        <w:rPr>
          <w:bCs/>
          <w:i/>
        </w:rPr>
      </w:pPr>
      <w:r w:rsidRPr="0046218F">
        <w:rPr>
          <w:bCs/>
          <w:i/>
        </w:rPr>
        <w:t>2) Директивный</w:t>
      </w:r>
    </w:p>
    <w:p w14:paraId="6E40B042" w14:textId="77777777" w:rsidR="00CC69B3" w:rsidRPr="0046218F" w:rsidRDefault="00CC69B3" w:rsidP="0046218F">
      <w:pPr>
        <w:ind w:left="567"/>
        <w:jc w:val="both"/>
        <w:rPr>
          <w:bCs/>
          <w:i/>
        </w:rPr>
      </w:pPr>
      <w:r w:rsidRPr="0046218F">
        <w:rPr>
          <w:bCs/>
          <w:i/>
        </w:rPr>
        <w:t>3) Поддерживающий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07CC05C9" w14:textId="77777777" w:rsidTr="00410501">
        <w:tc>
          <w:tcPr>
            <w:tcW w:w="534" w:type="dxa"/>
            <w:vAlign w:val="center"/>
          </w:tcPr>
          <w:p w14:paraId="42B6D634"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7B44570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Характеризуется стремлением лидера жестко указывать свои сторонникам пути и способы достижения поставленных целей</w:t>
            </w:r>
          </w:p>
        </w:tc>
      </w:tr>
      <w:tr w:rsidR="00CC69B3" w:rsidRPr="0046218F" w14:paraId="564BBC95" w14:textId="77777777" w:rsidTr="00410501">
        <w:tc>
          <w:tcPr>
            <w:tcW w:w="534" w:type="dxa"/>
            <w:vAlign w:val="center"/>
          </w:tcPr>
          <w:p w14:paraId="390699E8"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4D4B215D"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Характеризуется высокой степенью единоличной власти руководителя: руководитель определяет все стратегии группы и никаких полномочий членам группы не делегирует</w:t>
            </w:r>
          </w:p>
        </w:tc>
      </w:tr>
      <w:tr w:rsidR="00CC69B3" w:rsidRPr="0046218F" w14:paraId="34C3218E" w14:textId="77777777" w:rsidTr="00410501">
        <w:tc>
          <w:tcPr>
            <w:tcW w:w="534" w:type="dxa"/>
            <w:vAlign w:val="center"/>
          </w:tcPr>
          <w:p w14:paraId="328E8B2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217C3327"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Нацелен на сохранение стабильного поведения сторонников лидера</w:t>
            </w:r>
          </w:p>
        </w:tc>
      </w:tr>
      <w:tr w:rsidR="00CC69B3" w:rsidRPr="0046218F" w14:paraId="6EDED92C" w14:textId="77777777" w:rsidTr="00410501">
        <w:tc>
          <w:tcPr>
            <w:tcW w:w="534" w:type="dxa"/>
            <w:vAlign w:val="center"/>
          </w:tcPr>
          <w:p w14:paraId="3CEB1BE1"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229951A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Связан с эмоциональным воздействием лидера на группу</w:t>
            </w:r>
          </w:p>
        </w:tc>
      </w:tr>
    </w:tbl>
    <w:p w14:paraId="763E54D5" w14:textId="77777777" w:rsidR="00CC69B3" w:rsidRPr="0046218F" w:rsidRDefault="00CC69B3" w:rsidP="0046218F">
      <w:pPr>
        <w:jc w:val="both"/>
        <w:rPr>
          <w:b/>
          <w:bCs/>
          <w:i/>
        </w:rPr>
      </w:pPr>
      <w:r w:rsidRPr="0046218F">
        <w:rPr>
          <w:b/>
          <w:bCs/>
          <w:i/>
        </w:rPr>
        <w:t>13.2. Установите соответствие между идеями лидерства и теориями лидерства</w:t>
      </w:r>
    </w:p>
    <w:p w14:paraId="5049664A" w14:textId="77777777" w:rsidR="00CC69B3" w:rsidRPr="0046218F" w:rsidRDefault="00CC69B3" w:rsidP="0046218F">
      <w:pPr>
        <w:ind w:left="709" w:hanging="142"/>
        <w:jc w:val="both"/>
        <w:rPr>
          <w:bCs/>
          <w:i/>
        </w:rPr>
      </w:pPr>
      <w:r w:rsidRPr="0046218F">
        <w:rPr>
          <w:bCs/>
          <w:i/>
        </w:rPr>
        <w:t>1) Появление лидера возможно при совпадении места, времени и обстоятельств</w:t>
      </w:r>
    </w:p>
    <w:p w14:paraId="2AE608EA" w14:textId="77777777" w:rsidR="00CC69B3" w:rsidRPr="0046218F" w:rsidRDefault="00CC69B3" w:rsidP="0046218F">
      <w:pPr>
        <w:ind w:left="709" w:hanging="142"/>
        <w:jc w:val="both"/>
        <w:rPr>
          <w:bCs/>
          <w:i/>
        </w:rPr>
      </w:pPr>
      <w:r w:rsidRPr="0046218F">
        <w:rPr>
          <w:bCs/>
          <w:i/>
        </w:rPr>
        <w:t>2) Лидером становится тот, кто лучше понимает чаянья и надежды возможных сторонников и действует в соответствии с их представлениями о тех чертах и качествах, которыми он должен обладать</w:t>
      </w:r>
    </w:p>
    <w:p w14:paraId="55F0BF4A" w14:textId="77777777" w:rsidR="00CC69B3" w:rsidRPr="0046218F" w:rsidRDefault="00CC69B3" w:rsidP="0046218F">
      <w:pPr>
        <w:ind w:left="709" w:hanging="142"/>
        <w:jc w:val="both"/>
        <w:rPr>
          <w:bCs/>
          <w:i/>
        </w:rPr>
      </w:pPr>
      <w:r w:rsidRPr="0046218F">
        <w:rPr>
          <w:bCs/>
          <w:i/>
        </w:rPr>
        <w:t>3) Лидером становятся в силу реализации потребности во власти, которая может быть средством для удовлетворения других потребностей личности или представлять некий компенсаторный механизм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4"/>
        <w:gridCol w:w="9057"/>
      </w:tblGrid>
      <w:tr w:rsidR="00CC69B3" w:rsidRPr="0046218F" w14:paraId="40A81CEB" w14:textId="77777777" w:rsidTr="00410501">
        <w:tc>
          <w:tcPr>
            <w:tcW w:w="534" w:type="dxa"/>
            <w:vAlign w:val="center"/>
          </w:tcPr>
          <w:p w14:paraId="0FE7624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3AB158CA"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теории политической психологии</w:t>
            </w:r>
          </w:p>
        </w:tc>
      </w:tr>
      <w:tr w:rsidR="00CC69B3" w:rsidRPr="0046218F" w14:paraId="363D0720" w14:textId="77777777" w:rsidTr="00410501">
        <w:tc>
          <w:tcPr>
            <w:tcW w:w="534" w:type="dxa"/>
            <w:vAlign w:val="center"/>
          </w:tcPr>
          <w:p w14:paraId="0C6A2D8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60624D51"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ситуативная концепция</w:t>
            </w:r>
          </w:p>
        </w:tc>
      </w:tr>
      <w:tr w:rsidR="00CC69B3" w:rsidRPr="0046218F" w14:paraId="15E1A88E" w14:textId="77777777" w:rsidTr="00410501">
        <w:tc>
          <w:tcPr>
            <w:tcW w:w="534" w:type="dxa"/>
            <w:vAlign w:val="center"/>
          </w:tcPr>
          <w:p w14:paraId="5E472346"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6A212DA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мотивационная концепция</w:t>
            </w:r>
          </w:p>
        </w:tc>
      </w:tr>
      <w:tr w:rsidR="00CC69B3" w:rsidRPr="0046218F" w14:paraId="4E6F37A3" w14:textId="77777777" w:rsidTr="00410501">
        <w:tc>
          <w:tcPr>
            <w:tcW w:w="534" w:type="dxa"/>
            <w:vAlign w:val="center"/>
          </w:tcPr>
          <w:p w14:paraId="0D0C023E"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20BEAFE9"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концепция конституентов</w:t>
            </w:r>
          </w:p>
        </w:tc>
      </w:tr>
    </w:tbl>
    <w:p w14:paraId="1BB658AF" w14:textId="77777777" w:rsidR="00CC69B3" w:rsidRPr="0046218F" w:rsidRDefault="00CC69B3" w:rsidP="0046218F">
      <w:pPr>
        <w:jc w:val="both"/>
        <w:rPr>
          <w:b/>
          <w:bCs/>
          <w:i/>
        </w:rPr>
      </w:pPr>
    </w:p>
    <w:p w14:paraId="3D74FDB4" w14:textId="77777777" w:rsidR="00CC69B3" w:rsidRPr="0046218F" w:rsidRDefault="00CC69B3" w:rsidP="0046218F">
      <w:pPr>
        <w:jc w:val="both"/>
        <w:rPr>
          <w:b/>
          <w:bCs/>
        </w:rPr>
      </w:pPr>
      <w:r w:rsidRPr="0046218F">
        <w:rPr>
          <w:b/>
          <w:bCs/>
        </w:rPr>
        <w:t>Задание 14. Политические партии и партийные системы</w:t>
      </w:r>
    </w:p>
    <w:p w14:paraId="4C35AAD9" w14:textId="77777777" w:rsidR="00CC69B3" w:rsidRPr="0046218F" w:rsidRDefault="00CC69B3" w:rsidP="0046218F">
      <w:pPr>
        <w:jc w:val="both"/>
        <w:rPr>
          <w:b/>
          <w:bCs/>
          <w:i/>
        </w:rPr>
      </w:pPr>
      <w:r w:rsidRPr="0046218F">
        <w:rPr>
          <w:b/>
          <w:bCs/>
          <w:i/>
        </w:rPr>
        <w:t>14.1. Установите соответствие между партиями и конфликтами, ставшими, согласно теории С.М. Липсета и С. Роккана, источниками формирования партий</w:t>
      </w:r>
    </w:p>
    <w:p w14:paraId="41E8131C" w14:textId="77777777" w:rsidR="00CC69B3" w:rsidRPr="0046218F" w:rsidRDefault="00CC69B3" w:rsidP="0046218F">
      <w:pPr>
        <w:ind w:left="567"/>
        <w:jc w:val="both"/>
        <w:rPr>
          <w:bCs/>
          <w:i/>
        </w:rPr>
      </w:pPr>
      <w:r w:rsidRPr="0046218F">
        <w:rPr>
          <w:bCs/>
          <w:i/>
        </w:rPr>
        <w:t>1) Партии регионального типа</w:t>
      </w:r>
    </w:p>
    <w:p w14:paraId="7F31EF90" w14:textId="77777777" w:rsidR="00CC69B3" w:rsidRPr="0046218F" w:rsidRDefault="00CC69B3" w:rsidP="0046218F">
      <w:pPr>
        <w:ind w:left="567"/>
        <w:jc w:val="both"/>
        <w:rPr>
          <w:bCs/>
          <w:i/>
        </w:rPr>
      </w:pPr>
      <w:r w:rsidRPr="0046218F">
        <w:rPr>
          <w:bCs/>
          <w:i/>
        </w:rPr>
        <w:t>2) Религиозные партии</w:t>
      </w:r>
    </w:p>
    <w:p w14:paraId="39C051B6" w14:textId="77777777" w:rsidR="00CC69B3" w:rsidRPr="0046218F" w:rsidRDefault="00CC69B3" w:rsidP="0046218F">
      <w:pPr>
        <w:ind w:left="567"/>
        <w:jc w:val="both"/>
        <w:rPr>
          <w:bCs/>
          <w:i/>
        </w:rPr>
      </w:pPr>
      <w:r w:rsidRPr="0046218F">
        <w:rPr>
          <w:bCs/>
          <w:i/>
        </w:rPr>
        <w:t>3) Социалистические партии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09DB362D" w14:textId="77777777" w:rsidTr="00410501">
        <w:tc>
          <w:tcPr>
            <w:tcW w:w="534" w:type="dxa"/>
            <w:vAlign w:val="center"/>
          </w:tcPr>
          <w:p w14:paraId="220B8A4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2FC3E95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государством и церковью</w:t>
            </w:r>
          </w:p>
        </w:tc>
      </w:tr>
      <w:tr w:rsidR="00CC69B3" w:rsidRPr="0046218F" w14:paraId="32B5F731" w14:textId="77777777" w:rsidTr="00410501">
        <w:tc>
          <w:tcPr>
            <w:tcW w:w="534" w:type="dxa"/>
            <w:vAlign w:val="center"/>
          </w:tcPr>
          <w:p w14:paraId="39BA1D16"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3FAAC6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центром и периферией</w:t>
            </w:r>
          </w:p>
        </w:tc>
      </w:tr>
      <w:tr w:rsidR="00CC69B3" w:rsidRPr="0046218F" w14:paraId="5559D1C9" w14:textId="77777777" w:rsidTr="00410501">
        <w:tc>
          <w:tcPr>
            <w:tcW w:w="534" w:type="dxa"/>
            <w:vAlign w:val="center"/>
          </w:tcPr>
          <w:p w14:paraId="09D8D69D"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5EAE074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собственниками и работниками</w:t>
            </w:r>
          </w:p>
        </w:tc>
      </w:tr>
      <w:tr w:rsidR="00CC69B3" w:rsidRPr="0046218F" w14:paraId="1EFEA26B" w14:textId="77777777" w:rsidTr="00410501">
        <w:tc>
          <w:tcPr>
            <w:tcW w:w="534" w:type="dxa"/>
            <w:vAlign w:val="center"/>
          </w:tcPr>
          <w:p w14:paraId="71D1DF30"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1B6C261B"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Конфликт между городом и селом</w:t>
            </w:r>
          </w:p>
        </w:tc>
      </w:tr>
    </w:tbl>
    <w:p w14:paraId="29A996B9" w14:textId="77777777" w:rsidR="00CC69B3" w:rsidRPr="0046218F" w:rsidRDefault="00CC69B3" w:rsidP="0046218F">
      <w:pPr>
        <w:jc w:val="both"/>
        <w:rPr>
          <w:b/>
          <w:bCs/>
          <w:i/>
        </w:rPr>
      </w:pPr>
      <w:r w:rsidRPr="0046218F">
        <w:rPr>
          <w:b/>
          <w:bCs/>
          <w:i/>
        </w:rPr>
        <w:t>14.2. Соотнесите функции групп давления с их содержанием</w:t>
      </w:r>
    </w:p>
    <w:p w14:paraId="6A08055B" w14:textId="77777777" w:rsidR="00CC69B3" w:rsidRPr="0046218F" w:rsidRDefault="00CC69B3" w:rsidP="0046218F">
      <w:pPr>
        <w:ind w:left="567"/>
        <w:jc w:val="both"/>
        <w:rPr>
          <w:bCs/>
          <w:i/>
        </w:rPr>
      </w:pPr>
      <w:r w:rsidRPr="0046218F">
        <w:rPr>
          <w:bCs/>
          <w:i/>
        </w:rPr>
        <w:t>1) Функция артикуляции интересов</w:t>
      </w:r>
    </w:p>
    <w:p w14:paraId="50C25F35" w14:textId="77777777" w:rsidR="00CC69B3" w:rsidRPr="0046218F" w:rsidRDefault="00CC69B3" w:rsidP="0046218F">
      <w:pPr>
        <w:ind w:left="567"/>
        <w:jc w:val="both"/>
        <w:rPr>
          <w:bCs/>
          <w:i/>
        </w:rPr>
      </w:pPr>
      <w:r w:rsidRPr="0046218F">
        <w:rPr>
          <w:bCs/>
          <w:i/>
        </w:rPr>
        <w:t>2) Функция агрегирования интересов</w:t>
      </w:r>
    </w:p>
    <w:p w14:paraId="4BCB445A" w14:textId="77777777" w:rsidR="00CC69B3" w:rsidRPr="0046218F" w:rsidRDefault="00CC69B3" w:rsidP="0046218F">
      <w:pPr>
        <w:ind w:left="567"/>
        <w:jc w:val="both"/>
        <w:rPr>
          <w:bCs/>
          <w:i/>
        </w:rPr>
      </w:pPr>
      <w:r w:rsidRPr="0046218F">
        <w:rPr>
          <w:bCs/>
          <w:i/>
        </w:rPr>
        <w:t>3) Коммуникативная функция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9058"/>
      </w:tblGrid>
      <w:tr w:rsidR="00CC69B3" w:rsidRPr="0046218F" w14:paraId="772FC7B5" w14:textId="77777777" w:rsidTr="00410501">
        <w:tc>
          <w:tcPr>
            <w:tcW w:w="534" w:type="dxa"/>
            <w:vAlign w:val="center"/>
          </w:tcPr>
          <w:p w14:paraId="500A1134" w14:textId="77777777" w:rsidR="00CC69B3" w:rsidRPr="0046218F" w:rsidRDefault="00CC69B3" w:rsidP="0046218F">
            <w:pPr>
              <w:pStyle w:val="af7"/>
              <w:jc w:val="center"/>
              <w:rPr>
                <w:rFonts w:ascii="Times New Roman" w:hAnsi="Times New Roman" w:cs="Times New Roman"/>
                <w:b/>
                <w:bCs/>
                <w:i/>
                <w:iCs/>
                <w:sz w:val="24"/>
                <w:szCs w:val="24"/>
              </w:rPr>
            </w:pPr>
          </w:p>
        </w:tc>
        <w:tc>
          <w:tcPr>
            <w:tcW w:w="9886" w:type="dxa"/>
          </w:tcPr>
          <w:p w14:paraId="2D42CFE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фиксированной поддержки политических целей со стороны населения</w:t>
            </w:r>
          </w:p>
        </w:tc>
      </w:tr>
      <w:tr w:rsidR="00CC69B3" w:rsidRPr="0046218F" w14:paraId="74127474" w14:textId="77777777" w:rsidTr="00410501">
        <w:tc>
          <w:tcPr>
            <w:tcW w:w="534" w:type="dxa"/>
            <w:vAlign w:val="center"/>
          </w:tcPr>
          <w:p w14:paraId="7F0D5A52"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1</w:t>
            </w:r>
          </w:p>
        </w:tc>
        <w:tc>
          <w:tcPr>
            <w:tcW w:w="9886" w:type="dxa"/>
          </w:tcPr>
          <w:p w14:paraId="3E4EE776"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публичного выражения интересов людей и формулирования требований</w:t>
            </w:r>
          </w:p>
        </w:tc>
      </w:tr>
      <w:tr w:rsidR="00CC69B3" w:rsidRPr="0046218F" w14:paraId="0019082B" w14:textId="77777777" w:rsidTr="00410501">
        <w:tc>
          <w:tcPr>
            <w:tcW w:w="534" w:type="dxa"/>
            <w:vAlign w:val="center"/>
          </w:tcPr>
          <w:p w14:paraId="030A7723"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2</w:t>
            </w:r>
          </w:p>
        </w:tc>
        <w:tc>
          <w:tcPr>
            <w:tcW w:w="9886" w:type="dxa"/>
          </w:tcPr>
          <w:p w14:paraId="438929E5"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Обобщение и согласование интересов людей</w:t>
            </w:r>
          </w:p>
        </w:tc>
      </w:tr>
      <w:tr w:rsidR="00CC69B3" w:rsidRPr="0046218F" w14:paraId="65ECF089" w14:textId="77777777" w:rsidTr="00410501">
        <w:tc>
          <w:tcPr>
            <w:tcW w:w="534" w:type="dxa"/>
            <w:vAlign w:val="center"/>
          </w:tcPr>
          <w:p w14:paraId="5B5B1929" w14:textId="77777777" w:rsidR="00CC69B3" w:rsidRPr="0046218F" w:rsidRDefault="00CC69B3" w:rsidP="0046218F">
            <w:pPr>
              <w:pStyle w:val="af7"/>
              <w:jc w:val="center"/>
              <w:rPr>
                <w:rFonts w:ascii="Times New Roman" w:hAnsi="Times New Roman" w:cs="Times New Roman"/>
                <w:b/>
                <w:bCs/>
                <w:i/>
                <w:iCs/>
                <w:sz w:val="24"/>
                <w:szCs w:val="24"/>
              </w:rPr>
            </w:pPr>
            <w:r w:rsidRPr="0046218F">
              <w:rPr>
                <w:rFonts w:ascii="Times New Roman" w:hAnsi="Times New Roman" w:cs="Times New Roman"/>
                <w:b/>
                <w:bCs/>
                <w:i/>
                <w:iCs/>
                <w:sz w:val="24"/>
                <w:szCs w:val="24"/>
              </w:rPr>
              <w:t>3</w:t>
            </w:r>
          </w:p>
        </w:tc>
        <w:tc>
          <w:tcPr>
            <w:tcW w:w="9886" w:type="dxa"/>
          </w:tcPr>
          <w:p w14:paraId="50E114EF" w14:textId="77777777" w:rsidR="00CC69B3" w:rsidRPr="0046218F" w:rsidRDefault="00CC69B3" w:rsidP="0046218F">
            <w:pPr>
              <w:pStyle w:val="af7"/>
              <w:jc w:val="both"/>
              <w:rPr>
                <w:rFonts w:ascii="Times New Roman" w:hAnsi="Times New Roman" w:cs="Times New Roman"/>
                <w:bCs/>
                <w:iCs/>
                <w:sz w:val="24"/>
                <w:szCs w:val="24"/>
              </w:rPr>
            </w:pPr>
            <w:r w:rsidRPr="0046218F">
              <w:rPr>
                <w:rFonts w:ascii="Times New Roman" w:hAnsi="Times New Roman" w:cs="Times New Roman"/>
                <w:bCs/>
                <w:iCs/>
                <w:sz w:val="24"/>
                <w:szCs w:val="24"/>
              </w:rPr>
              <w:t>Обеспечение устойчивого диалога между обществом и властью</w:t>
            </w:r>
          </w:p>
        </w:tc>
      </w:tr>
    </w:tbl>
    <w:p w14:paraId="4DD49E32" w14:textId="77777777" w:rsidR="00CC69B3" w:rsidRPr="0046218F" w:rsidRDefault="00CC69B3" w:rsidP="0046218F">
      <w:pPr>
        <w:jc w:val="both"/>
        <w:rPr>
          <w:b/>
          <w:bCs/>
          <w:i/>
        </w:rPr>
      </w:pPr>
    </w:p>
    <w:p w14:paraId="70C5C99D" w14:textId="77777777" w:rsidR="00CC69B3" w:rsidRPr="0046218F" w:rsidRDefault="00CC69B3" w:rsidP="0046218F">
      <w:pPr>
        <w:jc w:val="both"/>
        <w:rPr>
          <w:b/>
          <w:bCs/>
        </w:rPr>
      </w:pPr>
      <w:r w:rsidRPr="0046218F">
        <w:rPr>
          <w:b/>
          <w:bCs/>
        </w:rPr>
        <w:t>Задание 15. Политические отношения и процессы</w:t>
      </w:r>
    </w:p>
    <w:p w14:paraId="6ED489FD" w14:textId="77777777" w:rsidR="00CC69B3" w:rsidRPr="0046218F" w:rsidRDefault="00CC69B3" w:rsidP="0046218F">
      <w:pPr>
        <w:jc w:val="both"/>
        <w:rPr>
          <w:b/>
          <w:bCs/>
          <w:i/>
        </w:rPr>
      </w:pPr>
      <w:r w:rsidRPr="0046218F">
        <w:rPr>
          <w:b/>
          <w:bCs/>
          <w:i/>
        </w:rPr>
        <w:lastRenderedPageBreak/>
        <w:t>15.1. Стихийное проявление интересов, потребностей, образа мыслей иррациональных масс, которому противостоят государственная власть, организованная система ценностей и политическая наука, - это _____________ политический процесс</w:t>
      </w:r>
    </w:p>
    <w:p w14:paraId="6ABE95C9" w14:textId="77777777" w:rsidR="00CC69B3" w:rsidRPr="0046218F" w:rsidRDefault="00CC69B3" w:rsidP="005D0A25">
      <w:pPr>
        <w:numPr>
          <w:ilvl w:val="0"/>
          <w:numId w:val="12"/>
        </w:numPr>
        <w:ind w:hanging="294"/>
        <w:jc w:val="both"/>
        <w:rPr>
          <w:b/>
          <w:bCs/>
          <w:i/>
        </w:rPr>
      </w:pPr>
      <w:r w:rsidRPr="0046218F">
        <w:rPr>
          <w:bCs/>
        </w:rPr>
        <w:t>нормативный</w:t>
      </w:r>
    </w:p>
    <w:p w14:paraId="2C8528FF" w14:textId="77777777" w:rsidR="00CC69B3" w:rsidRPr="0046218F" w:rsidRDefault="00CC69B3" w:rsidP="005D0A25">
      <w:pPr>
        <w:numPr>
          <w:ilvl w:val="0"/>
          <w:numId w:val="12"/>
        </w:numPr>
        <w:ind w:hanging="294"/>
        <w:jc w:val="both"/>
        <w:rPr>
          <w:b/>
          <w:bCs/>
          <w:i/>
        </w:rPr>
      </w:pPr>
      <w:r w:rsidRPr="0046218F">
        <w:rPr>
          <w:bCs/>
        </w:rPr>
        <w:t>институциональный</w:t>
      </w:r>
    </w:p>
    <w:p w14:paraId="0B828479" w14:textId="77777777" w:rsidR="00CC69B3" w:rsidRPr="0046218F" w:rsidRDefault="00CC69B3" w:rsidP="005D0A25">
      <w:pPr>
        <w:numPr>
          <w:ilvl w:val="0"/>
          <w:numId w:val="12"/>
        </w:numPr>
        <w:ind w:hanging="294"/>
        <w:jc w:val="both"/>
        <w:rPr>
          <w:b/>
          <w:bCs/>
          <w:i/>
        </w:rPr>
      </w:pPr>
      <w:r w:rsidRPr="0046218F">
        <w:rPr>
          <w:bCs/>
        </w:rPr>
        <w:t>горизонтально организованный</w:t>
      </w:r>
    </w:p>
    <w:p w14:paraId="2920D486" w14:textId="77777777" w:rsidR="00CC69B3" w:rsidRPr="0046218F" w:rsidRDefault="00CC69B3" w:rsidP="005D0A25">
      <w:pPr>
        <w:numPr>
          <w:ilvl w:val="0"/>
          <w:numId w:val="12"/>
        </w:numPr>
        <w:ind w:hanging="294"/>
        <w:jc w:val="both"/>
        <w:rPr>
          <w:b/>
          <w:bCs/>
          <w:i/>
        </w:rPr>
      </w:pPr>
      <w:r w:rsidRPr="0046218F">
        <w:rPr>
          <w:bCs/>
        </w:rPr>
        <w:t>вертикально организованный</w:t>
      </w:r>
    </w:p>
    <w:p w14:paraId="6B85E5DA" w14:textId="77777777" w:rsidR="00CC69B3" w:rsidRPr="0046218F" w:rsidRDefault="00CC69B3" w:rsidP="0046218F">
      <w:pPr>
        <w:jc w:val="both"/>
        <w:rPr>
          <w:b/>
          <w:bCs/>
          <w:i/>
        </w:rPr>
      </w:pPr>
      <w:r w:rsidRPr="0046218F">
        <w:rPr>
          <w:b/>
          <w:bCs/>
          <w:i/>
        </w:rPr>
        <w:t>15.2. Создав типологию политических процессов на цивилизационной основе, __________ выделял незападный тип политического процесса</w:t>
      </w:r>
    </w:p>
    <w:p w14:paraId="0ACFDFD9" w14:textId="77777777" w:rsidR="00CC69B3" w:rsidRPr="0046218F" w:rsidRDefault="00CC69B3" w:rsidP="005D0A25">
      <w:pPr>
        <w:numPr>
          <w:ilvl w:val="0"/>
          <w:numId w:val="32"/>
        </w:numPr>
        <w:ind w:hanging="153"/>
        <w:jc w:val="both"/>
        <w:rPr>
          <w:bCs/>
        </w:rPr>
      </w:pPr>
      <w:r w:rsidRPr="0046218F">
        <w:rPr>
          <w:bCs/>
        </w:rPr>
        <w:t>С. Эйзенштадт</w:t>
      </w:r>
    </w:p>
    <w:p w14:paraId="63CB40DA" w14:textId="77777777" w:rsidR="00CC69B3" w:rsidRPr="0046218F" w:rsidRDefault="00CC69B3" w:rsidP="005D0A25">
      <w:pPr>
        <w:numPr>
          <w:ilvl w:val="0"/>
          <w:numId w:val="32"/>
        </w:numPr>
        <w:ind w:hanging="153"/>
        <w:jc w:val="both"/>
        <w:rPr>
          <w:bCs/>
        </w:rPr>
      </w:pPr>
      <w:r w:rsidRPr="0046218F">
        <w:rPr>
          <w:bCs/>
        </w:rPr>
        <w:t>Э. Тоффлер</w:t>
      </w:r>
    </w:p>
    <w:p w14:paraId="0783CDCE" w14:textId="77777777" w:rsidR="00CC69B3" w:rsidRPr="0046218F" w:rsidRDefault="00CC69B3" w:rsidP="005D0A25">
      <w:pPr>
        <w:numPr>
          <w:ilvl w:val="0"/>
          <w:numId w:val="32"/>
        </w:numPr>
        <w:ind w:hanging="153"/>
        <w:jc w:val="both"/>
        <w:rPr>
          <w:bCs/>
        </w:rPr>
      </w:pPr>
      <w:r w:rsidRPr="0046218F">
        <w:rPr>
          <w:bCs/>
        </w:rPr>
        <w:t>Ф. Тённис</w:t>
      </w:r>
    </w:p>
    <w:p w14:paraId="667B0CCF" w14:textId="77777777" w:rsidR="00CC69B3" w:rsidRPr="0046218F" w:rsidRDefault="00CC69B3" w:rsidP="005D0A25">
      <w:pPr>
        <w:numPr>
          <w:ilvl w:val="0"/>
          <w:numId w:val="32"/>
        </w:numPr>
        <w:ind w:hanging="153"/>
        <w:jc w:val="both"/>
        <w:rPr>
          <w:bCs/>
        </w:rPr>
      </w:pPr>
      <w:r w:rsidRPr="0046218F">
        <w:rPr>
          <w:bCs/>
        </w:rPr>
        <w:t>Л. Пай</w:t>
      </w:r>
    </w:p>
    <w:p w14:paraId="19A74B27" w14:textId="77777777" w:rsidR="00CC69B3" w:rsidRPr="0046218F" w:rsidRDefault="00CC69B3" w:rsidP="0046218F">
      <w:pPr>
        <w:jc w:val="both"/>
        <w:rPr>
          <w:b/>
          <w:bCs/>
          <w:i/>
          <w:u w:val="single"/>
        </w:rPr>
      </w:pPr>
    </w:p>
    <w:p w14:paraId="41FAC480" w14:textId="77777777" w:rsidR="00CC69B3" w:rsidRPr="0046218F" w:rsidRDefault="00CC69B3" w:rsidP="0046218F">
      <w:pPr>
        <w:jc w:val="both"/>
        <w:rPr>
          <w:b/>
          <w:bCs/>
        </w:rPr>
      </w:pPr>
      <w:r w:rsidRPr="0046218F">
        <w:rPr>
          <w:b/>
          <w:bCs/>
        </w:rPr>
        <w:t>Задание 16. Политическая культура и социализация</w:t>
      </w:r>
    </w:p>
    <w:p w14:paraId="4C513838" w14:textId="77777777" w:rsidR="00CC69B3" w:rsidRPr="0046218F" w:rsidRDefault="00CC69B3" w:rsidP="0046218F">
      <w:pPr>
        <w:jc w:val="both"/>
        <w:rPr>
          <w:b/>
          <w:bCs/>
          <w:i/>
        </w:rPr>
      </w:pPr>
      <w:r w:rsidRPr="0046218F">
        <w:rPr>
          <w:b/>
          <w:bCs/>
          <w:i/>
        </w:rPr>
        <w:t>16.1. Упрощенные, схематические представления о политических феноменах, вырабатываемые в массовом политическом сознании и влияющие на политическое сознание отдельных индивидов, называются политическими</w:t>
      </w:r>
      <w:r w:rsidR="00410501">
        <w:rPr>
          <w:b/>
          <w:bCs/>
          <w:i/>
        </w:rPr>
        <w:t xml:space="preserve"> …</w:t>
      </w:r>
    </w:p>
    <w:p w14:paraId="62E68E63" w14:textId="77777777" w:rsidR="00CC69B3" w:rsidRPr="0046218F" w:rsidRDefault="00CC69B3" w:rsidP="005D0A25">
      <w:pPr>
        <w:numPr>
          <w:ilvl w:val="0"/>
          <w:numId w:val="13"/>
        </w:numPr>
        <w:ind w:hanging="153"/>
        <w:jc w:val="both"/>
        <w:rPr>
          <w:bCs/>
        </w:rPr>
      </w:pPr>
      <w:r w:rsidRPr="0046218F">
        <w:rPr>
          <w:bCs/>
        </w:rPr>
        <w:t>мифами</w:t>
      </w:r>
    </w:p>
    <w:p w14:paraId="41F16832" w14:textId="77777777" w:rsidR="00CC69B3" w:rsidRPr="0046218F" w:rsidRDefault="00CC69B3" w:rsidP="005D0A25">
      <w:pPr>
        <w:numPr>
          <w:ilvl w:val="0"/>
          <w:numId w:val="13"/>
        </w:numPr>
        <w:ind w:hanging="153"/>
        <w:jc w:val="both"/>
        <w:rPr>
          <w:bCs/>
        </w:rPr>
      </w:pPr>
      <w:r w:rsidRPr="0046218F">
        <w:rPr>
          <w:bCs/>
        </w:rPr>
        <w:t>символами</w:t>
      </w:r>
    </w:p>
    <w:p w14:paraId="65372625" w14:textId="77777777" w:rsidR="00CC69B3" w:rsidRPr="0046218F" w:rsidRDefault="00CC69B3" w:rsidP="005D0A25">
      <w:pPr>
        <w:numPr>
          <w:ilvl w:val="0"/>
          <w:numId w:val="13"/>
        </w:numPr>
        <w:ind w:hanging="153"/>
        <w:jc w:val="both"/>
        <w:rPr>
          <w:bCs/>
        </w:rPr>
      </w:pPr>
      <w:r w:rsidRPr="0046218F">
        <w:rPr>
          <w:bCs/>
        </w:rPr>
        <w:t>ритуалами</w:t>
      </w:r>
    </w:p>
    <w:p w14:paraId="0FBF4D6F" w14:textId="77777777" w:rsidR="00CC69B3" w:rsidRPr="0046218F" w:rsidRDefault="00CC69B3" w:rsidP="005D0A25">
      <w:pPr>
        <w:numPr>
          <w:ilvl w:val="0"/>
          <w:numId w:val="13"/>
        </w:numPr>
        <w:ind w:hanging="153"/>
        <w:jc w:val="both"/>
        <w:rPr>
          <w:bCs/>
        </w:rPr>
      </w:pPr>
      <w:r w:rsidRPr="0046218F">
        <w:rPr>
          <w:bCs/>
        </w:rPr>
        <w:t>стереотипами</w:t>
      </w:r>
    </w:p>
    <w:p w14:paraId="390A55B2" w14:textId="77777777" w:rsidR="00CC69B3" w:rsidRPr="0046218F" w:rsidRDefault="00CC69B3" w:rsidP="0046218F">
      <w:pPr>
        <w:jc w:val="both"/>
        <w:rPr>
          <w:b/>
          <w:bCs/>
          <w:i/>
        </w:rPr>
      </w:pPr>
      <w:r w:rsidRPr="0046218F">
        <w:rPr>
          <w:b/>
          <w:bCs/>
          <w:i/>
        </w:rPr>
        <w:t>16.2. Ориентация на местные ценности, которая проявляется как местный патриотизм, и малая восприимчивость индивида к глобальной политической культуре характерны для _________ политической культуры</w:t>
      </w:r>
    </w:p>
    <w:p w14:paraId="5C86543F" w14:textId="77777777" w:rsidR="00CC69B3" w:rsidRPr="0046218F" w:rsidRDefault="00CC69B3" w:rsidP="005D0A25">
      <w:pPr>
        <w:numPr>
          <w:ilvl w:val="0"/>
          <w:numId w:val="31"/>
        </w:numPr>
        <w:ind w:hanging="153"/>
        <w:jc w:val="both"/>
        <w:rPr>
          <w:bCs/>
        </w:rPr>
      </w:pPr>
      <w:r w:rsidRPr="0046218F">
        <w:rPr>
          <w:bCs/>
        </w:rPr>
        <w:t>подданнической</w:t>
      </w:r>
    </w:p>
    <w:p w14:paraId="285AD2C6" w14:textId="77777777" w:rsidR="00CC69B3" w:rsidRPr="00410501" w:rsidRDefault="00CC69B3" w:rsidP="005D0A25">
      <w:pPr>
        <w:numPr>
          <w:ilvl w:val="0"/>
          <w:numId w:val="31"/>
        </w:numPr>
        <w:ind w:hanging="153"/>
        <w:jc w:val="both"/>
        <w:rPr>
          <w:bCs/>
        </w:rPr>
      </w:pPr>
      <w:r w:rsidRPr="00410501">
        <w:rPr>
          <w:bCs/>
        </w:rPr>
        <w:t>патриархальной</w:t>
      </w:r>
    </w:p>
    <w:p w14:paraId="3F54C042" w14:textId="77777777" w:rsidR="00CC69B3" w:rsidRPr="0046218F" w:rsidRDefault="00CC69B3" w:rsidP="005D0A25">
      <w:pPr>
        <w:numPr>
          <w:ilvl w:val="0"/>
          <w:numId w:val="31"/>
        </w:numPr>
        <w:ind w:hanging="153"/>
        <w:jc w:val="both"/>
        <w:rPr>
          <w:bCs/>
        </w:rPr>
      </w:pPr>
      <w:r w:rsidRPr="0046218F">
        <w:rPr>
          <w:bCs/>
        </w:rPr>
        <w:t>гражданской</w:t>
      </w:r>
    </w:p>
    <w:p w14:paraId="31608503" w14:textId="77777777" w:rsidR="00CC69B3" w:rsidRPr="0046218F" w:rsidRDefault="00CC69B3" w:rsidP="005D0A25">
      <w:pPr>
        <w:numPr>
          <w:ilvl w:val="0"/>
          <w:numId w:val="31"/>
        </w:numPr>
        <w:ind w:hanging="153"/>
        <w:jc w:val="both"/>
        <w:rPr>
          <w:bCs/>
        </w:rPr>
      </w:pPr>
      <w:r w:rsidRPr="0046218F">
        <w:rPr>
          <w:bCs/>
        </w:rPr>
        <w:t>активистской</w:t>
      </w:r>
    </w:p>
    <w:p w14:paraId="5EDB802E" w14:textId="77777777" w:rsidR="00CC69B3" w:rsidRPr="0046218F" w:rsidRDefault="00CC69B3" w:rsidP="0046218F">
      <w:pPr>
        <w:jc w:val="both"/>
        <w:rPr>
          <w:b/>
          <w:bCs/>
          <w:i/>
        </w:rPr>
      </w:pPr>
    </w:p>
    <w:p w14:paraId="25D1587A" w14:textId="77777777" w:rsidR="00CC69B3" w:rsidRPr="0046218F" w:rsidRDefault="00CC69B3" w:rsidP="0046218F">
      <w:pPr>
        <w:jc w:val="both"/>
        <w:rPr>
          <w:b/>
          <w:bCs/>
        </w:rPr>
      </w:pPr>
      <w:r w:rsidRPr="0046218F">
        <w:rPr>
          <w:b/>
          <w:bCs/>
        </w:rPr>
        <w:t>Задание 17. Политическое развитие и кризисы</w:t>
      </w:r>
    </w:p>
    <w:p w14:paraId="6B3C0C25" w14:textId="77777777" w:rsidR="00CC69B3" w:rsidRPr="0046218F" w:rsidRDefault="00CC69B3" w:rsidP="0046218F">
      <w:pPr>
        <w:jc w:val="both"/>
        <w:rPr>
          <w:b/>
          <w:bCs/>
          <w:i/>
        </w:rPr>
      </w:pPr>
      <w:r w:rsidRPr="0046218F">
        <w:rPr>
          <w:b/>
          <w:bCs/>
          <w:i/>
        </w:rPr>
        <w:t>17.1. Органическая модель политической организации характеризуется…</w:t>
      </w:r>
    </w:p>
    <w:p w14:paraId="79AAE0BF" w14:textId="77777777" w:rsidR="00CC69B3" w:rsidRPr="00410501" w:rsidRDefault="00CC69B3" w:rsidP="005D0A25">
      <w:pPr>
        <w:numPr>
          <w:ilvl w:val="0"/>
          <w:numId w:val="14"/>
        </w:numPr>
        <w:ind w:hanging="153"/>
        <w:jc w:val="both"/>
        <w:rPr>
          <w:bCs/>
        </w:rPr>
      </w:pPr>
      <w:r w:rsidRPr="00410501">
        <w:rPr>
          <w:bCs/>
        </w:rPr>
        <w:t>компенсацией и уравновешиванием незрелых экономических предпосылок чрезмерным влиянием политических факторов</w:t>
      </w:r>
    </w:p>
    <w:p w14:paraId="2B7D0296" w14:textId="77777777" w:rsidR="00CC69B3" w:rsidRPr="00410501" w:rsidRDefault="00CC69B3" w:rsidP="005D0A25">
      <w:pPr>
        <w:numPr>
          <w:ilvl w:val="0"/>
          <w:numId w:val="14"/>
        </w:numPr>
        <w:ind w:hanging="153"/>
        <w:jc w:val="both"/>
        <w:rPr>
          <w:bCs/>
        </w:rPr>
      </w:pPr>
      <w:r w:rsidRPr="00410501">
        <w:rPr>
          <w:bCs/>
        </w:rPr>
        <w:t>активным регулированием со стороны авторитарного политического режима последовательности и темпов проведения модернизации</w:t>
      </w:r>
    </w:p>
    <w:p w14:paraId="75D9106D" w14:textId="77777777" w:rsidR="00CC69B3" w:rsidRPr="00410501" w:rsidRDefault="00CC69B3" w:rsidP="005D0A25">
      <w:pPr>
        <w:numPr>
          <w:ilvl w:val="0"/>
          <w:numId w:val="14"/>
        </w:numPr>
        <w:ind w:hanging="153"/>
        <w:jc w:val="both"/>
        <w:rPr>
          <w:bCs/>
        </w:rPr>
      </w:pPr>
      <w:r w:rsidRPr="00410501">
        <w:rPr>
          <w:bCs/>
        </w:rPr>
        <w:t>синтезом традиционных и индивидуалистических ценностей, на основе которых формируется самобытная культуры модернизации</w:t>
      </w:r>
    </w:p>
    <w:p w14:paraId="235820EF" w14:textId="77777777" w:rsidR="00CC69B3" w:rsidRPr="00410501" w:rsidRDefault="00CC69B3" w:rsidP="005D0A25">
      <w:pPr>
        <w:numPr>
          <w:ilvl w:val="0"/>
          <w:numId w:val="14"/>
        </w:numPr>
        <w:ind w:hanging="153"/>
        <w:jc w:val="both"/>
        <w:rPr>
          <w:bCs/>
        </w:rPr>
      </w:pPr>
      <w:r w:rsidRPr="00410501">
        <w:rPr>
          <w:bCs/>
        </w:rPr>
        <w:t>синхронностью и органичностью созревания условий и факторов для политических изменений и трансформаций</w:t>
      </w:r>
    </w:p>
    <w:p w14:paraId="06F423B4" w14:textId="77777777" w:rsidR="00CC69B3" w:rsidRPr="0046218F" w:rsidRDefault="00CC69B3" w:rsidP="0046218F">
      <w:pPr>
        <w:jc w:val="both"/>
        <w:rPr>
          <w:b/>
          <w:bCs/>
          <w:i/>
        </w:rPr>
      </w:pPr>
      <w:r w:rsidRPr="0046218F">
        <w:rPr>
          <w:b/>
          <w:bCs/>
          <w:i/>
        </w:rPr>
        <w:t>17.2. Переход от традиционной политической системы к современной обозначают термином…</w:t>
      </w:r>
    </w:p>
    <w:p w14:paraId="5F0A70AD" w14:textId="77777777" w:rsidR="00CC69B3" w:rsidRPr="00410501" w:rsidRDefault="00CC69B3" w:rsidP="005D0A25">
      <w:pPr>
        <w:numPr>
          <w:ilvl w:val="0"/>
          <w:numId w:val="30"/>
        </w:numPr>
        <w:ind w:hanging="153"/>
        <w:jc w:val="both"/>
        <w:rPr>
          <w:bCs/>
        </w:rPr>
      </w:pPr>
      <w:r w:rsidRPr="00410501">
        <w:rPr>
          <w:bCs/>
        </w:rPr>
        <w:t>«политическая революция»</w:t>
      </w:r>
    </w:p>
    <w:p w14:paraId="2E919735" w14:textId="77777777" w:rsidR="00CC69B3" w:rsidRPr="00410501" w:rsidRDefault="00CC69B3" w:rsidP="005D0A25">
      <w:pPr>
        <w:numPr>
          <w:ilvl w:val="0"/>
          <w:numId w:val="30"/>
        </w:numPr>
        <w:ind w:hanging="153"/>
        <w:jc w:val="both"/>
        <w:rPr>
          <w:bCs/>
        </w:rPr>
      </w:pPr>
      <w:r w:rsidRPr="00410501">
        <w:rPr>
          <w:bCs/>
        </w:rPr>
        <w:t>«информационная революция»</w:t>
      </w:r>
    </w:p>
    <w:p w14:paraId="2262977C" w14:textId="77777777" w:rsidR="00CC69B3" w:rsidRPr="00410501" w:rsidRDefault="00CC69B3" w:rsidP="005D0A25">
      <w:pPr>
        <w:numPr>
          <w:ilvl w:val="0"/>
          <w:numId w:val="30"/>
        </w:numPr>
        <w:ind w:hanging="153"/>
        <w:jc w:val="both"/>
        <w:rPr>
          <w:bCs/>
        </w:rPr>
      </w:pPr>
      <w:r w:rsidRPr="00410501">
        <w:rPr>
          <w:bCs/>
        </w:rPr>
        <w:t>«политический радикализм»</w:t>
      </w:r>
    </w:p>
    <w:p w14:paraId="3B5A319C" w14:textId="77777777" w:rsidR="00CC69B3" w:rsidRPr="00410501" w:rsidRDefault="00CC69B3" w:rsidP="005D0A25">
      <w:pPr>
        <w:numPr>
          <w:ilvl w:val="0"/>
          <w:numId w:val="30"/>
        </w:numPr>
        <w:ind w:hanging="153"/>
        <w:jc w:val="both"/>
        <w:rPr>
          <w:bCs/>
        </w:rPr>
      </w:pPr>
      <w:r w:rsidRPr="00410501">
        <w:rPr>
          <w:bCs/>
        </w:rPr>
        <w:t>«политическое развитие»</w:t>
      </w:r>
    </w:p>
    <w:p w14:paraId="0E2E050B" w14:textId="77777777" w:rsidR="00CC69B3" w:rsidRPr="0046218F" w:rsidRDefault="00CC69B3" w:rsidP="0046218F">
      <w:pPr>
        <w:jc w:val="both"/>
        <w:rPr>
          <w:b/>
          <w:bCs/>
          <w:i/>
        </w:rPr>
      </w:pPr>
    </w:p>
    <w:p w14:paraId="16842288" w14:textId="77777777" w:rsidR="00CC69B3" w:rsidRPr="0046218F" w:rsidRDefault="00CC69B3" w:rsidP="0046218F">
      <w:pPr>
        <w:jc w:val="both"/>
        <w:rPr>
          <w:b/>
          <w:bCs/>
        </w:rPr>
      </w:pPr>
      <w:r w:rsidRPr="0046218F">
        <w:rPr>
          <w:b/>
          <w:bCs/>
        </w:rPr>
        <w:t>Задание 18. Технологии управления политическими процессами</w:t>
      </w:r>
    </w:p>
    <w:p w14:paraId="662D8356" w14:textId="77777777" w:rsidR="00CC69B3" w:rsidRPr="0046218F" w:rsidRDefault="00CC69B3" w:rsidP="0046218F">
      <w:pPr>
        <w:jc w:val="both"/>
        <w:rPr>
          <w:b/>
          <w:bCs/>
          <w:i/>
        </w:rPr>
      </w:pPr>
      <w:r w:rsidRPr="0046218F">
        <w:rPr>
          <w:b/>
          <w:bCs/>
          <w:i/>
        </w:rPr>
        <w:t>18.1. Политические технологии, нацеленный на отдаленный результат деятельности акторов, называются…</w:t>
      </w:r>
    </w:p>
    <w:p w14:paraId="7B146277" w14:textId="77777777" w:rsidR="00CC69B3" w:rsidRPr="00410501" w:rsidRDefault="00CC69B3" w:rsidP="005D0A25">
      <w:pPr>
        <w:numPr>
          <w:ilvl w:val="0"/>
          <w:numId w:val="15"/>
        </w:numPr>
        <w:ind w:hanging="153"/>
        <w:jc w:val="both"/>
        <w:rPr>
          <w:bCs/>
        </w:rPr>
      </w:pPr>
      <w:r w:rsidRPr="00410501">
        <w:rPr>
          <w:bCs/>
        </w:rPr>
        <w:lastRenderedPageBreak/>
        <w:t>стратегическим</w:t>
      </w:r>
    </w:p>
    <w:p w14:paraId="58126278" w14:textId="77777777" w:rsidR="00CC69B3" w:rsidRPr="00410501" w:rsidRDefault="00CC69B3" w:rsidP="005D0A25">
      <w:pPr>
        <w:numPr>
          <w:ilvl w:val="0"/>
          <w:numId w:val="15"/>
        </w:numPr>
        <w:ind w:hanging="153"/>
        <w:jc w:val="both"/>
        <w:rPr>
          <w:bCs/>
        </w:rPr>
      </w:pPr>
      <w:r w:rsidRPr="00410501">
        <w:rPr>
          <w:bCs/>
        </w:rPr>
        <w:t>тактическими</w:t>
      </w:r>
    </w:p>
    <w:p w14:paraId="54587D85" w14:textId="77777777" w:rsidR="00CC69B3" w:rsidRPr="00410501" w:rsidRDefault="00CC69B3" w:rsidP="005D0A25">
      <w:pPr>
        <w:numPr>
          <w:ilvl w:val="0"/>
          <w:numId w:val="15"/>
        </w:numPr>
        <w:ind w:hanging="153"/>
        <w:jc w:val="both"/>
        <w:rPr>
          <w:bCs/>
        </w:rPr>
      </w:pPr>
      <w:r w:rsidRPr="00410501">
        <w:rPr>
          <w:bCs/>
        </w:rPr>
        <w:t>спорадическими</w:t>
      </w:r>
    </w:p>
    <w:p w14:paraId="61D42EAE" w14:textId="77777777" w:rsidR="00CC69B3" w:rsidRPr="00410501" w:rsidRDefault="00CC69B3" w:rsidP="005D0A25">
      <w:pPr>
        <w:numPr>
          <w:ilvl w:val="0"/>
          <w:numId w:val="15"/>
        </w:numPr>
        <w:ind w:hanging="153"/>
        <w:jc w:val="both"/>
        <w:rPr>
          <w:bCs/>
        </w:rPr>
      </w:pPr>
      <w:r w:rsidRPr="00410501">
        <w:rPr>
          <w:bCs/>
        </w:rPr>
        <w:t>циклическими</w:t>
      </w:r>
    </w:p>
    <w:p w14:paraId="240FC179" w14:textId="77777777" w:rsidR="00CC69B3" w:rsidRPr="0046218F" w:rsidRDefault="00CC69B3" w:rsidP="0046218F">
      <w:pPr>
        <w:jc w:val="both"/>
        <w:rPr>
          <w:b/>
          <w:bCs/>
          <w:i/>
        </w:rPr>
      </w:pPr>
      <w:r w:rsidRPr="0046218F">
        <w:rPr>
          <w:b/>
          <w:bCs/>
          <w:i/>
        </w:rPr>
        <w:t>18.2. Важнейшей отличительной чертой средств массовой информации в политической сфере является…</w:t>
      </w:r>
    </w:p>
    <w:p w14:paraId="0B7E06E4" w14:textId="77777777" w:rsidR="00CC69B3" w:rsidRPr="00410501" w:rsidRDefault="00CC69B3" w:rsidP="005D0A25">
      <w:pPr>
        <w:numPr>
          <w:ilvl w:val="0"/>
          <w:numId w:val="29"/>
        </w:numPr>
        <w:ind w:hanging="153"/>
        <w:jc w:val="both"/>
        <w:rPr>
          <w:bCs/>
        </w:rPr>
      </w:pPr>
      <w:r w:rsidRPr="00410501">
        <w:rPr>
          <w:bCs/>
        </w:rPr>
        <w:t>информационная значимость</w:t>
      </w:r>
    </w:p>
    <w:p w14:paraId="7CDB1AB0" w14:textId="77777777" w:rsidR="00CC69B3" w:rsidRPr="00410501" w:rsidRDefault="00CC69B3" w:rsidP="005D0A25">
      <w:pPr>
        <w:numPr>
          <w:ilvl w:val="0"/>
          <w:numId w:val="29"/>
        </w:numPr>
        <w:ind w:hanging="153"/>
        <w:jc w:val="both"/>
        <w:rPr>
          <w:bCs/>
        </w:rPr>
      </w:pPr>
      <w:r w:rsidRPr="00410501">
        <w:rPr>
          <w:bCs/>
        </w:rPr>
        <w:t>объективность</w:t>
      </w:r>
    </w:p>
    <w:p w14:paraId="7C9BC52D" w14:textId="77777777" w:rsidR="00CC69B3" w:rsidRPr="00410501" w:rsidRDefault="00CC69B3" w:rsidP="005D0A25">
      <w:pPr>
        <w:numPr>
          <w:ilvl w:val="0"/>
          <w:numId w:val="29"/>
        </w:numPr>
        <w:ind w:hanging="153"/>
        <w:jc w:val="both"/>
        <w:rPr>
          <w:bCs/>
        </w:rPr>
      </w:pPr>
      <w:r w:rsidRPr="00410501">
        <w:rPr>
          <w:bCs/>
        </w:rPr>
        <w:t>комплексность</w:t>
      </w:r>
    </w:p>
    <w:p w14:paraId="7EE83745" w14:textId="77777777" w:rsidR="00CC69B3" w:rsidRPr="00410501" w:rsidRDefault="00CC69B3" w:rsidP="005D0A25">
      <w:pPr>
        <w:numPr>
          <w:ilvl w:val="0"/>
          <w:numId w:val="29"/>
        </w:numPr>
        <w:ind w:hanging="153"/>
        <w:jc w:val="both"/>
        <w:rPr>
          <w:bCs/>
        </w:rPr>
      </w:pPr>
      <w:r w:rsidRPr="00410501">
        <w:rPr>
          <w:bCs/>
        </w:rPr>
        <w:t>публичность</w:t>
      </w:r>
    </w:p>
    <w:p w14:paraId="2D9D4FDF" w14:textId="77777777" w:rsidR="00CC69B3" w:rsidRPr="0046218F" w:rsidRDefault="00CC69B3" w:rsidP="0046218F">
      <w:pPr>
        <w:jc w:val="both"/>
        <w:rPr>
          <w:b/>
          <w:bCs/>
          <w:i/>
        </w:rPr>
      </w:pPr>
    </w:p>
    <w:p w14:paraId="070DF6F5" w14:textId="77777777" w:rsidR="00CC69B3" w:rsidRPr="0046218F" w:rsidRDefault="00CC69B3" w:rsidP="0046218F">
      <w:pPr>
        <w:jc w:val="both"/>
        <w:rPr>
          <w:b/>
          <w:bCs/>
        </w:rPr>
      </w:pPr>
      <w:r w:rsidRPr="0046218F">
        <w:rPr>
          <w:b/>
          <w:bCs/>
        </w:rPr>
        <w:t>Задание 19. Мировая политика и геополитика</w:t>
      </w:r>
    </w:p>
    <w:p w14:paraId="3DC7B96B" w14:textId="77777777" w:rsidR="00CC69B3" w:rsidRPr="0046218F" w:rsidRDefault="00CC69B3" w:rsidP="0046218F">
      <w:pPr>
        <w:jc w:val="both"/>
        <w:rPr>
          <w:b/>
          <w:bCs/>
          <w:i/>
        </w:rPr>
      </w:pPr>
      <w:r w:rsidRPr="0046218F">
        <w:rPr>
          <w:b/>
          <w:bCs/>
          <w:i/>
        </w:rPr>
        <w:t>19.1. Американский ученый Ф. Фукуяма в статье «_________» выдвинул тезис о полном разрешении лежавшего в основе «холодной войны» конфликта двух идеологий – либеральной демократии и коммунизма</w:t>
      </w:r>
    </w:p>
    <w:p w14:paraId="3221225A" w14:textId="77777777" w:rsidR="00CC69B3" w:rsidRPr="00410501" w:rsidRDefault="00CC69B3" w:rsidP="005D0A25">
      <w:pPr>
        <w:numPr>
          <w:ilvl w:val="0"/>
          <w:numId w:val="16"/>
        </w:numPr>
        <w:ind w:hanging="153"/>
        <w:jc w:val="both"/>
        <w:rPr>
          <w:bCs/>
        </w:rPr>
      </w:pPr>
      <w:r w:rsidRPr="00410501">
        <w:rPr>
          <w:bCs/>
        </w:rPr>
        <w:t>Столкновение цивилизаций и преобразование мирового порядка</w:t>
      </w:r>
    </w:p>
    <w:p w14:paraId="3C2FA06D" w14:textId="77777777" w:rsidR="00CC69B3" w:rsidRPr="00410501" w:rsidRDefault="00CC69B3" w:rsidP="005D0A25">
      <w:pPr>
        <w:numPr>
          <w:ilvl w:val="0"/>
          <w:numId w:val="16"/>
        </w:numPr>
        <w:ind w:hanging="153"/>
        <w:jc w:val="both"/>
        <w:rPr>
          <w:bCs/>
        </w:rPr>
      </w:pPr>
      <w:r w:rsidRPr="00410501">
        <w:rPr>
          <w:bCs/>
        </w:rPr>
        <w:t>Конец истории</w:t>
      </w:r>
    </w:p>
    <w:p w14:paraId="0A2A4540" w14:textId="77777777" w:rsidR="00CC69B3" w:rsidRPr="00410501" w:rsidRDefault="00CC69B3" w:rsidP="005D0A25">
      <w:pPr>
        <w:numPr>
          <w:ilvl w:val="0"/>
          <w:numId w:val="16"/>
        </w:numPr>
        <w:ind w:hanging="153"/>
        <w:jc w:val="both"/>
        <w:rPr>
          <w:bCs/>
        </w:rPr>
      </w:pPr>
      <w:r w:rsidRPr="00410501">
        <w:rPr>
          <w:bCs/>
        </w:rPr>
        <w:t>Конец идеологии</w:t>
      </w:r>
    </w:p>
    <w:p w14:paraId="12AF5EF3" w14:textId="77777777" w:rsidR="00CC69B3" w:rsidRPr="00410501" w:rsidRDefault="00CC69B3" w:rsidP="005D0A25">
      <w:pPr>
        <w:numPr>
          <w:ilvl w:val="0"/>
          <w:numId w:val="16"/>
        </w:numPr>
        <w:ind w:hanging="153"/>
        <w:jc w:val="both"/>
        <w:rPr>
          <w:bCs/>
        </w:rPr>
      </w:pPr>
      <w:r w:rsidRPr="00410501">
        <w:rPr>
          <w:bCs/>
        </w:rPr>
        <w:t>После либерализма</w:t>
      </w:r>
    </w:p>
    <w:p w14:paraId="6CDA5AAE" w14:textId="77777777" w:rsidR="00CC69B3" w:rsidRPr="0046218F" w:rsidRDefault="00CC69B3" w:rsidP="0046218F">
      <w:pPr>
        <w:jc w:val="both"/>
        <w:rPr>
          <w:b/>
          <w:bCs/>
          <w:i/>
        </w:rPr>
      </w:pPr>
      <w:r w:rsidRPr="0046218F">
        <w:rPr>
          <w:b/>
          <w:bCs/>
          <w:i/>
        </w:rPr>
        <w:t>19.2. Биполяный мир – геополитическая конструкция, отражающая в планетарном масштабе ос</w:t>
      </w:r>
      <w:r w:rsidR="004C3046">
        <w:rPr>
          <w:b/>
          <w:bCs/>
          <w:i/>
        </w:rPr>
        <w:t xml:space="preserve">новной геополитический дуализм </w:t>
      </w:r>
      <w:r w:rsidR="004C3046">
        <w:rPr>
          <w:rFonts w:eastAsia="Calibri"/>
          <w:sz w:val="22"/>
          <w:szCs w:val="22"/>
          <w:lang w:eastAsia="en-US"/>
        </w:rPr>
        <w:t>–</w:t>
      </w:r>
      <w:r w:rsidRPr="0046218F">
        <w:rPr>
          <w:b/>
          <w:bCs/>
          <w:i/>
        </w:rPr>
        <w:t xml:space="preserve"> …</w:t>
      </w:r>
    </w:p>
    <w:p w14:paraId="0FD5AD37" w14:textId="77777777" w:rsidR="00CC69B3" w:rsidRPr="00410501" w:rsidRDefault="00CC69B3" w:rsidP="005D0A25">
      <w:pPr>
        <w:numPr>
          <w:ilvl w:val="0"/>
          <w:numId w:val="28"/>
        </w:numPr>
        <w:ind w:hanging="153"/>
        <w:jc w:val="both"/>
        <w:rPr>
          <w:bCs/>
          <w:i/>
        </w:rPr>
      </w:pPr>
      <w:r w:rsidRPr="00410501">
        <w:rPr>
          <w:bCs/>
          <w:i/>
        </w:rPr>
        <w:t>глобализация против глокализации</w:t>
      </w:r>
    </w:p>
    <w:p w14:paraId="1362CEF4" w14:textId="77777777" w:rsidR="00CC69B3" w:rsidRPr="00410501" w:rsidRDefault="00CC69B3" w:rsidP="005D0A25">
      <w:pPr>
        <w:numPr>
          <w:ilvl w:val="0"/>
          <w:numId w:val="28"/>
        </w:numPr>
        <w:ind w:hanging="153"/>
        <w:jc w:val="both"/>
        <w:rPr>
          <w:bCs/>
          <w:i/>
        </w:rPr>
      </w:pPr>
      <w:r w:rsidRPr="00410501">
        <w:rPr>
          <w:bCs/>
          <w:i/>
        </w:rPr>
        <w:t>талассократия против теллурократии</w:t>
      </w:r>
    </w:p>
    <w:p w14:paraId="50AA346A" w14:textId="77777777" w:rsidR="00CC69B3" w:rsidRPr="00410501" w:rsidRDefault="00CC69B3" w:rsidP="005D0A25">
      <w:pPr>
        <w:numPr>
          <w:ilvl w:val="0"/>
          <w:numId w:val="28"/>
        </w:numPr>
        <w:ind w:hanging="153"/>
        <w:jc w:val="both"/>
        <w:rPr>
          <w:bCs/>
          <w:i/>
        </w:rPr>
      </w:pPr>
      <w:r w:rsidRPr="00410501">
        <w:rPr>
          <w:bCs/>
          <w:i/>
        </w:rPr>
        <w:t>СССР против США</w:t>
      </w:r>
    </w:p>
    <w:p w14:paraId="2CA9B52E" w14:textId="77777777" w:rsidR="00CC69B3" w:rsidRPr="00410501" w:rsidRDefault="00CC69B3" w:rsidP="005D0A25">
      <w:pPr>
        <w:numPr>
          <w:ilvl w:val="0"/>
          <w:numId w:val="28"/>
        </w:numPr>
        <w:ind w:hanging="153"/>
        <w:jc w:val="both"/>
        <w:rPr>
          <w:bCs/>
          <w:i/>
        </w:rPr>
      </w:pPr>
      <w:r w:rsidRPr="00410501">
        <w:rPr>
          <w:bCs/>
          <w:i/>
        </w:rPr>
        <w:t>аристократия против меритократии</w:t>
      </w:r>
    </w:p>
    <w:p w14:paraId="0598640E" w14:textId="77777777" w:rsidR="00CC69B3" w:rsidRPr="0046218F" w:rsidRDefault="00CC69B3" w:rsidP="0046218F">
      <w:pPr>
        <w:jc w:val="both"/>
        <w:rPr>
          <w:b/>
          <w:bCs/>
          <w:i/>
        </w:rPr>
      </w:pPr>
    </w:p>
    <w:p w14:paraId="4243255B" w14:textId="77777777" w:rsidR="00CC69B3" w:rsidRPr="0046218F" w:rsidRDefault="00CC69B3" w:rsidP="0046218F">
      <w:pPr>
        <w:jc w:val="both"/>
        <w:rPr>
          <w:b/>
          <w:bCs/>
        </w:rPr>
      </w:pPr>
      <w:r w:rsidRPr="0046218F">
        <w:rPr>
          <w:b/>
          <w:bCs/>
        </w:rPr>
        <w:t>Задание 20. Международные отношения и международная политика</w:t>
      </w:r>
    </w:p>
    <w:p w14:paraId="24FCFDB6" w14:textId="77777777" w:rsidR="00CC69B3" w:rsidRPr="0046218F" w:rsidRDefault="00CC69B3" w:rsidP="0046218F">
      <w:pPr>
        <w:jc w:val="both"/>
        <w:rPr>
          <w:b/>
          <w:bCs/>
          <w:i/>
        </w:rPr>
      </w:pPr>
      <w:r w:rsidRPr="0046218F">
        <w:rPr>
          <w:b/>
          <w:bCs/>
          <w:i/>
        </w:rPr>
        <w:t>20.1. Военно-стратегический паритет характеризует _________ во взаимном противостоянии сторон</w:t>
      </w:r>
    </w:p>
    <w:p w14:paraId="189DE6F1" w14:textId="77777777" w:rsidR="00CC69B3" w:rsidRPr="00410501" w:rsidRDefault="00CC69B3" w:rsidP="005D0A25">
      <w:pPr>
        <w:numPr>
          <w:ilvl w:val="0"/>
          <w:numId w:val="17"/>
        </w:numPr>
        <w:ind w:hanging="153"/>
        <w:jc w:val="both"/>
        <w:rPr>
          <w:bCs/>
        </w:rPr>
      </w:pPr>
      <w:r w:rsidRPr="00410501">
        <w:rPr>
          <w:bCs/>
        </w:rPr>
        <w:t>установление относительно равенства</w:t>
      </w:r>
    </w:p>
    <w:p w14:paraId="7CB16B63" w14:textId="77777777" w:rsidR="00CC69B3" w:rsidRPr="00410501" w:rsidRDefault="00CC69B3" w:rsidP="005D0A25">
      <w:pPr>
        <w:numPr>
          <w:ilvl w:val="0"/>
          <w:numId w:val="17"/>
        </w:numPr>
        <w:ind w:hanging="153"/>
        <w:jc w:val="both"/>
        <w:rPr>
          <w:bCs/>
        </w:rPr>
      </w:pPr>
      <w:r w:rsidRPr="00410501">
        <w:rPr>
          <w:bCs/>
        </w:rPr>
        <w:t>выбор международного арбитра</w:t>
      </w:r>
    </w:p>
    <w:p w14:paraId="3D71ABE0" w14:textId="77777777" w:rsidR="00CC69B3" w:rsidRPr="00410501" w:rsidRDefault="00CC69B3" w:rsidP="005D0A25">
      <w:pPr>
        <w:numPr>
          <w:ilvl w:val="0"/>
          <w:numId w:val="17"/>
        </w:numPr>
        <w:ind w:hanging="153"/>
        <w:jc w:val="both"/>
        <w:rPr>
          <w:bCs/>
        </w:rPr>
      </w:pPr>
      <w:r w:rsidRPr="00410501">
        <w:rPr>
          <w:bCs/>
        </w:rPr>
        <w:t>достижение конвергенции</w:t>
      </w:r>
    </w:p>
    <w:p w14:paraId="4CDB9467" w14:textId="77777777" w:rsidR="00CC69B3" w:rsidRPr="00410501" w:rsidRDefault="00CC69B3" w:rsidP="005D0A25">
      <w:pPr>
        <w:numPr>
          <w:ilvl w:val="0"/>
          <w:numId w:val="17"/>
        </w:numPr>
        <w:ind w:hanging="153"/>
        <w:jc w:val="both"/>
        <w:rPr>
          <w:bCs/>
        </w:rPr>
      </w:pPr>
      <w:r w:rsidRPr="00410501">
        <w:rPr>
          <w:bCs/>
        </w:rPr>
        <w:t>продолжение вооруженного конфликта</w:t>
      </w:r>
    </w:p>
    <w:p w14:paraId="1ED92011" w14:textId="77777777" w:rsidR="00CC69B3" w:rsidRPr="0046218F" w:rsidRDefault="00CC69B3" w:rsidP="0046218F">
      <w:pPr>
        <w:jc w:val="both"/>
        <w:rPr>
          <w:b/>
          <w:bCs/>
          <w:i/>
        </w:rPr>
      </w:pPr>
      <w:r w:rsidRPr="0046218F">
        <w:rPr>
          <w:b/>
          <w:bCs/>
          <w:i/>
        </w:rPr>
        <w:t>20.2. К политически</w:t>
      </w:r>
      <w:r w:rsidR="00410501">
        <w:rPr>
          <w:b/>
          <w:bCs/>
          <w:i/>
        </w:rPr>
        <w:t xml:space="preserve">м глобальным проблемам относят </w:t>
      </w:r>
      <w:r w:rsidRPr="0046218F">
        <w:rPr>
          <w:b/>
          <w:bCs/>
          <w:i/>
        </w:rPr>
        <w:t>проблемы …</w:t>
      </w:r>
    </w:p>
    <w:p w14:paraId="0AAFEE31" w14:textId="77777777" w:rsidR="00CC69B3" w:rsidRPr="0046218F" w:rsidRDefault="00CC69B3" w:rsidP="0046218F">
      <w:pPr>
        <w:jc w:val="both"/>
        <w:rPr>
          <w:b/>
          <w:bCs/>
          <w:i/>
        </w:rPr>
      </w:pPr>
      <w:r w:rsidRPr="0046218F">
        <w:rPr>
          <w:b/>
          <w:bCs/>
          <w:i/>
        </w:rPr>
        <w:t>(выберите не менее 2-х правильных вариантов)</w:t>
      </w:r>
    </w:p>
    <w:p w14:paraId="1A518241" w14:textId="77777777" w:rsidR="00CC69B3" w:rsidRPr="00410501" w:rsidRDefault="00CC69B3" w:rsidP="005D0A25">
      <w:pPr>
        <w:numPr>
          <w:ilvl w:val="0"/>
          <w:numId w:val="27"/>
        </w:numPr>
        <w:ind w:hanging="153"/>
        <w:jc w:val="both"/>
        <w:rPr>
          <w:bCs/>
        </w:rPr>
      </w:pPr>
      <w:r w:rsidRPr="00410501">
        <w:rPr>
          <w:bCs/>
        </w:rPr>
        <w:t>«Севера и Юга»</w:t>
      </w:r>
    </w:p>
    <w:p w14:paraId="43FEB0C9" w14:textId="77777777" w:rsidR="00CC69B3" w:rsidRPr="00410501" w:rsidRDefault="00CC69B3" w:rsidP="005D0A25">
      <w:pPr>
        <w:numPr>
          <w:ilvl w:val="0"/>
          <w:numId w:val="27"/>
        </w:numPr>
        <w:ind w:hanging="153"/>
        <w:jc w:val="both"/>
        <w:rPr>
          <w:bCs/>
        </w:rPr>
      </w:pPr>
      <w:r w:rsidRPr="00410501">
        <w:rPr>
          <w:bCs/>
        </w:rPr>
        <w:t>сырьевые</w:t>
      </w:r>
    </w:p>
    <w:p w14:paraId="1CD0D933" w14:textId="77777777" w:rsidR="00CC69B3" w:rsidRPr="00410501" w:rsidRDefault="00CC69B3" w:rsidP="005D0A25">
      <w:pPr>
        <w:numPr>
          <w:ilvl w:val="0"/>
          <w:numId w:val="27"/>
        </w:numPr>
        <w:ind w:hanging="153"/>
        <w:jc w:val="both"/>
        <w:rPr>
          <w:bCs/>
        </w:rPr>
      </w:pPr>
      <w:r w:rsidRPr="00410501">
        <w:rPr>
          <w:bCs/>
        </w:rPr>
        <w:t>демографические</w:t>
      </w:r>
    </w:p>
    <w:p w14:paraId="13294CA0" w14:textId="77777777" w:rsidR="00CC69B3" w:rsidRPr="00410501" w:rsidRDefault="00CC69B3" w:rsidP="005D0A25">
      <w:pPr>
        <w:numPr>
          <w:ilvl w:val="0"/>
          <w:numId w:val="27"/>
        </w:numPr>
        <w:ind w:hanging="153"/>
        <w:jc w:val="both"/>
        <w:rPr>
          <w:bCs/>
          <w:i/>
        </w:rPr>
      </w:pPr>
      <w:r w:rsidRPr="00410501">
        <w:rPr>
          <w:bCs/>
          <w:i/>
        </w:rPr>
        <w:t>«Войны и Мира»</w:t>
      </w:r>
    </w:p>
    <w:p w14:paraId="326D5A76" w14:textId="77777777" w:rsidR="00CC69B3" w:rsidRPr="0046218F" w:rsidRDefault="00CC69B3" w:rsidP="0046218F">
      <w:pPr>
        <w:jc w:val="both"/>
        <w:rPr>
          <w:b/>
          <w:bCs/>
          <w:i/>
        </w:rPr>
      </w:pPr>
    </w:p>
    <w:p w14:paraId="28342D85" w14:textId="77777777" w:rsidR="00CC69B3" w:rsidRPr="0046218F" w:rsidRDefault="00CC69B3" w:rsidP="0046218F">
      <w:pPr>
        <w:jc w:val="both"/>
        <w:rPr>
          <w:b/>
          <w:bCs/>
        </w:rPr>
      </w:pPr>
      <w:r w:rsidRPr="0046218F">
        <w:rPr>
          <w:b/>
          <w:bCs/>
        </w:rPr>
        <w:t>Задание 21. Международные организации и их роль в международных отношениях</w:t>
      </w:r>
    </w:p>
    <w:p w14:paraId="74C31A2F" w14:textId="77777777" w:rsidR="00CC69B3" w:rsidRPr="0046218F" w:rsidRDefault="00CC69B3" w:rsidP="0046218F">
      <w:pPr>
        <w:jc w:val="both"/>
        <w:rPr>
          <w:b/>
          <w:bCs/>
          <w:i/>
        </w:rPr>
      </w:pPr>
      <w:r w:rsidRPr="0046218F">
        <w:rPr>
          <w:b/>
          <w:bCs/>
          <w:i/>
        </w:rPr>
        <w:t>21.1 Исключительно Совету Безопасности ООН принадлежат права на…</w:t>
      </w:r>
    </w:p>
    <w:p w14:paraId="7BD0793A" w14:textId="77777777" w:rsidR="00CC69B3" w:rsidRPr="0046218F" w:rsidRDefault="00CC69B3" w:rsidP="0046218F">
      <w:pPr>
        <w:jc w:val="both"/>
        <w:rPr>
          <w:b/>
          <w:bCs/>
          <w:i/>
        </w:rPr>
      </w:pPr>
      <w:r w:rsidRPr="0046218F">
        <w:rPr>
          <w:b/>
          <w:bCs/>
          <w:i/>
        </w:rPr>
        <w:t xml:space="preserve"> (выберите не менее 2-х правильных вариантов)</w:t>
      </w:r>
    </w:p>
    <w:p w14:paraId="07C7A587" w14:textId="77777777" w:rsidR="00CC69B3" w:rsidRPr="00410501" w:rsidRDefault="00CC69B3" w:rsidP="005D0A25">
      <w:pPr>
        <w:numPr>
          <w:ilvl w:val="0"/>
          <w:numId w:val="18"/>
        </w:numPr>
        <w:ind w:hanging="153"/>
        <w:jc w:val="both"/>
        <w:rPr>
          <w:bCs/>
        </w:rPr>
      </w:pPr>
      <w:r w:rsidRPr="00410501">
        <w:rPr>
          <w:bCs/>
        </w:rPr>
        <w:t>«вето», закрепленное за постоянными членами СБ ООН</w:t>
      </w:r>
    </w:p>
    <w:p w14:paraId="1125DE79" w14:textId="77777777" w:rsidR="00CC69B3" w:rsidRPr="00410501" w:rsidRDefault="00CC69B3" w:rsidP="005D0A25">
      <w:pPr>
        <w:numPr>
          <w:ilvl w:val="0"/>
          <w:numId w:val="18"/>
        </w:numPr>
        <w:ind w:hanging="153"/>
        <w:jc w:val="both"/>
        <w:rPr>
          <w:bCs/>
        </w:rPr>
      </w:pPr>
      <w:r w:rsidRPr="00410501">
        <w:rPr>
          <w:bCs/>
        </w:rPr>
        <w:t>установление общих универсальных стандартов уровня жизни</w:t>
      </w:r>
    </w:p>
    <w:p w14:paraId="74D484CC" w14:textId="77777777" w:rsidR="00CC69B3" w:rsidRPr="00410501" w:rsidRDefault="00CC69B3" w:rsidP="005D0A25">
      <w:pPr>
        <w:numPr>
          <w:ilvl w:val="0"/>
          <w:numId w:val="18"/>
        </w:numPr>
        <w:ind w:hanging="153"/>
        <w:jc w:val="both"/>
        <w:rPr>
          <w:bCs/>
        </w:rPr>
      </w:pPr>
      <w:r w:rsidRPr="00410501">
        <w:rPr>
          <w:bCs/>
        </w:rPr>
        <w:t>принятие решений о проведении вооруженных операций с использованием Вооруженных сил ООН</w:t>
      </w:r>
    </w:p>
    <w:p w14:paraId="17F772D5" w14:textId="77777777" w:rsidR="00CC69B3" w:rsidRPr="00410501" w:rsidRDefault="00CC69B3" w:rsidP="005D0A25">
      <w:pPr>
        <w:numPr>
          <w:ilvl w:val="0"/>
          <w:numId w:val="18"/>
        </w:numPr>
        <w:ind w:hanging="153"/>
        <w:jc w:val="both"/>
        <w:rPr>
          <w:bCs/>
        </w:rPr>
      </w:pPr>
      <w:r w:rsidRPr="00410501">
        <w:rPr>
          <w:bCs/>
        </w:rPr>
        <w:t>обеспечение контроля за стабильностью международной валютной системы</w:t>
      </w:r>
    </w:p>
    <w:p w14:paraId="0AFD1E70" w14:textId="77777777" w:rsidR="00CC69B3" w:rsidRPr="0046218F" w:rsidRDefault="00CC69B3" w:rsidP="0046218F">
      <w:pPr>
        <w:jc w:val="both"/>
        <w:rPr>
          <w:b/>
          <w:bCs/>
          <w:i/>
        </w:rPr>
      </w:pPr>
      <w:r w:rsidRPr="0046218F">
        <w:rPr>
          <w:b/>
          <w:bCs/>
          <w:i/>
        </w:rPr>
        <w:t>21.2. К основным признакам международной организации НЕ ОТНОСИТСЯ такая черта, как объединение</w:t>
      </w:r>
    </w:p>
    <w:p w14:paraId="2B8565FC" w14:textId="77777777" w:rsidR="00CC69B3" w:rsidRPr="00410501" w:rsidRDefault="00CC69B3" w:rsidP="005D0A25">
      <w:pPr>
        <w:numPr>
          <w:ilvl w:val="0"/>
          <w:numId w:val="26"/>
        </w:numPr>
        <w:ind w:hanging="153"/>
        <w:jc w:val="both"/>
        <w:rPr>
          <w:bCs/>
        </w:rPr>
      </w:pPr>
      <w:r w:rsidRPr="00410501">
        <w:rPr>
          <w:bCs/>
        </w:rPr>
        <w:lastRenderedPageBreak/>
        <w:t>не являющееся субъектом международного права</w:t>
      </w:r>
    </w:p>
    <w:p w14:paraId="37A65056" w14:textId="77777777" w:rsidR="00CC69B3" w:rsidRPr="00410501" w:rsidRDefault="00CC69B3" w:rsidP="005D0A25">
      <w:pPr>
        <w:numPr>
          <w:ilvl w:val="0"/>
          <w:numId w:val="26"/>
        </w:numPr>
        <w:ind w:hanging="153"/>
        <w:jc w:val="both"/>
        <w:rPr>
          <w:bCs/>
        </w:rPr>
      </w:pPr>
      <w:r w:rsidRPr="00410501">
        <w:rPr>
          <w:bCs/>
        </w:rPr>
        <w:t>выступающее исключительно от своего имени</w:t>
      </w:r>
    </w:p>
    <w:p w14:paraId="0264BA47" w14:textId="77777777" w:rsidR="00CC69B3" w:rsidRPr="00410501" w:rsidRDefault="00CC69B3" w:rsidP="005D0A25">
      <w:pPr>
        <w:numPr>
          <w:ilvl w:val="0"/>
          <w:numId w:val="26"/>
        </w:numPr>
        <w:ind w:hanging="153"/>
        <w:jc w:val="both"/>
        <w:rPr>
          <w:bCs/>
        </w:rPr>
      </w:pPr>
      <w:r w:rsidRPr="00410501">
        <w:rPr>
          <w:bCs/>
        </w:rPr>
        <w:t>образованное в силу межгосударственного соглашения</w:t>
      </w:r>
    </w:p>
    <w:p w14:paraId="6D4AF0C2" w14:textId="77777777" w:rsidR="00CC69B3" w:rsidRPr="0046218F" w:rsidRDefault="00CC69B3" w:rsidP="005D0A25">
      <w:pPr>
        <w:numPr>
          <w:ilvl w:val="0"/>
          <w:numId w:val="26"/>
        </w:numPr>
        <w:ind w:hanging="153"/>
        <w:jc w:val="both"/>
        <w:rPr>
          <w:bCs/>
        </w:rPr>
      </w:pPr>
      <w:r w:rsidRPr="00410501">
        <w:rPr>
          <w:bCs/>
        </w:rPr>
        <w:t>государств на основе</w:t>
      </w:r>
      <w:r w:rsidRPr="0046218F">
        <w:rPr>
          <w:bCs/>
        </w:rPr>
        <w:t xml:space="preserve"> организационно-правового единства</w:t>
      </w:r>
    </w:p>
    <w:p w14:paraId="6F0340CE" w14:textId="77777777" w:rsidR="00CC69B3" w:rsidRPr="0046218F" w:rsidRDefault="00CC69B3" w:rsidP="0046218F">
      <w:pPr>
        <w:ind w:left="360"/>
        <w:jc w:val="both"/>
        <w:rPr>
          <w:bCs/>
        </w:rPr>
      </w:pPr>
    </w:p>
    <w:p w14:paraId="6ADA1931" w14:textId="77777777" w:rsidR="00CC69B3" w:rsidRPr="0046218F" w:rsidRDefault="00CC69B3" w:rsidP="0046218F">
      <w:pPr>
        <w:jc w:val="both"/>
        <w:rPr>
          <w:b/>
          <w:bCs/>
        </w:rPr>
      </w:pPr>
      <w:r w:rsidRPr="0046218F">
        <w:rPr>
          <w:b/>
          <w:bCs/>
        </w:rPr>
        <w:t>Задание 22. Роль и место России в мировой системе</w:t>
      </w:r>
    </w:p>
    <w:p w14:paraId="4C055E77" w14:textId="77777777" w:rsidR="00CC69B3" w:rsidRPr="0046218F" w:rsidRDefault="00CC69B3" w:rsidP="0046218F">
      <w:pPr>
        <w:jc w:val="both"/>
        <w:rPr>
          <w:b/>
          <w:bCs/>
          <w:i/>
        </w:rPr>
      </w:pPr>
      <w:r w:rsidRPr="0046218F">
        <w:rPr>
          <w:b/>
          <w:bCs/>
          <w:i/>
        </w:rPr>
        <w:t>22.1. Главными субъектами, определяющими внешнюю политику российского государства, являются</w:t>
      </w:r>
    </w:p>
    <w:p w14:paraId="0505EA34" w14:textId="77777777" w:rsidR="00CC69B3" w:rsidRPr="0046218F" w:rsidRDefault="00CC69B3" w:rsidP="0046218F">
      <w:pPr>
        <w:jc w:val="both"/>
        <w:rPr>
          <w:b/>
          <w:bCs/>
          <w:i/>
        </w:rPr>
      </w:pPr>
      <w:r w:rsidRPr="0046218F">
        <w:rPr>
          <w:b/>
          <w:bCs/>
          <w:i/>
        </w:rPr>
        <w:t>(выберите не менее 2-х правильных вариантов)</w:t>
      </w:r>
    </w:p>
    <w:p w14:paraId="4EF680BE" w14:textId="77777777" w:rsidR="00CC69B3" w:rsidRPr="00410501" w:rsidRDefault="00CC69B3" w:rsidP="005D0A25">
      <w:pPr>
        <w:numPr>
          <w:ilvl w:val="0"/>
          <w:numId w:val="19"/>
        </w:numPr>
        <w:ind w:hanging="153"/>
        <w:jc w:val="both"/>
        <w:rPr>
          <w:bCs/>
        </w:rPr>
      </w:pPr>
      <w:r w:rsidRPr="00410501">
        <w:rPr>
          <w:bCs/>
        </w:rPr>
        <w:t>Государственный Совет</w:t>
      </w:r>
    </w:p>
    <w:p w14:paraId="61B5C72C" w14:textId="77777777" w:rsidR="00CC69B3" w:rsidRPr="00410501" w:rsidRDefault="00CC69B3" w:rsidP="005D0A25">
      <w:pPr>
        <w:numPr>
          <w:ilvl w:val="0"/>
          <w:numId w:val="19"/>
        </w:numPr>
        <w:ind w:hanging="153"/>
        <w:jc w:val="both"/>
        <w:rPr>
          <w:bCs/>
        </w:rPr>
      </w:pPr>
      <w:r w:rsidRPr="00410501">
        <w:rPr>
          <w:bCs/>
        </w:rPr>
        <w:t>Министерство иностранных дел</w:t>
      </w:r>
    </w:p>
    <w:p w14:paraId="15A6CE22" w14:textId="77777777" w:rsidR="00CC69B3" w:rsidRPr="00410501" w:rsidRDefault="00CC69B3" w:rsidP="005D0A25">
      <w:pPr>
        <w:numPr>
          <w:ilvl w:val="0"/>
          <w:numId w:val="19"/>
        </w:numPr>
        <w:ind w:hanging="153"/>
        <w:jc w:val="both"/>
        <w:rPr>
          <w:bCs/>
        </w:rPr>
      </w:pPr>
      <w:r w:rsidRPr="00410501">
        <w:rPr>
          <w:bCs/>
        </w:rPr>
        <w:t>Президент РФ</w:t>
      </w:r>
    </w:p>
    <w:p w14:paraId="3B3EBE73" w14:textId="77777777" w:rsidR="00CC69B3" w:rsidRPr="00410501" w:rsidRDefault="00CC69B3" w:rsidP="005D0A25">
      <w:pPr>
        <w:numPr>
          <w:ilvl w:val="0"/>
          <w:numId w:val="19"/>
        </w:numPr>
        <w:ind w:hanging="153"/>
        <w:jc w:val="both"/>
        <w:rPr>
          <w:bCs/>
        </w:rPr>
      </w:pPr>
      <w:r w:rsidRPr="00410501">
        <w:rPr>
          <w:bCs/>
        </w:rPr>
        <w:t>Министерство обороны</w:t>
      </w:r>
    </w:p>
    <w:p w14:paraId="711D2248" w14:textId="77777777" w:rsidR="00CC69B3" w:rsidRPr="0046218F" w:rsidRDefault="00CC69B3" w:rsidP="0046218F">
      <w:pPr>
        <w:jc w:val="both"/>
        <w:rPr>
          <w:b/>
          <w:bCs/>
          <w:i/>
        </w:rPr>
      </w:pPr>
      <w:r w:rsidRPr="0046218F">
        <w:rPr>
          <w:b/>
          <w:bCs/>
          <w:i/>
        </w:rPr>
        <w:t>22.2. Концепция национальной безопасности строится с учетом…</w:t>
      </w:r>
    </w:p>
    <w:p w14:paraId="05B92290" w14:textId="77777777" w:rsidR="00CC69B3" w:rsidRPr="0046218F" w:rsidRDefault="00CC69B3" w:rsidP="0046218F">
      <w:pPr>
        <w:jc w:val="both"/>
        <w:rPr>
          <w:b/>
          <w:bCs/>
          <w:i/>
        </w:rPr>
      </w:pPr>
      <w:r w:rsidRPr="0046218F">
        <w:rPr>
          <w:b/>
          <w:bCs/>
          <w:i/>
        </w:rPr>
        <w:t>(выберите не</w:t>
      </w:r>
      <w:r w:rsidR="00410501">
        <w:rPr>
          <w:b/>
          <w:bCs/>
          <w:i/>
        </w:rPr>
        <w:t xml:space="preserve"> менее 2-х правильных вариантов</w:t>
      </w:r>
      <w:r w:rsidRPr="0046218F">
        <w:rPr>
          <w:b/>
          <w:bCs/>
          <w:i/>
        </w:rPr>
        <w:t>)</w:t>
      </w:r>
    </w:p>
    <w:p w14:paraId="2A6FB246" w14:textId="77777777" w:rsidR="00CC69B3" w:rsidRPr="00410501" w:rsidRDefault="00CC69B3" w:rsidP="005D0A25">
      <w:pPr>
        <w:numPr>
          <w:ilvl w:val="0"/>
          <w:numId w:val="25"/>
        </w:numPr>
        <w:ind w:hanging="153"/>
        <w:jc w:val="both"/>
        <w:rPr>
          <w:bCs/>
        </w:rPr>
      </w:pPr>
      <w:r w:rsidRPr="00410501">
        <w:rPr>
          <w:bCs/>
        </w:rPr>
        <w:t>корпоративных интересов бизнес-элиты</w:t>
      </w:r>
    </w:p>
    <w:p w14:paraId="1A16F79B" w14:textId="77777777" w:rsidR="00CC69B3" w:rsidRPr="00410501" w:rsidRDefault="00CC69B3" w:rsidP="005D0A25">
      <w:pPr>
        <w:numPr>
          <w:ilvl w:val="0"/>
          <w:numId w:val="25"/>
        </w:numPr>
        <w:ind w:hanging="153"/>
        <w:jc w:val="both"/>
        <w:rPr>
          <w:bCs/>
        </w:rPr>
      </w:pPr>
      <w:r w:rsidRPr="00410501">
        <w:rPr>
          <w:bCs/>
        </w:rPr>
        <w:t>всех геополитических факторов и внешнеполитических интересов</w:t>
      </w:r>
    </w:p>
    <w:p w14:paraId="7E25B66B" w14:textId="77777777" w:rsidR="00CC69B3" w:rsidRPr="00410501" w:rsidRDefault="00CC69B3" w:rsidP="005D0A25">
      <w:pPr>
        <w:numPr>
          <w:ilvl w:val="0"/>
          <w:numId w:val="25"/>
        </w:numPr>
        <w:ind w:hanging="153"/>
        <w:jc w:val="both"/>
        <w:rPr>
          <w:bCs/>
        </w:rPr>
      </w:pPr>
      <w:r w:rsidRPr="00410501">
        <w:rPr>
          <w:bCs/>
        </w:rPr>
        <w:t>стандартов и приоритетов исключительно либеральной демократии как наиболее передовой</w:t>
      </w:r>
    </w:p>
    <w:p w14:paraId="07D42128" w14:textId="77777777" w:rsidR="00CC69B3" w:rsidRPr="00410501" w:rsidRDefault="00CC69B3" w:rsidP="005D0A25">
      <w:pPr>
        <w:numPr>
          <w:ilvl w:val="0"/>
          <w:numId w:val="25"/>
        </w:numPr>
        <w:ind w:hanging="153"/>
        <w:jc w:val="both"/>
        <w:rPr>
          <w:bCs/>
        </w:rPr>
      </w:pPr>
      <w:r w:rsidRPr="00410501">
        <w:rPr>
          <w:bCs/>
        </w:rPr>
        <w:t>внутренних угроз, связанных с состоянием общества</w:t>
      </w:r>
    </w:p>
    <w:p w14:paraId="7008BFCA" w14:textId="77777777" w:rsidR="00CC69B3" w:rsidRPr="00410501" w:rsidRDefault="00CC69B3" w:rsidP="00410501">
      <w:pPr>
        <w:ind w:hanging="153"/>
        <w:jc w:val="both"/>
        <w:rPr>
          <w:b/>
          <w:bCs/>
        </w:rPr>
      </w:pPr>
    </w:p>
    <w:p w14:paraId="1AB2946F" w14:textId="77777777" w:rsidR="00CC69B3" w:rsidRPr="0046218F" w:rsidRDefault="00CC69B3" w:rsidP="0046218F">
      <w:pPr>
        <w:jc w:val="both"/>
        <w:rPr>
          <w:b/>
          <w:bCs/>
        </w:rPr>
      </w:pPr>
      <w:r w:rsidRPr="0046218F">
        <w:rPr>
          <w:b/>
          <w:bCs/>
        </w:rPr>
        <w:t>Задание 23. Методология познания политической реальности</w:t>
      </w:r>
    </w:p>
    <w:p w14:paraId="4FF5171A" w14:textId="77777777" w:rsidR="00CC69B3" w:rsidRPr="0046218F" w:rsidRDefault="00CC69B3" w:rsidP="0046218F">
      <w:pPr>
        <w:jc w:val="both"/>
        <w:rPr>
          <w:b/>
          <w:bCs/>
          <w:i/>
        </w:rPr>
      </w:pPr>
      <w:r w:rsidRPr="0046218F">
        <w:rPr>
          <w:b/>
          <w:bCs/>
          <w:i/>
        </w:rPr>
        <w:t>23.1. Спекулятивные утверждения о взаимоотношениях между фактами и теориями принято называть…</w:t>
      </w:r>
    </w:p>
    <w:p w14:paraId="088423CE" w14:textId="77777777" w:rsidR="00CC69B3" w:rsidRPr="00410501" w:rsidRDefault="00CC69B3" w:rsidP="005D0A25">
      <w:pPr>
        <w:numPr>
          <w:ilvl w:val="0"/>
          <w:numId w:val="20"/>
        </w:numPr>
        <w:ind w:hanging="153"/>
        <w:jc w:val="both"/>
        <w:rPr>
          <w:bCs/>
        </w:rPr>
      </w:pPr>
      <w:r w:rsidRPr="00410501">
        <w:rPr>
          <w:bCs/>
        </w:rPr>
        <w:t>гипотезой</w:t>
      </w:r>
    </w:p>
    <w:p w14:paraId="505E43C4" w14:textId="77777777" w:rsidR="00CC69B3" w:rsidRPr="00410501" w:rsidRDefault="00CC69B3" w:rsidP="005D0A25">
      <w:pPr>
        <w:numPr>
          <w:ilvl w:val="0"/>
          <w:numId w:val="20"/>
        </w:numPr>
        <w:ind w:hanging="153"/>
        <w:jc w:val="both"/>
        <w:rPr>
          <w:bCs/>
        </w:rPr>
      </w:pPr>
      <w:r w:rsidRPr="00410501">
        <w:rPr>
          <w:bCs/>
        </w:rPr>
        <w:t>концепцией</w:t>
      </w:r>
    </w:p>
    <w:p w14:paraId="4B5A9D4E" w14:textId="77777777" w:rsidR="00CC69B3" w:rsidRPr="0046218F" w:rsidRDefault="00CC69B3" w:rsidP="005D0A25">
      <w:pPr>
        <w:numPr>
          <w:ilvl w:val="0"/>
          <w:numId w:val="20"/>
        </w:numPr>
        <w:ind w:hanging="153"/>
        <w:jc w:val="both"/>
        <w:rPr>
          <w:bCs/>
        </w:rPr>
      </w:pPr>
      <w:r w:rsidRPr="0046218F">
        <w:rPr>
          <w:bCs/>
        </w:rPr>
        <w:t>законом</w:t>
      </w:r>
    </w:p>
    <w:p w14:paraId="6E5190C6" w14:textId="77777777" w:rsidR="00CC69B3" w:rsidRPr="0046218F" w:rsidRDefault="00CC69B3" w:rsidP="005D0A25">
      <w:pPr>
        <w:numPr>
          <w:ilvl w:val="0"/>
          <w:numId w:val="20"/>
        </w:numPr>
        <w:ind w:hanging="153"/>
        <w:jc w:val="both"/>
        <w:rPr>
          <w:bCs/>
        </w:rPr>
      </w:pPr>
      <w:r w:rsidRPr="0046218F">
        <w:rPr>
          <w:bCs/>
        </w:rPr>
        <w:t>парадигмой</w:t>
      </w:r>
    </w:p>
    <w:p w14:paraId="4A2BFB28" w14:textId="77777777" w:rsidR="00CC69B3" w:rsidRPr="0046218F" w:rsidRDefault="00CC69B3" w:rsidP="0046218F">
      <w:pPr>
        <w:jc w:val="both"/>
        <w:rPr>
          <w:b/>
          <w:bCs/>
          <w:i/>
        </w:rPr>
      </w:pPr>
      <w:r w:rsidRPr="0046218F">
        <w:rPr>
          <w:b/>
          <w:bCs/>
          <w:i/>
        </w:rPr>
        <w:t>23.2. Рассмотрение отдельных элементов и их действий в рамках политической системы без учета их существенных взаимосвязей и влияний на другие элементы называют ______ методом</w:t>
      </w:r>
    </w:p>
    <w:p w14:paraId="144F17DC" w14:textId="77777777" w:rsidR="00CC69B3" w:rsidRPr="00410501" w:rsidRDefault="00CC69B3" w:rsidP="005D0A25">
      <w:pPr>
        <w:numPr>
          <w:ilvl w:val="0"/>
          <w:numId w:val="34"/>
        </w:numPr>
        <w:ind w:hanging="153"/>
        <w:jc w:val="both"/>
        <w:rPr>
          <w:bCs/>
        </w:rPr>
      </w:pPr>
      <w:r w:rsidRPr="00410501">
        <w:rPr>
          <w:bCs/>
        </w:rPr>
        <w:t>диалектическим</w:t>
      </w:r>
    </w:p>
    <w:p w14:paraId="3952FCBC" w14:textId="77777777" w:rsidR="00CC69B3" w:rsidRPr="00410501" w:rsidRDefault="00CC69B3" w:rsidP="005D0A25">
      <w:pPr>
        <w:numPr>
          <w:ilvl w:val="0"/>
          <w:numId w:val="34"/>
        </w:numPr>
        <w:ind w:hanging="153"/>
        <w:jc w:val="both"/>
        <w:rPr>
          <w:bCs/>
        </w:rPr>
      </w:pPr>
      <w:r w:rsidRPr="00410501">
        <w:rPr>
          <w:bCs/>
        </w:rPr>
        <w:t>структурно-функциональным</w:t>
      </w:r>
    </w:p>
    <w:p w14:paraId="3FB67969" w14:textId="77777777" w:rsidR="00CC69B3" w:rsidRPr="00410501" w:rsidRDefault="00CC69B3" w:rsidP="005D0A25">
      <w:pPr>
        <w:numPr>
          <w:ilvl w:val="0"/>
          <w:numId w:val="34"/>
        </w:numPr>
        <w:ind w:hanging="153"/>
        <w:jc w:val="both"/>
        <w:rPr>
          <w:bCs/>
        </w:rPr>
      </w:pPr>
      <w:r w:rsidRPr="00410501">
        <w:rPr>
          <w:bCs/>
        </w:rPr>
        <w:t>системным</w:t>
      </w:r>
    </w:p>
    <w:p w14:paraId="565C8510" w14:textId="77777777" w:rsidR="00CC69B3" w:rsidRPr="00410501" w:rsidRDefault="00CC69B3" w:rsidP="005D0A25">
      <w:pPr>
        <w:numPr>
          <w:ilvl w:val="0"/>
          <w:numId w:val="34"/>
        </w:numPr>
        <w:ind w:hanging="153"/>
        <w:jc w:val="both"/>
        <w:rPr>
          <w:bCs/>
        </w:rPr>
      </w:pPr>
      <w:r w:rsidRPr="00410501">
        <w:rPr>
          <w:bCs/>
        </w:rPr>
        <w:t>функциональным</w:t>
      </w:r>
    </w:p>
    <w:p w14:paraId="3669A170" w14:textId="77777777" w:rsidR="00CC69B3" w:rsidRPr="00410501" w:rsidRDefault="00CC69B3" w:rsidP="00410501">
      <w:pPr>
        <w:ind w:hanging="153"/>
        <w:jc w:val="both"/>
        <w:rPr>
          <w:b/>
          <w:bCs/>
        </w:rPr>
      </w:pPr>
    </w:p>
    <w:p w14:paraId="0D630B60" w14:textId="77777777" w:rsidR="00CC69B3" w:rsidRPr="0046218F" w:rsidRDefault="00CC69B3" w:rsidP="0046218F">
      <w:pPr>
        <w:jc w:val="both"/>
        <w:rPr>
          <w:b/>
          <w:bCs/>
        </w:rPr>
      </w:pPr>
      <w:r w:rsidRPr="0046218F">
        <w:rPr>
          <w:b/>
          <w:bCs/>
        </w:rPr>
        <w:t>Задание 24. Прикладная политологий и ее цели</w:t>
      </w:r>
    </w:p>
    <w:p w14:paraId="2BB81281" w14:textId="77777777" w:rsidR="00CC69B3" w:rsidRPr="0046218F" w:rsidRDefault="00CC69B3" w:rsidP="0046218F">
      <w:pPr>
        <w:jc w:val="both"/>
        <w:rPr>
          <w:b/>
          <w:bCs/>
          <w:i/>
        </w:rPr>
      </w:pPr>
      <w:r w:rsidRPr="0046218F">
        <w:rPr>
          <w:b/>
          <w:bCs/>
          <w:i/>
        </w:rPr>
        <w:t>24.1. Метод политического анализа, в рамках которого политический процесс предстает как событийный ряд, называется…</w:t>
      </w:r>
    </w:p>
    <w:p w14:paraId="4FAAB448" w14:textId="77777777" w:rsidR="00CC69B3" w:rsidRPr="00410501" w:rsidRDefault="00CC69B3" w:rsidP="005D0A25">
      <w:pPr>
        <w:numPr>
          <w:ilvl w:val="0"/>
          <w:numId w:val="21"/>
        </w:numPr>
        <w:ind w:hanging="153"/>
        <w:jc w:val="both"/>
        <w:rPr>
          <w:bCs/>
        </w:rPr>
      </w:pPr>
      <w:r w:rsidRPr="00410501">
        <w:rPr>
          <w:bCs/>
        </w:rPr>
        <w:t>инвент-анализом</w:t>
      </w:r>
    </w:p>
    <w:p w14:paraId="62D30AB1" w14:textId="77777777" w:rsidR="00CC69B3" w:rsidRPr="00410501" w:rsidRDefault="00CC69B3" w:rsidP="005D0A25">
      <w:pPr>
        <w:numPr>
          <w:ilvl w:val="0"/>
          <w:numId w:val="21"/>
        </w:numPr>
        <w:ind w:hanging="153"/>
        <w:jc w:val="both"/>
        <w:rPr>
          <w:bCs/>
        </w:rPr>
      </w:pPr>
      <w:r w:rsidRPr="00410501">
        <w:rPr>
          <w:bCs/>
        </w:rPr>
        <w:t>контент-анализом</w:t>
      </w:r>
    </w:p>
    <w:p w14:paraId="554E0EA7" w14:textId="77777777" w:rsidR="00CC69B3" w:rsidRPr="00410501" w:rsidRDefault="00CC69B3" w:rsidP="005D0A25">
      <w:pPr>
        <w:numPr>
          <w:ilvl w:val="0"/>
          <w:numId w:val="21"/>
        </w:numPr>
        <w:ind w:hanging="153"/>
        <w:jc w:val="both"/>
        <w:rPr>
          <w:bCs/>
        </w:rPr>
      </w:pPr>
      <w:r w:rsidRPr="00410501">
        <w:rPr>
          <w:bCs/>
        </w:rPr>
        <w:t>факторным анализом</w:t>
      </w:r>
    </w:p>
    <w:p w14:paraId="2E94FB27" w14:textId="77777777" w:rsidR="00CC69B3" w:rsidRPr="0046218F" w:rsidRDefault="00CC69B3" w:rsidP="005D0A25">
      <w:pPr>
        <w:numPr>
          <w:ilvl w:val="0"/>
          <w:numId w:val="21"/>
        </w:numPr>
        <w:ind w:hanging="153"/>
        <w:jc w:val="both"/>
        <w:rPr>
          <w:bCs/>
        </w:rPr>
      </w:pPr>
      <w:r w:rsidRPr="00410501">
        <w:rPr>
          <w:bCs/>
        </w:rPr>
        <w:t>корреляционным</w:t>
      </w:r>
      <w:r w:rsidRPr="0046218F">
        <w:rPr>
          <w:bCs/>
        </w:rPr>
        <w:t xml:space="preserve"> анализом</w:t>
      </w:r>
    </w:p>
    <w:p w14:paraId="2473E2E2" w14:textId="77777777" w:rsidR="00CC69B3" w:rsidRPr="0046218F" w:rsidRDefault="00CC69B3" w:rsidP="0046218F">
      <w:pPr>
        <w:jc w:val="both"/>
        <w:rPr>
          <w:b/>
          <w:bCs/>
          <w:i/>
        </w:rPr>
      </w:pPr>
      <w:r w:rsidRPr="0046218F">
        <w:rPr>
          <w:b/>
          <w:bCs/>
          <w:i/>
        </w:rPr>
        <w:t>24.2. Метод оценки политических альтернатив, направленный на сведение всех возможных альтернатив к денежной форме, предполагающий выбор альтернативы, генерирующей наибольшие выгоды, называется методом …</w:t>
      </w:r>
    </w:p>
    <w:p w14:paraId="0CD3B82B" w14:textId="77777777" w:rsidR="00CC69B3" w:rsidRPr="00410501" w:rsidRDefault="00CC69B3" w:rsidP="005D0A25">
      <w:pPr>
        <w:numPr>
          <w:ilvl w:val="0"/>
          <w:numId w:val="40"/>
        </w:numPr>
        <w:ind w:hanging="153"/>
        <w:jc w:val="both"/>
        <w:rPr>
          <w:bCs/>
        </w:rPr>
      </w:pPr>
      <w:r w:rsidRPr="00410501">
        <w:rPr>
          <w:bCs/>
        </w:rPr>
        <w:t>удовлетворительных альтернатив</w:t>
      </w:r>
    </w:p>
    <w:p w14:paraId="314D08B6" w14:textId="77777777" w:rsidR="00CC69B3" w:rsidRPr="00410501" w:rsidRDefault="00CC69B3" w:rsidP="005D0A25">
      <w:pPr>
        <w:numPr>
          <w:ilvl w:val="0"/>
          <w:numId w:val="40"/>
        </w:numPr>
        <w:ind w:hanging="153"/>
        <w:jc w:val="both"/>
        <w:rPr>
          <w:bCs/>
        </w:rPr>
      </w:pPr>
      <w:r w:rsidRPr="00410501">
        <w:rPr>
          <w:bCs/>
        </w:rPr>
        <w:t>Дельфи</w:t>
      </w:r>
    </w:p>
    <w:p w14:paraId="735405B5" w14:textId="77777777" w:rsidR="00CC69B3" w:rsidRPr="00410501" w:rsidRDefault="00CC69B3" w:rsidP="005D0A25">
      <w:pPr>
        <w:numPr>
          <w:ilvl w:val="0"/>
          <w:numId w:val="40"/>
        </w:numPr>
        <w:ind w:hanging="153"/>
        <w:jc w:val="both"/>
        <w:rPr>
          <w:bCs/>
        </w:rPr>
      </w:pPr>
      <w:r w:rsidRPr="00410501">
        <w:rPr>
          <w:bCs/>
        </w:rPr>
        <w:t>доминантных альтернатив</w:t>
      </w:r>
    </w:p>
    <w:p w14:paraId="796BD78D" w14:textId="77777777" w:rsidR="00CC69B3" w:rsidRPr="00410501" w:rsidRDefault="00CC69B3" w:rsidP="005D0A25">
      <w:pPr>
        <w:numPr>
          <w:ilvl w:val="0"/>
          <w:numId w:val="40"/>
        </w:numPr>
        <w:ind w:hanging="153"/>
        <w:jc w:val="both"/>
        <w:rPr>
          <w:bCs/>
        </w:rPr>
      </w:pPr>
      <w:r w:rsidRPr="00410501">
        <w:rPr>
          <w:bCs/>
        </w:rPr>
        <w:t>анализа выгод и издержек</w:t>
      </w:r>
    </w:p>
    <w:p w14:paraId="39394485" w14:textId="77777777" w:rsidR="00CC69B3" w:rsidRPr="0046218F" w:rsidRDefault="00CC69B3" w:rsidP="0046218F">
      <w:pPr>
        <w:jc w:val="both"/>
        <w:rPr>
          <w:b/>
          <w:bCs/>
          <w:i/>
        </w:rPr>
      </w:pPr>
    </w:p>
    <w:p w14:paraId="65066560" w14:textId="77777777" w:rsidR="00CC69B3" w:rsidRPr="0046218F" w:rsidRDefault="00CC69B3" w:rsidP="0046218F">
      <w:pPr>
        <w:jc w:val="both"/>
        <w:rPr>
          <w:b/>
          <w:bCs/>
        </w:rPr>
      </w:pPr>
      <w:r w:rsidRPr="0046218F">
        <w:rPr>
          <w:b/>
          <w:bCs/>
        </w:rPr>
        <w:lastRenderedPageBreak/>
        <w:t>Задание 25. Политическое прогнозирование</w:t>
      </w:r>
    </w:p>
    <w:p w14:paraId="416C0385" w14:textId="77777777" w:rsidR="00CC69B3" w:rsidRPr="0046218F" w:rsidRDefault="00CC69B3" w:rsidP="0046218F">
      <w:pPr>
        <w:jc w:val="both"/>
        <w:rPr>
          <w:b/>
          <w:bCs/>
          <w:i/>
        </w:rPr>
      </w:pPr>
      <w:r w:rsidRPr="0046218F">
        <w:rPr>
          <w:b/>
          <w:bCs/>
          <w:i/>
        </w:rPr>
        <w:t>25.1. Нормативная функция политического прогноза…</w:t>
      </w:r>
    </w:p>
    <w:p w14:paraId="67CFD184" w14:textId="77777777" w:rsidR="00CC69B3" w:rsidRPr="00410501" w:rsidRDefault="00CC69B3" w:rsidP="005D0A25">
      <w:pPr>
        <w:numPr>
          <w:ilvl w:val="0"/>
          <w:numId w:val="22"/>
        </w:numPr>
        <w:ind w:hanging="153"/>
        <w:jc w:val="both"/>
        <w:rPr>
          <w:bCs/>
        </w:rPr>
      </w:pPr>
      <w:r w:rsidRPr="00410501">
        <w:rPr>
          <w:bCs/>
        </w:rPr>
        <w:t>напоминает об ограничениях в развитии социальных систем на основе диагностики факторов влияния</w:t>
      </w:r>
    </w:p>
    <w:p w14:paraId="2AA5AABE" w14:textId="77777777" w:rsidR="00CC69B3" w:rsidRPr="00410501" w:rsidRDefault="00CC69B3" w:rsidP="005D0A25">
      <w:pPr>
        <w:numPr>
          <w:ilvl w:val="0"/>
          <w:numId w:val="22"/>
        </w:numPr>
        <w:ind w:hanging="153"/>
        <w:jc w:val="both"/>
        <w:rPr>
          <w:bCs/>
        </w:rPr>
      </w:pPr>
      <w:r w:rsidRPr="00410501">
        <w:rPr>
          <w:bCs/>
        </w:rPr>
        <w:t>описывает все возможные варианты развития, исходя из выявленных тенденций и возможных условий будущего</w:t>
      </w:r>
    </w:p>
    <w:p w14:paraId="3094032E" w14:textId="77777777" w:rsidR="00CC69B3" w:rsidRPr="00410501" w:rsidRDefault="00CC69B3" w:rsidP="005D0A25">
      <w:pPr>
        <w:numPr>
          <w:ilvl w:val="0"/>
          <w:numId w:val="22"/>
        </w:numPr>
        <w:ind w:hanging="153"/>
        <w:jc w:val="both"/>
        <w:rPr>
          <w:bCs/>
        </w:rPr>
      </w:pPr>
      <w:r w:rsidRPr="00410501">
        <w:rPr>
          <w:bCs/>
        </w:rPr>
        <w:t>предупреждает о возможных негативных явлениях, которые могут возникать в будущем</w:t>
      </w:r>
    </w:p>
    <w:p w14:paraId="394AD27B" w14:textId="77777777" w:rsidR="00CC69B3" w:rsidRPr="00410501" w:rsidRDefault="00CC69B3" w:rsidP="005D0A25">
      <w:pPr>
        <w:numPr>
          <w:ilvl w:val="0"/>
          <w:numId w:val="22"/>
        </w:numPr>
        <w:ind w:hanging="153"/>
        <w:jc w:val="both"/>
        <w:rPr>
          <w:bCs/>
        </w:rPr>
      </w:pPr>
      <w:r w:rsidRPr="00410501">
        <w:rPr>
          <w:bCs/>
        </w:rPr>
        <w:t>указывает направление идеального развития, пути и условия достижения желаемого результата</w:t>
      </w:r>
    </w:p>
    <w:p w14:paraId="06797933" w14:textId="77777777" w:rsidR="00CC69B3" w:rsidRPr="0046218F" w:rsidRDefault="00CC69B3" w:rsidP="0046218F">
      <w:pPr>
        <w:jc w:val="both"/>
        <w:rPr>
          <w:b/>
          <w:bCs/>
          <w:i/>
        </w:rPr>
      </w:pPr>
      <w:r w:rsidRPr="0046218F">
        <w:rPr>
          <w:b/>
          <w:bCs/>
          <w:i/>
        </w:rPr>
        <w:t>25.2. Прогноз развития современной эпохи на основе сближения социальных систем социализма и капитализма и их взаимного обогащения при формировании «смешанной системы» характерен для теории…</w:t>
      </w:r>
    </w:p>
    <w:p w14:paraId="7D2B5C0F" w14:textId="77777777" w:rsidR="00CC69B3" w:rsidRPr="00410501" w:rsidRDefault="00CC69B3" w:rsidP="005D0A25">
      <w:pPr>
        <w:numPr>
          <w:ilvl w:val="0"/>
          <w:numId w:val="35"/>
        </w:numPr>
        <w:ind w:hanging="153"/>
        <w:jc w:val="both"/>
        <w:rPr>
          <w:bCs/>
        </w:rPr>
      </w:pPr>
      <w:r w:rsidRPr="00410501">
        <w:rPr>
          <w:bCs/>
        </w:rPr>
        <w:t>конвергенции</w:t>
      </w:r>
    </w:p>
    <w:p w14:paraId="0377B70B" w14:textId="77777777" w:rsidR="00CC69B3" w:rsidRPr="00410501" w:rsidRDefault="00CC69B3" w:rsidP="005D0A25">
      <w:pPr>
        <w:numPr>
          <w:ilvl w:val="0"/>
          <w:numId w:val="35"/>
        </w:numPr>
        <w:ind w:hanging="153"/>
        <w:jc w:val="both"/>
        <w:rPr>
          <w:bCs/>
        </w:rPr>
      </w:pPr>
      <w:r w:rsidRPr="00410501">
        <w:rPr>
          <w:bCs/>
        </w:rPr>
        <w:t>«плебисцитарной» демократии</w:t>
      </w:r>
    </w:p>
    <w:p w14:paraId="22B5E3C2" w14:textId="77777777" w:rsidR="00CC69B3" w:rsidRPr="00410501" w:rsidRDefault="00CC69B3" w:rsidP="005D0A25">
      <w:pPr>
        <w:numPr>
          <w:ilvl w:val="0"/>
          <w:numId w:val="35"/>
        </w:numPr>
        <w:ind w:hanging="153"/>
        <w:jc w:val="both"/>
        <w:rPr>
          <w:bCs/>
        </w:rPr>
      </w:pPr>
      <w:r w:rsidRPr="00410501">
        <w:rPr>
          <w:bCs/>
        </w:rPr>
        <w:t>«рационального выбора»</w:t>
      </w:r>
    </w:p>
    <w:p w14:paraId="36EF5D3F" w14:textId="77777777" w:rsidR="00CC69B3" w:rsidRPr="0046218F" w:rsidRDefault="00CC69B3" w:rsidP="005D0A25">
      <w:pPr>
        <w:numPr>
          <w:ilvl w:val="0"/>
          <w:numId w:val="35"/>
        </w:numPr>
        <w:ind w:hanging="153"/>
        <w:jc w:val="both"/>
        <w:rPr>
          <w:bCs/>
        </w:rPr>
      </w:pPr>
      <w:r w:rsidRPr="00410501">
        <w:rPr>
          <w:bCs/>
        </w:rPr>
        <w:t>технократизма</w:t>
      </w:r>
    </w:p>
    <w:p w14:paraId="17D91693" w14:textId="77777777" w:rsidR="00CC69B3" w:rsidRPr="0046218F" w:rsidRDefault="00CC69B3" w:rsidP="0046218F">
      <w:pPr>
        <w:jc w:val="both"/>
        <w:rPr>
          <w:b/>
          <w:bCs/>
          <w:i/>
        </w:rPr>
      </w:pPr>
    </w:p>
    <w:p w14:paraId="7E43D353" w14:textId="77777777" w:rsidR="00CC69B3" w:rsidRPr="0046218F" w:rsidRDefault="00CC69B3" w:rsidP="0046218F">
      <w:pPr>
        <w:jc w:val="both"/>
        <w:rPr>
          <w:b/>
          <w:bCs/>
        </w:rPr>
      </w:pPr>
      <w:r w:rsidRPr="0046218F">
        <w:rPr>
          <w:b/>
          <w:bCs/>
        </w:rPr>
        <w:t>Задание 26. Политическое моделирование</w:t>
      </w:r>
    </w:p>
    <w:p w14:paraId="0B0F13C3" w14:textId="77777777" w:rsidR="00CC69B3" w:rsidRPr="0046218F" w:rsidRDefault="00CC69B3" w:rsidP="0046218F">
      <w:pPr>
        <w:jc w:val="both"/>
        <w:rPr>
          <w:b/>
          <w:bCs/>
          <w:i/>
        </w:rPr>
      </w:pPr>
      <w:r w:rsidRPr="0046218F">
        <w:rPr>
          <w:b/>
          <w:bCs/>
          <w:i/>
        </w:rPr>
        <w:t>26.1. Модели, базирующиеся на использовании формально-символических и алгоритмических методов описания и анализа динамики изменения исследуемого объекта, называются…</w:t>
      </w:r>
    </w:p>
    <w:p w14:paraId="5C75D603" w14:textId="77777777" w:rsidR="00CC69B3" w:rsidRPr="00410501" w:rsidRDefault="00CC69B3" w:rsidP="005D0A25">
      <w:pPr>
        <w:numPr>
          <w:ilvl w:val="0"/>
          <w:numId w:val="23"/>
        </w:numPr>
        <w:ind w:hanging="153"/>
        <w:jc w:val="both"/>
        <w:rPr>
          <w:bCs/>
        </w:rPr>
      </w:pPr>
      <w:r w:rsidRPr="00410501">
        <w:rPr>
          <w:bCs/>
        </w:rPr>
        <w:t>описательными</w:t>
      </w:r>
    </w:p>
    <w:p w14:paraId="2FA01771" w14:textId="77777777" w:rsidR="00CC69B3" w:rsidRPr="00410501" w:rsidRDefault="00CC69B3" w:rsidP="005D0A25">
      <w:pPr>
        <w:numPr>
          <w:ilvl w:val="0"/>
          <w:numId w:val="23"/>
        </w:numPr>
        <w:ind w:hanging="153"/>
        <w:jc w:val="both"/>
        <w:rPr>
          <w:bCs/>
        </w:rPr>
      </w:pPr>
      <w:r w:rsidRPr="00410501">
        <w:rPr>
          <w:bCs/>
        </w:rPr>
        <w:t>математическими</w:t>
      </w:r>
    </w:p>
    <w:p w14:paraId="2BB02889" w14:textId="77777777" w:rsidR="00CC69B3" w:rsidRPr="00410501" w:rsidRDefault="00CC69B3" w:rsidP="005D0A25">
      <w:pPr>
        <w:numPr>
          <w:ilvl w:val="0"/>
          <w:numId w:val="23"/>
        </w:numPr>
        <w:ind w:hanging="153"/>
        <w:jc w:val="both"/>
        <w:rPr>
          <w:bCs/>
        </w:rPr>
      </w:pPr>
      <w:r w:rsidRPr="00410501">
        <w:rPr>
          <w:bCs/>
        </w:rPr>
        <w:t>предметными</w:t>
      </w:r>
    </w:p>
    <w:p w14:paraId="200FEB7C" w14:textId="77777777" w:rsidR="00CC69B3" w:rsidRPr="00410501" w:rsidRDefault="00CC69B3" w:rsidP="005D0A25">
      <w:pPr>
        <w:numPr>
          <w:ilvl w:val="0"/>
          <w:numId w:val="23"/>
        </w:numPr>
        <w:ind w:hanging="153"/>
        <w:jc w:val="both"/>
        <w:rPr>
          <w:bCs/>
        </w:rPr>
      </w:pPr>
      <w:r w:rsidRPr="00410501">
        <w:rPr>
          <w:bCs/>
        </w:rPr>
        <w:t>функциональными</w:t>
      </w:r>
    </w:p>
    <w:p w14:paraId="1DC9B41D" w14:textId="77777777" w:rsidR="00CC69B3" w:rsidRPr="0046218F" w:rsidRDefault="00CC69B3" w:rsidP="0046218F">
      <w:pPr>
        <w:jc w:val="both"/>
        <w:rPr>
          <w:b/>
          <w:bCs/>
          <w:i/>
        </w:rPr>
      </w:pPr>
      <w:r w:rsidRPr="0046218F">
        <w:rPr>
          <w:b/>
          <w:bCs/>
          <w:i/>
        </w:rPr>
        <w:t>26.2. Идею, что политическая система подобна (аналогична) кибернетической самонастраивающейся модели, связывают с именем…</w:t>
      </w:r>
    </w:p>
    <w:p w14:paraId="5E0F7BA0" w14:textId="77777777" w:rsidR="00CC69B3" w:rsidRPr="00410501" w:rsidRDefault="00CC69B3" w:rsidP="005D0A25">
      <w:pPr>
        <w:numPr>
          <w:ilvl w:val="0"/>
          <w:numId w:val="36"/>
        </w:numPr>
        <w:ind w:hanging="153"/>
        <w:jc w:val="both"/>
        <w:rPr>
          <w:bCs/>
        </w:rPr>
      </w:pPr>
      <w:r w:rsidRPr="00410501">
        <w:rPr>
          <w:bCs/>
        </w:rPr>
        <w:t>К. Дойча</w:t>
      </w:r>
    </w:p>
    <w:p w14:paraId="130680B8" w14:textId="77777777" w:rsidR="00CC69B3" w:rsidRPr="00410501" w:rsidRDefault="00CC69B3" w:rsidP="005D0A25">
      <w:pPr>
        <w:numPr>
          <w:ilvl w:val="0"/>
          <w:numId w:val="36"/>
        </w:numPr>
        <w:ind w:hanging="153"/>
        <w:jc w:val="both"/>
        <w:rPr>
          <w:bCs/>
        </w:rPr>
      </w:pPr>
      <w:r w:rsidRPr="00410501">
        <w:rPr>
          <w:bCs/>
        </w:rPr>
        <w:t>Г. Алмонда</w:t>
      </w:r>
    </w:p>
    <w:p w14:paraId="7B84D347" w14:textId="77777777" w:rsidR="00CC69B3" w:rsidRPr="00410501" w:rsidRDefault="00CC69B3" w:rsidP="005D0A25">
      <w:pPr>
        <w:numPr>
          <w:ilvl w:val="0"/>
          <w:numId w:val="36"/>
        </w:numPr>
        <w:ind w:hanging="153"/>
        <w:jc w:val="both"/>
        <w:rPr>
          <w:bCs/>
        </w:rPr>
      </w:pPr>
      <w:r w:rsidRPr="00410501">
        <w:rPr>
          <w:bCs/>
        </w:rPr>
        <w:t>Т. Парсонса</w:t>
      </w:r>
    </w:p>
    <w:p w14:paraId="31AA5317" w14:textId="77777777" w:rsidR="00CC69B3" w:rsidRPr="0046218F" w:rsidRDefault="00CC69B3" w:rsidP="005D0A25">
      <w:pPr>
        <w:numPr>
          <w:ilvl w:val="0"/>
          <w:numId w:val="36"/>
        </w:numPr>
        <w:ind w:hanging="153"/>
        <w:jc w:val="both"/>
        <w:rPr>
          <w:bCs/>
        </w:rPr>
      </w:pPr>
      <w:r w:rsidRPr="00410501">
        <w:rPr>
          <w:bCs/>
        </w:rPr>
        <w:t>Т. Истона</w:t>
      </w:r>
    </w:p>
    <w:p w14:paraId="6E425C6A" w14:textId="77777777" w:rsidR="00CC69B3" w:rsidRPr="0046218F" w:rsidRDefault="00CC69B3" w:rsidP="0046218F">
      <w:pPr>
        <w:jc w:val="center"/>
        <w:rPr>
          <w:b/>
          <w:bCs/>
          <w:i/>
        </w:rPr>
      </w:pPr>
    </w:p>
    <w:p w14:paraId="02E03E28" w14:textId="77777777" w:rsidR="00CC69B3" w:rsidRDefault="00377805" w:rsidP="00CC69B3">
      <w:pPr>
        <w:adjustRightInd w:val="0"/>
        <w:jc w:val="center"/>
        <w:rPr>
          <w:b/>
        </w:rPr>
      </w:pPr>
      <w:r>
        <w:rPr>
          <w:b/>
        </w:rPr>
        <w:t>ВОПРОСЫ ДЛЯ ПОДГОТОВКИ К ЗАЧЁТУ</w:t>
      </w:r>
    </w:p>
    <w:tbl>
      <w:tblPr>
        <w:tblW w:w="0" w:type="auto"/>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
        <w:gridCol w:w="5941"/>
        <w:gridCol w:w="1199"/>
        <w:gridCol w:w="1837"/>
      </w:tblGrid>
      <w:tr w:rsidR="00410501" w:rsidRPr="00377805" w14:paraId="67EFBA26" w14:textId="77777777" w:rsidTr="00377805">
        <w:tc>
          <w:tcPr>
            <w:tcW w:w="0" w:type="auto"/>
            <w:tcBorders>
              <w:top w:val="single" w:sz="4" w:space="0" w:color="auto"/>
              <w:left w:val="single" w:sz="4" w:space="0" w:color="auto"/>
              <w:bottom w:val="single" w:sz="4" w:space="0" w:color="auto"/>
              <w:right w:val="single" w:sz="4" w:space="0" w:color="auto"/>
            </w:tcBorders>
            <w:vAlign w:val="center"/>
            <w:hideMark/>
          </w:tcPr>
          <w:p w14:paraId="6FBD2A84" w14:textId="77777777" w:rsidR="00CC69B3" w:rsidRPr="00377805" w:rsidRDefault="00CC69B3" w:rsidP="00377805">
            <w:pPr>
              <w:shd w:val="clear" w:color="auto" w:fill="FFFFFF"/>
              <w:autoSpaceDE/>
              <w:jc w:val="center"/>
              <w:rPr>
                <w:sz w:val="20"/>
                <w:szCs w:val="20"/>
              </w:rPr>
            </w:pPr>
            <w:r w:rsidRPr="00377805">
              <w:rPr>
                <w:sz w:val="20"/>
                <w:szCs w:val="20"/>
              </w:rPr>
              <w:t>№№</w:t>
            </w:r>
          </w:p>
          <w:p w14:paraId="47150DAE" w14:textId="77777777" w:rsidR="00CC69B3" w:rsidRPr="00377805" w:rsidRDefault="00CC69B3" w:rsidP="00377805">
            <w:pPr>
              <w:shd w:val="clear" w:color="auto" w:fill="FFFFFF"/>
              <w:autoSpaceDE/>
              <w:jc w:val="center"/>
              <w:rPr>
                <w:sz w:val="20"/>
                <w:szCs w:val="20"/>
              </w:rPr>
            </w:pPr>
            <w:r w:rsidRPr="00377805">
              <w:rPr>
                <w:sz w:val="20"/>
                <w:szCs w:val="20"/>
              </w:rPr>
              <w:t>п/п</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AA335" w14:textId="77777777" w:rsidR="00CC69B3" w:rsidRPr="00377805" w:rsidRDefault="00CC69B3" w:rsidP="00377805">
            <w:pPr>
              <w:autoSpaceDE/>
              <w:jc w:val="center"/>
              <w:rPr>
                <w:sz w:val="20"/>
                <w:szCs w:val="20"/>
              </w:rPr>
            </w:pPr>
            <w:r w:rsidRPr="00377805">
              <w:rPr>
                <w:sz w:val="20"/>
                <w:szCs w:val="20"/>
              </w:rPr>
              <w:t>Название вопроса</w:t>
            </w:r>
          </w:p>
        </w:tc>
        <w:tc>
          <w:tcPr>
            <w:tcW w:w="1199" w:type="dxa"/>
            <w:tcBorders>
              <w:top w:val="single" w:sz="4" w:space="0" w:color="auto"/>
              <w:left w:val="single" w:sz="4" w:space="0" w:color="auto"/>
              <w:bottom w:val="single" w:sz="4" w:space="0" w:color="auto"/>
              <w:right w:val="single" w:sz="4" w:space="0" w:color="auto"/>
            </w:tcBorders>
            <w:vAlign w:val="center"/>
            <w:hideMark/>
          </w:tcPr>
          <w:p w14:paraId="4C13D74F" w14:textId="77777777" w:rsidR="00CC69B3" w:rsidRPr="00377805" w:rsidRDefault="00CC69B3" w:rsidP="00377805">
            <w:pPr>
              <w:autoSpaceDE/>
              <w:jc w:val="center"/>
              <w:rPr>
                <w:sz w:val="20"/>
                <w:szCs w:val="20"/>
              </w:rPr>
            </w:pPr>
            <w:r w:rsidRPr="00377805">
              <w:rPr>
                <w:sz w:val="20"/>
                <w:szCs w:val="20"/>
              </w:rPr>
              <w:t>Кол-во баллов</w:t>
            </w:r>
          </w:p>
        </w:tc>
        <w:tc>
          <w:tcPr>
            <w:tcW w:w="1837" w:type="dxa"/>
            <w:tcBorders>
              <w:top w:val="single" w:sz="4" w:space="0" w:color="auto"/>
              <w:left w:val="single" w:sz="4" w:space="0" w:color="auto"/>
              <w:bottom w:val="single" w:sz="4" w:space="0" w:color="auto"/>
              <w:right w:val="single" w:sz="4" w:space="0" w:color="auto"/>
            </w:tcBorders>
            <w:hideMark/>
          </w:tcPr>
          <w:p w14:paraId="3037CE3D" w14:textId="77777777" w:rsidR="00CC69B3" w:rsidRPr="00377805" w:rsidRDefault="00CC69B3" w:rsidP="00377805">
            <w:pPr>
              <w:autoSpaceDE/>
              <w:jc w:val="center"/>
              <w:rPr>
                <w:sz w:val="20"/>
                <w:szCs w:val="20"/>
              </w:rPr>
            </w:pPr>
            <w:r w:rsidRPr="00377805">
              <w:rPr>
                <w:sz w:val="20"/>
                <w:szCs w:val="20"/>
              </w:rPr>
              <w:t>Код компетенции (согласно РПД)</w:t>
            </w:r>
          </w:p>
        </w:tc>
      </w:tr>
      <w:tr w:rsidR="00410501" w:rsidRPr="00377805" w14:paraId="05A449A6"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72C52249" w14:textId="77777777" w:rsidR="00CC69B3" w:rsidRPr="00377805" w:rsidRDefault="00CC69B3" w:rsidP="00377805">
            <w:pPr>
              <w:autoSpaceDE/>
              <w:jc w:val="center"/>
              <w:rPr>
                <w:b/>
                <w:bCs/>
                <w:sz w:val="20"/>
                <w:szCs w:val="20"/>
              </w:rPr>
            </w:pPr>
            <w:r w:rsidRPr="00377805">
              <w:rPr>
                <w:b/>
                <w:bCs/>
                <w:sz w:val="20"/>
                <w:szCs w:val="20"/>
              </w:rPr>
              <w:t>Наименование раздела (модуля)</w:t>
            </w:r>
          </w:p>
          <w:p w14:paraId="0FC14C99" w14:textId="77777777" w:rsidR="00CC69B3" w:rsidRPr="00377805" w:rsidRDefault="00CC69B3" w:rsidP="00377805">
            <w:pPr>
              <w:autoSpaceDE/>
              <w:jc w:val="center"/>
              <w:rPr>
                <w:b/>
                <w:sz w:val="20"/>
                <w:szCs w:val="20"/>
              </w:rPr>
            </w:pPr>
            <w:r w:rsidRPr="00377805">
              <w:rPr>
                <w:b/>
                <w:bCs/>
                <w:sz w:val="20"/>
                <w:szCs w:val="20"/>
              </w:rPr>
              <w:t>Наименование темы дисциплины</w:t>
            </w:r>
          </w:p>
        </w:tc>
      </w:tr>
      <w:tr w:rsidR="00410501" w:rsidRPr="00377805" w14:paraId="3C430E48"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0AAA2466"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1</w:t>
            </w:r>
            <w:r w:rsidRPr="00377805">
              <w:rPr>
                <w:b/>
                <w:sz w:val="20"/>
                <w:szCs w:val="20"/>
              </w:rPr>
              <w:t>. Политология как наука. Объект, предмет и методы политической науки. История политических учений.</w:t>
            </w:r>
          </w:p>
        </w:tc>
      </w:tr>
      <w:tr w:rsidR="00CE442D" w:rsidRPr="00377805" w14:paraId="1E50B59C"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7387C6F4" w14:textId="77777777" w:rsidR="00CE442D" w:rsidRPr="00377805" w:rsidRDefault="00871D5B" w:rsidP="002B61B2">
            <w:pPr>
              <w:shd w:val="clear" w:color="auto" w:fill="FFFFFF"/>
              <w:autoSpaceDE/>
              <w:ind w:left="29"/>
              <w:rPr>
                <w:sz w:val="20"/>
                <w:szCs w:val="20"/>
              </w:rPr>
            </w:pPr>
            <w:r w:rsidRPr="00377805">
              <w:rPr>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3AE886F0" w14:textId="77777777" w:rsidR="00CE442D" w:rsidRPr="00377805" w:rsidRDefault="00CE442D" w:rsidP="002B61B2">
            <w:pPr>
              <w:pStyle w:val="aff3"/>
              <w:jc w:val="both"/>
              <w:rPr>
                <w:sz w:val="20"/>
                <w:szCs w:val="20"/>
              </w:rPr>
            </w:pPr>
            <w:r w:rsidRPr="00377805">
              <w:rPr>
                <w:sz w:val="20"/>
                <w:szCs w:val="20"/>
              </w:rPr>
              <w:t>Политология как наука. Теоретические проблемы политологии.</w:t>
            </w:r>
          </w:p>
        </w:tc>
        <w:tc>
          <w:tcPr>
            <w:tcW w:w="1199" w:type="dxa"/>
            <w:tcBorders>
              <w:top w:val="single" w:sz="4" w:space="0" w:color="auto"/>
              <w:left w:val="single" w:sz="4" w:space="0" w:color="auto"/>
              <w:bottom w:val="single" w:sz="4" w:space="0" w:color="auto"/>
              <w:right w:val="single" w:sz="4" w:space="0" w:color="auto"/>
            </w:tcBorders>
            <w:hideMark/>
          </w:tcPr>
          <w:p w14:paraId="058D6841"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CE52888" w14:textId="77777777" w:rsidR="00CE442D" w:rsidRPr="00377805" w:rsidRDefault="002E3668" w:rsidP="00377805">
            <w:pPr>
              <w:jc w:val="center"/>
              <w:rPr>
                <w:sz w:val="20"/>
                <w:szCs w:val="20"/>
              </w:rPr>
            </w:pPr>
            <w:r w:rsidRPr="00377805">
              <w:rPr>
                <w:sz w:val="20"/>
                <w:szCs w:val="20"/>
              </w:rPr>
              <w:t>УК-3; УК-5</w:t>
            </w:r>
          </w:p>
        </w:tc>
      </w:tr>
      <w:tr w:rsidR="00CE442D" w:rsidRPr="00377805" w14:paraId="78A1695A"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1953F119" w14:textId="77777777" w:rsidR="00CE442D" w:rsidRPr="00377805" w:rsidRDefault="00871D5B" w:rsidP="002B61B2">
            <w:pPr>
              <w:shd w:val="clear" w:color="auto" w:fill="FFFFFF"/>
              <w:autoSpaceDE/>
              <w:ind w:left="29"/>
              <w:rPr>
                <w:sz w:val="20"/>
                <w:szCs w:val="20"/>
              </w:rPr>
            </w:pPr>
            <w:r w:rsidRPr="00377805">
              <w:rPr>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4455143D" w14:textId="77777777" w:rsidR="00CE442D" w:rsidRPr="00377805" w:rsidRDefault="00CE442D" w:rsidP="002B61B2">
            <w:pPr>
              <w:pStyle w:val="aff3"/>
              <w:jc w:val="both"/>
              <w:rPr>
                <w:sz w:val="20"/>
                <w:szCs w:val="20"/>
              </w:rPr>
            </w:pPr>
            <w:r w:rsidRPr="00377805">
              <w:rPr>
                <w:sz w:val="20"/>
                <w:szCs w:val="20"/>
              </w:rPr>
              <w:t>Объект, предмет, функции и методы политологии.</w:t>
            </w:r>
          </w:p>
        </w:tc>
        <w:tc>
          <w:tcPr>
            <w:tcW w:w="1199" w:type="dxa"/>
            <w:tcBorders>
              <w:top w:val="single" w:sz="4" w:space="0" w:color="auto"/>
              <w:left w:val="single" w:sz="4" w:space="0" w:color="auto"/>
              <w:bottom w:val="single" w:sz="4" w:space="0" w:color="auto"/>
              <w:right w:val="single" w:sz="4" w:space="0" w:color="auto"/>
            </w:tcBorders>
            <w:hideMark/>
          </w:tcPr>
          <w:p w14:paraId="0EF63EEE"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7D8F0FA" w14:textId="77777777" w:rsidR="00CE442D" w:rsidRPr="00377805" w:rsidRDefault="002E3668" w:rsidP="00377805">
            <w:pPr>
              <w:jc w:val="center"/>
              <w:rPr>
                <w:sz w:val="20"/>
                <w:szCs w:val="20"/>
              </w:rPr>
            </w:pPr>
            <w:r w:rsidRPr="00377805">
              <w:rPr>
                <w:sz w:val="20"/>
                <w:szCs w:val="20"/>
              </w:rPr>
              <w:t>УК-3; УК-5</w:t>
            </w:r>
          </w:p>
        </w:tc>
      </w:tr>
      <w:tr w:rsidR="00410501" w:rsidRPr="00377805" w14:paraId="1C2BB2A5"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6353AD49"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2</w:t>
            </w:r>
            <w:r w:rsidRPr="00377805">
              <w:rPr>
                <w:b/>
                <w:sz w:val="20"/>
                <w:szCs w:val="20"/>
              </w:rPr>
              <w:t>. Политическая система. Политический режим. Политическая власть.</w:t>
            </w:r>
          </w:p>
        </w:tc>
      </w:tr>
      <w:tr w:rsidR="00CE442D" w:rsidRPr="00377805" w14:paraId="13BF1218"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537137B6" w14:textId="77777777" w:rsidR="00CE442D" w:rsidRPr="00377805" w:rsidRDefault="00871D5B" w:rsidP="002B61B2">
            <w:pPr>
              <w:shd w:val="clear" w:color="auto" w:fill="FFFFFF"/>
              <w:autoSpaceDE/>
              <w:ind w:left="29"/>
              <w:rPr>
                <w:sz w:val="20"/>
                <w:szCs w:val="20"/>
              </w:rPr>
            </w:pPr>
            <w:r w:rsidRPr="00377805">
              <w:rPr>
                <w:sz w:val="20"/>
                <w:szCs w:val="20"/>
              </w:rPr>
              <w:t>3</w:t>
            </w:r>
          </w:p>
        </w:tc>
        <w:tc>
          <w:tcPr>
            <w:tcW w:w="0" w:type="auto"/>
            <w:tcBorders>
              <w:top w:val="single" w:sz="4" w:space="0" w:color="auto"/>
              <w:left w:val="single" w:sz="4" w:space="0" w:color="auto"/>
              <w:bottom w:val="single" w:sz="4" w:space="0" w:color="auto"/>
              <w:right w:val="single" w:sz="4" w:space="0" w:color="auto"/>
            </w:tcBorders>
            <w:hideMark/>
          </w:tcPr>
          <w:p w14:paraId="39731DCE" w14:textId="77777777" w:rsidR="00CE442D" w:rsidRPr="00377805" w:rsidRDefault="00CE442D" w:rsidP="002B61B2">
            <w:pPr>
              <w:pStyle w:val="aff3"/>
              <w:jc w:val="both"/>
              <w:rPr>
                <w:sz w:val="20"/>
                <w:szCs w:val="20"/>
              </w:rPr>
            </w:pPr>
            <w:r w:rsidRPr="00377805">
              <w:rPr>
                <w:sz w:val="20"/>
                <w:szCs w:val="20"/>
              </w:rPr>
              <w:t>Политическая власть: сущность, подходы к определению и интерпретации.</w:t>
            </w:r>
          </w:p>
        </w:tc>
        <w:tc>
          <w:tcPr>
            <w:tcW w:w="1199" w:type="dxa"/>
            <w:tcBorders>
              <w:top w:val="single" w:sz="4" w:space="0" w:color="auto"/>
              <w:left w:val="single" w:sz="4" w:space="0" w:color="auto"/>
              <w:bottom w:val="single" w:sz="4" w:space="0" w:color="auto"/>
              <w:right w:val="single" w:sz="4" w:space="0" w:color="auto"/>
            </w:tcBorders>
            <w:hideMark/>
          </w:tcPr>
          <w:p w14:paraId="104B35C4"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305A5015" w14:textId="77777777" w:rsidR="00CE442D" w:rsidRPr="00377805" w:rsidRDefault="002E3668" w:rsidP="00377805">
            <w:pPr>
              <w:jc w:val="center"/>
              <w:rPr>
                <w:sz w:val="20"/>
                <w:szCs w:val="20"/>
              </w:rPr>
            </w:pPr>
            <w:r w:rsidRPr="00377805">
              <w:rPr>
                <w:sz w:val="20"/>
                <w:szCs w:val="20"/>
              </w:rPr>
              <w:t>УК-3; УК-5</w:t>
            </w:r>
          </w:p>
        </w:tc>
      </w:tr>
      <w:tr w:rsidR="00CE442D" w:rsidRPr="00377805" w14:paraId="56248CD3"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2425DBBE" w14:textId="77777777" w:rsidR="00CE442D" w:rsidRPr="00377805" w:rsidRDefault="00871D5B" w:rsidP="002B61B2">
            <w:pPr>
              <w:shd w:val="clear" w:color="auto" w:fill="FFFFFF"/>
              <w:autoSpaceDE/>
              <w:ind w:left="29"/>
              <w:rPr>
                <w:sz w:val="20"/>
                <w:szCs w:val="20"/>
              </w:rPr>
            </w:pPr>
            <w:r w:rsidRPr="00377805">
              <w:rPr>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5B6BC444" w14:textId="77777777" w:rsidR="00CE442D" w:rsidRPr="00377805" w:rsidRDefault="00CE442D" w:rsidP="002B61B2">
            <w:pPr>
              <w:pStyle w:val="aff3"/>
              <w:jc w:val="both"/>
              <w:rPr>
                <w:sz w:val="20"/>
                <w:szCs w:val="20"/>
              </w:rPr>
            </w:pPr>
            <w:r w:rsidRPr="00377805">
              <w:rPr>
                <w:sz w:val="20"/>
                <w:szCs w:val="20"/>
              </w:rPr>
              <w:t>Компоненты и признаки политической власти.</w:t>
            </w:r>
          </w:p>
        </w:tc>
        <w:tc>
          <w:tcPr>
            <w:tcW w:w="1199" w:type="dxa"/>
            <w:tcBorders>
              <w:top w:val="single" w:sz="4" w:space="0" w:color="auto"/>
              <w:left w:val="single" w:sz="4" w:space="0" w:color="auto"/>
              <w:bottom w:val="single" w:sz="4" w:space="0" w:color="auto"/>
              <w:right w:val="single" w:sz="4" w:space="0" w:color="auto"/>
            </w:tcBorders>
            <w:hideMark/>
          </w:tcPr>
          <w:p w14:paraId="5055400A"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7186A994" w14:textId="77777777" w:rsidR="00CE442D" w:rsidRPr="00377805" w:rsidRDefault="002E3668" w:rsidP="00377805">
            <w:pPr>
              <w:jc w:val="center"/>
              <w:rPr>
                <w:sz w:val="20"/>
                <w:szCs w:val="20"/>
              </w:rPr>
            </w:pPr>
            <w:r w:rsidRPr="00377805">
              <w:rPr>
                <w:sz w:val="20"/>
                <w:szCs w:val="20"/>
              </w:rPr>
              <w:t>УК-3; УК-5</w:t>
            </w:r>
          </w:p>
        </w:tc>
      </w:tr>
      <w:tr w:rsidR="00CE442D" w:rsidRPr="00377805" w14:paraId="2B958DA4"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533B5072" w14:textId="77777777" w:rsidR="00CE442D" w:rsidRPr="00377805" w:rsidRDefault="00871D5B" w:rsidP="002B61B2">
            <w:pPr>
              <w:shd w:val="clear" w:color="auto" w:fill="FFFFFF"/>
              <w:autoSpaceDE/>
              <w:ind w:left="29"/>
              <w:rPr>
                <w:sz w:val="20"/>
                <w:szCs w:val="20"/>
              </w:rPr>
            </w:pPr>
            <w:r w:rsidRPr="00377805">
              <w:rPr>
                <w:sz w:val="20"/>
                <w:szCs w:val="20"/>
              </w:rPr>
              <w:t>5</w:t>
            </w:r>
          </w:p>
        </w:tc>
        <w:tc>
          <w:tcPr>
            <w:tcW w:w="0" w:type="auto"/>
            <w:tcBorders>
              <w:top w:val="single" w:sz="4" w:space="0" w:color="auto"/>
              <w:left w:val="single" w:sz="4" w:space="0" w:color="auto"/>
              <w:bottom w:val="single" w:sz="4" w:space="0" w:color="auto"/>
              <w:right w:val="single" w:sz="4" w:space="0" w:color="auto"/>
            </w:tcBorders>
            <w:hideMark/>
          </w:tcPr>
          <w:p w14:paraId="2589FE6E" w14:textId="77777777" w:rsidR="00CE442D" w:rsidRPr="00377805" w:rsidRDefault="00CE442D" w:rsidP="002B61B2">
            <w:pPr>
              <w:pStyle w:val="aff3"/>
              <w:jc w:val="both"/>
              <w:rPr>
                <w:sz w:val="20"/>
                <w:szCs w:val="20"/>
              </w:rPr>
            </w:pPr>
            <w:r w:rsidRPr="00377805">
              <w:rPr>
                <w:sz w:val="20"/>
                <w:szCs w:val="20"/>
              </w:rPr>
              <w:t>Ресурсы власти и их виды. Элементы механизма осуществления власти.</w:t>
            </w:r>
          </w:p>
        </w:tc>
        <w:tc>
          <w:tcPr>
            <w:tcW w:w="1199" w:type="dxa"/>
            <w:tcBorders>
              <w:top w:val="single" w:sz="4" w:space="0" w:color="auto"/>
              <w:left w:val="single" w:sz="4" w:space="0" w:color="auto"/>
              <w:bottom w:val="single" w:sz="4" w:space="0" w:color="auto"/>
              <w:right w:val="single" w:sz="4" w:space="0" w:color="auto"/>
            </w:tcBorders>
            <w:hideMark/>
          </w:tcPr>
          <w:p w14:paraId="39F293B5"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2A19671D" w14:textId="77777777" w:rsidR="00CE442D" w:rsidRPr="00377805" w:rsidRDefault="002E3668" w:rsidP="00377805">
            <w:pPr>
              <w:jc w:val="center"/>
              <w:rPr>
                <w:sz w:val="20"/>
                <w:szCs w:val="20"/>
              </w:rPr>
            </w:pPr>
            <w:r w:rsidRPr="00377805">
              <w:rPr>
                <w:sz w:val="20"/>
                <w:szCs w:val="20"/>
              </w:rPr>
              <w:t>УК-3; УК-5</w:t>
            </w:r>
          </w:p>
        </w:tc>
      </w:tr>
      <w:tr w:rsidR="00CE442D" w:rsidRPr="00377805" w14:paraId="09CE4488"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236798B5" w14:textId="77777777" w:rsidR="00CE442D" w:rsidRPr="00377805" w:rsidRDefault="00871D5B" w:rsidP="002B61B2">
            <w:pPr>
              <w:shd w:val="clear" w:color="auto" w:fill="FFFFFF"/>
              <w:autoSpaceDE/>
              <w:ind w:left="29"/>
              <w:rPr>
                <w:sz w:val="20"/>
                <w:szCs w:val="20"/>
              </w:rPr>
            </w:pPr>
            <w:r w:rsidRPr="00377805">
              <w:rPr>
                <w:sz w:val="20"/>
                <w:szCs w:val="20"/>
              </w:rPr>
              <w:t>6</w:t>
            </w:r>
          </w:p>
        </w:tc>
        <w:tc>
          <w:tcPr>
            <w:tcW w:w="0" w:type="auto"/>
            <w:tcBorders>
              <w:top w:val="single" w:sz="4" w:space="0" w:color="auto"/>
              <w:left w:val="single" w:sz="4" w:space="0" w:color="auto"/>
              <w:bottom w:val="single" w:sz="4" w:space="0" w:color="auto"/>
              <w:right w:val="single" w:sz="4" w:space="0" w:color="auto"/>
            </w:tcBorders>
            <w:hideMark/>
          </w:tcPr>
          <w:p w14:paraId="585A2035" w14:textId="77777777" w:rsidR="00CE442D" w:rsidRPr="00377805" w:rsidRDefault="00CE442D" w:rsidP="002B61B2">
            <w:pPr>
              <w:pStyle w:val="aff3"/>
              <w:jc w:val="both"/>
              <w:rPr>
                <w:sz w:val="20"/>
                <w:szCs w:val="20"/>
              </w:rPr>
            </w:pPr>
            <w:r w:rsidRPr="00377805">
              <w:rPr>
                <w:sz w:val="20"/>
                <w:szCs w:val="20"/>
              </w:rPr>
              <w:t>Структура власти. Основные виды власти.</w:t>
            </w:r>
          </w:p>
        </w:tc>
        <w:tc>
          <w:tcPr>
            <w:tcW w:w="1199" w:type="dxa"/>
            <w:tcBorders>
              <w:top w:val="single" w:sz="4" w:space="0" w:color="auto"/>
              <w:left w:val="single" w:sz="4" w:space="0" w:color="auto"/>
              <w:bottom w:val="single" w:sz="4" w:space="0" w:color="auto"/>
              <w:right w:val="single" w:sz="4" w:space="0" w:color="auto"/>
            </w:tcBorders>
          </w:tcPr>
          <w:p w14:paraId="149283E6"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53DABE95" w14:textId="77777777" w:rsidR="00CE442D" w:rsidRPr="00377805" w:rsidRDefault="002E3668" w:rsidP="00377805">
            <w:pPr>
              <w:jc w:val="center"/>
              <w:rPr>
                <w:sz w:val="20"/>
                <w:szCs w:val="20"/>
              </w:rPr>
            </w:pPr>
            <w:r w:rsidRPr="00377805">
              <w:rPr>
                <w:sz w:val="20"/>
                <w:szCs w:val="20"/>
              </w:rPr>
              <w:t>УК-3; УК-5</w:t>
            </w:r>
          </w:p>
        </w:tc>
      </w:tr>
      <w:tr w:rsidR="00CE442D" w:rsidRPr="00377805" w14:paraId="2A43F3EC"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4927C62F" w14:textId="77777777" w:rsidR="00CE442D" w:rsidRPr="00377805" w:rsidRDefault="00871D5B" w:rsidP="002B61B2">
            <w:pPr>
              <w:shd w:val="clear" w:color="auto" w:fill="FFFFFF"/>
              <w:autoSpaceDE/>
              <w:ind w:left="29"/>
              <w:rPr>
                <w:sz w:val="20"/>
                <w:szCs w:val="20"/>
              </w:rPr>
            </w:pPr>
            <w:r w:rsidRPr="00377805">
              <w:rPr>
                <w:sz w:val="20"/>
                <w:szCs w:val="20"/>
              </w:rPr>
              <w:t>7</w:t>
            </w:r>
          </w:p>
        </w:tc>
        <w:tc>
          <w:tcPr>
            <w:tcW w:w="0" w:type="auto"/>
            <w:tcBorders>
              <w:top w:val="single" w:sz="4" w:space="0" w:color="auto"/>
              <w:left w:val="single" w:sz="4" w:space="0" w:color="auto"/>
              <w:bottom w:val="single" w:sz="4" w:space="0" w:color="auto"/>
              <w:right w:val="single" w:sz="4" w:space="0" w:color="auto"/>
            </w:tcBorders>
            <w:hideMark/>
          </w:tcPr>
          <w:p w14:paraId="15EADC6F" w14:textId="77777777" w:rsidR="00CE442D" w:rsidRPr="00377805" w:rsidRDefault="00CE442D" w:rsidP="002B61B2">
            <w:pPr>
              <w:pStyle w:val="aff3"/>
              <w:jc w:val="both"/>
              <w:rPr>
                <w:sz w:val="20"/>
                <w:szCs w:val="20"/>
              </w:rPr>
            </w:pPr>
            <w:r w:rsidRPr="00377805">
              <w:rPr>
                <w:sz w:val="20"/>
                <w:szCs w:val="20"/>
              </w:rPr>
              <w:t>Элементы, функции и типы политической системы общества.</w:t>
            </w:r>
          </w:p>
        </w:tc>
        <w:tc>
          <w:tcPr>
            <w:tcW w:w="1199" w:type="dxa"/>
            <w:tcBorders>
              <w:top w:val="single" w:sz="4" w:space="0" w:color="auto"/>
              <w:left w:val="single" w:sz="4" w:space="0" w:color="auto"/>
              <w:bottom w:val="single" w:sz="4" w:space="0" w:color="auto"/>
              <w:right w:val="single" w:sz="4" w:space="0" w:color="auto"/>
            </w:tcBorders>
          </w:tcPr>
          <w:p w14:paraId="6E173C41"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0C6F70B8" w14:textId="77777777" w:rsidR="00CE442D" w:rsidRPr="00377805" w:rsidRDefault="002E3668" w:rsidP="00377805">
            <w:pPr>
              <w:jc w:val="center"/>
              <w:rPr>
                <w:sz w:val="20"/>
                <w:szCs w:val="20"/>
              </w:rPr>
            </w:pPr>
            <w:r w:rsidRPr="00377805">
              <w:rPr>
                <w:sz w:val="20"/>
                <w:szCs w:val="20"/>
              </w:rPr>
              <w:t>УК-3; УК-5</w:t>
            </w:r>
          </w:p>
        </w:tc>
      </w:tr>
      <w:tr w:rsidR="00CE442D" w:rsidRPr="00377805" w14:paraId="181ED9EA"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0BF17D9A" w14:textId="77777777" w:rsidR="00CE442D" w:rsidRPr="00377805" w:rsidRDefault="00871D5B" w:rsidP="002B61B2">
            <w:pPr>
              <w:shd w:val="clear" w:color="auto" w:fill="FFFFFF"/>
              <w:autoSpaceDE/>
              <w:ind w:left="29"/>
              <w:rPr>
                <w:sz w:val="20"/>
                <w:szCs w:val="20"/>
              </w:rPr>
            </w:pPr>
            <w:r w:rsidRPr="00377805">
              <w:rPr>
                <w:sz w:val="20"/>
                <w:szCs w:val="20"/>
              </w:rPr>
              <w:t>8</w:t>
            </w:r>
          </w:p>
        </w:tc>
        <w:tc>
          <w:tcPr>
            <w:tcW w:w="0" w:type="auto"/>
            <w:tcBorders>
              <w:top w:val="single" w:sz="4" w:space="0" w:color="auto"/>
              <w:left w:val="single" w:sz="4" w:space="0" w:color="auto"/>
              <w:bottom w:val="single" w:sz="4" w:space="0" w:color="auto"/>
              <w:right w:val="single" w:sz="4" w:space="0" w:color="auto"/>
            </w:tcBorders>
            <w:hideMark/>
          </w:tcPr>
          <w:p w14:paraId="4A6C40C1" w14:textId="77777777" w:rsidR="00CE442D" w:rsidRPr="00377805" w:rsidRDefault="00CE442D" w:rsidP="002B61B2">
            <w:pPr>
              <w:pStyle w:val="aff3"/>
              <w:jc w:val="both"/>
              <w:rPr>
                <w:sz w:val="20"/>
                <w:szCs w:val="20"/>
              </w:rPr>
            </w:pPr>
            <w:r w:rsidRPr="00377805">
              <w:rPr>
                <w:sz w:val="20"/>
                <w:szCs w:val="20"/>
              </w:rPr>
              <w:t>Политическая система общества: сущность, подходы к рассмотрению.</w:t>
            </w:r>
          </w:p>
        </w:tc>
        <w:tc>
          <w:tcPr>
            <w:tcW w:w="1199" w:type="dxa"/>
            <w:tcBorders>
              <w:top w:val="single" w:sz="4" w:space="0" w:color="auto"/>
              <w:left w:val="single" w:sz="4" w:space="0" w:color="auto"/>
              <w:bottom w:val="single" w:sz="4" w:space="0" w:color="auto"/>
              <w:right w:val="single" w:sz="4" w:space="0" w:color="auto"/>
            </w:tcBorders>
          </w:tcPr>
          <w:p w14:paraId="35FD14B7"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491079D6" w14:textId="77777777" w:rsidR="00CE442D" w:rsidRPr="00377805" w:rsidRDefault="002E3668" w:rsidP="00377805">
            <w:pPr>
              <w:jc w:val="center"/>
              <w:rPr>
                <w:sz w:val="20"/>
                <w:szCs w:val="20"/>
              </w:rPr>
            </w:pPr>
            <w:r w:rsidRPr="00377805">
              <w:rPr>
                <w:sz w:val="20"/>
                <w:szCs w:val="20"/>
              </w:rPr>
              <w:t>УК-3; УК-5</w:t>
            </w:r>
          </w:p>
        </w:tc>
      </w:tr>
      <w:tr w:rsidR="00CE442D" w:rsidRPr="00377805" w14:paraId="2D980846"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729AB14F" w14:textId="77777777" w:rsidR="00CE442D" w:rsidRPr="00377805" w:rsidRDefault="00871D5B" w:rsidP="002B61B2">
            <w:pPr>
              <w:shd w:val="clear" w:color="auto" w:fill="FFFFFF"/>
              <w:autoSpaceDE/>
              <w:ind w:left="29"/>
              <w:rPr>
                <w:sz w:val="20"/>
                <w:szCs w:val="20"/>
              </w:rPr>
            </w:pPr>
            <w:r w:rsidRPr="00377805">
              <w:rPr>
                <w:sz w:val="20"/>
                <w:szCs w:val="20"/>
              </w:rPr>
              <w:t>9</w:t>
            </w:r>
          </w:p>
        </w:tc>
        <w:tc>
          <w:tcPr>
            <w:tcW w:w="0" w:type="auto"/>
            <w:tcBorders>
              <w:top w:val="single" w:sz="4" w:space="0" w:color="auto"/>
              <w:left w:val="single" w:sz="4" w:space="0" w:color="auto"/>
              <w:bottom w:val="single" w:sz="4" w:space="0" w:color="auto"/>
              <w:right w:val="single" w:sz="4" w:space="0" w:color="auto"/>
            </w:tcBorders>
            <w:hideMark/>
          </w:tcPr>
          <w:p w14:paraId="33911298" w14:textId="77777777" w:rsidR="00CE442D" w:rsidRPr="00377805" w:rsidRDefault="00CE442D" w:rsidP="002B61B2">
            <w:pPr>
              <w:pStyle w:val="aff3"/>
              <w:jc w:val="both"/>
              <w:rPr>
                <w:sz w:val="20"/>
                <w:szCs w:val="20"/>
              </w:rPr>
            </w:pPr>
            <w:r w:rsidRPr="00377805">
              <w:rPr>
                <w:sz w:val="20"/>
                <w:szCs w:val="20"/>
              </w:rPr>
              <w:t>Политический режим: сущность и виды.</w:t>
            </w:r>
          </w:p>
        </w:tc>
        <w:tc>
          <w:tcPr>
            <w:tcW w:w="1199" w:type="dxa"/>
            <w:tcBorders>
              <w:top w:val="single" w:sz="4" w:space="0" w:color="auto"/>
              <w:left w:val="single" w:sz="4" w:space="0" w:color="auto"/>
              <w:bottom w:val="single" w:sz="4" w:space="0" w:color="auto"/>
              <w:right w:val="single" w:sz="4" w:space="0" w:color="auto"/>
            </w:tcBorders>
          </w:tcPr>
          <w:p w14:paraId="5F832476"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451ABB80" w14:textId="77777777" w:rsidR="00CE442D" w:rsidRPr="00377805" w:rsidRDefault="002E3668" w:rsidP="00377805">
            <w:pPr>
              <w:jc w:val="center"/>
              <w:rPr>
                <w:sz w:val="20"/>
                <w:szCs w:val="20"/>
              </w:rPr>
            </w:pPr>
            <w:r w:rsidRPr="00377805">
              <w:rPr>
                <w:sz w:val="20"/>
                <w:szCs w:val="20"/>
              </w:rPr>
              <w:t>УК-3; УК-5</w:t>
            </w:r>
          </w:p>
        </w:tc>
      </w:tr>
      <w:tr w:rsidR="00CE442D" w:rsidRPr="00377805" w14:paraId="4B1EA525"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3C82390D" w14:textId="77777777" w:rsidR="00CE442D" w:rsidRPr="00377805" w:rsidRDefault="00871D5B" w:rsidP="002B61B2">
            <w:pPr>
              <w:shd w:val="clear" w:color="auto" w:fill="FFFFFF"/>
              <w:autoSpaceDE/>
              <w:ind w:left="29"/>
              <w:rPr>
                <w:sz w:val="20"/>
                <w:szCs w:val="20"/>
              </w:rPr>
            </w:pPr>
            <w:r w:rsidRPr="00377805">
              <w:rPr>
                <w:sz w:val="20"/>
                <w:szCs w:val="20"/>
              </w:rPr>
              <w:t>10</w:t>
            </w:r>
          </w:p>
        </w:tc>
        <w:tc>
          <w:tcPr>
            <w:tcW w:w="0" w:type="auto"/>
            <w:tcBorders>
              <w:top w:val="single" w:sz="4" w:space="0" w:color="auto"/>
              <w:left w:val="single" w:sz="4" w:space="0" w:color="auto"/>
              <w:bottom w:val="single" w:sz="4" w:space="0" w:color="auto"/>
              <w:right w:val="single" w:sz="4" w:space="0" w:color="auto"/>
            </w:tcBorders>
            <w:hideMark/>
          </w:tcPr>
          <w:p w14:paraId="6AD37678" w14:textId="77777777" w:rsidR="00CE442D" w:rsidRPr="00377805" w:rsidRDefault="00CE442D" w:rsidP="002B61B2">
            <w:pPr>
              <w:pStyle w:val="aff3"/>
              <w:jc w:val="both"/>
              <w:rPr>
                <w:sz w:val="20"/>
                <w:szCs w:val="20"/>
              </w:rPr>
            </w:pPr>
            <w:r w:rsidRPr="00377805">
              <w:rPr>
                <w:sz w:val="20"/>
                <w:szCs w:val="20"/>
              </w:rPr>
              <w:t xml:space="preserve">Тоталитарные и авторитарные политические режимы: общая </w:t>
            </w:r>
            <w:r w:rsidRPr="00377805">
              <w:rPr>
                <w:sz w:val="20"/>
                <w:szCs w:val="20"/>
              </w:rPr>
              <w:lastRenderedPageBreak/>
              <w:t>характеристика, причины формирования и признаки.</w:t>
            </w:r>
          </w:p>
        </w:tc>
        <w:tc>
          <w:tcPr>
            <w:tcW w:w="1199" w:type="dxa"/>
            <w:tcBorders>
              <w:top w:val="single" w:sz="4" w:space="0" w:color="auto"/>
              <w:left w:val="single" w:sz="4" w:space="0" w:color="auto"/>
              <w:bottom w:val="single" w:sz="4" w:space="0" w:color="auto"/>
              <w:right w:val="single" w:sz="4" w:space="0" w:color="auto"/>
            </w:tcBorders>
          </w:tcPr>
          <w:p w14:paraId="4D74D620" w14:textId="77777777" w:rsidR="00CE442D" w:rsidRPr="00377805" w:rsidRDefault="00CE442D" w:rsidP="002B61B2">
            <w:pPr>
              <w:autoSpaceDE/>
              <w:jc w:val="center"/>
              <w:rPr>
                <w:sz w:val="20"/>
                <w:szCs w:val="20"/>
              </w:rPr>
            </w:pPr>
            <w:r w:rsidRPr="00377805">
              <w:rPr>
                <w:sz w:val="20"/>
                <w:szCs w:val="20"/>
              </w:rPr>
              <w:lastRenderedPageBreak/>
              <w:t>15</w:t>
            </w:r>
          </w:p>
        </w:tc>
        <w:tc>
          <w:tcPr>
            <w:tcW w:w="1837" w:type="dxa"/>
            <w:tcBorders>
              <w:top w:val="single" w:sz="4" w:space="0" w:color="auto"/>
              <w:left w:val="single" w:sz="4" w:space="0" w:color="auto"/>
              <w:bottom w:val="single" w:sz="4" w:space="0" w:color="auto"/>
              <w:right w:val="single" w:sz="4" w:space="0" w:color="auto"/>
            </w:tcBorders>
          </w:tcPr>
          <w:p w14:paraId="16475F45" w14:textId="77777777" w:rsidR="00CE442D" w:rsidRPr="00377805" w:rsidRDefault="002E3668" w:rsidP="00377805">
            <w:pPr>
              <w:jc w:val="center"/>
              <w:rPr>
                <w:sz w:val="20"/>
                <w:szCs w:val="20"/>
              </w:rPr>
            </w:pPr>
            <w:r w:rsidRPr="00377805">
              <w:rPr>
                <w:sz w:val="20"/>
                <w:szCs w:val="20"/>
              </w:rPr>
              <w:t>УК-3; УК-5</w:t>
            </w:r>
          </w:p>
        </w:tc>
      </w:tr>
      <w:tr w:rsidR="00CE442D" w:rsidRPr="00377805" w14:paraId="6DE56637"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71B2566D" w14:textId="77777777" w:rsidR="00CE442D" w:rsidRPr="00377805" w:rsidRDefault="00871D5B" w:rsidP="002B61B2">
            <w:pPr>
              <w:shd w:val="clear" w:color="auto" w:fill="FFFFFF"/>
              <w:autoSpaceDE/>
              <w:ind w:left="29"/>
              <w:rPr>
                <w:sz w:val="20"/>
                <w:szCs w:val="20"/>
              </w:rPr>
            </w:pPr>
            <w:r w:rsidRPr="00377805">
              <w:rPr>
                <w:sz w:val="20"/>
                <w:szCs w:val="20"/>
              </w:rPr>
              <w:lastRenderedPageBreak/>
              <w:t>11</w:t>
            </w:r>
          </w:p>
        </w:tc>
        <w:tc>
          <w:tcPr>
            <w:tcW w:w="0" w:type="auto"/>
            <w:tcBorders>
              <w:top w:val="single" w:sz="4" w:space="0" w:color="auto"/>
              <w:left w:val="single" w:sz="4" w:space="0" w:color="auto"/>
              <w:bottom w:val="single" w:sz="4" w:space="0" w:color="auto"/>
              <w:right w:val="single" w:sz="4" w:space="0" w:color="auto"/>
            </w:tcBorders>
            <w:hideMark/>
          </w:tcPr>
          <w:p w14:paraId="61AA9991" w14:textId="77777777" w:rsidR="00CE442D" w:rsidRPr="00377805" w:rsidRDefault="00CE442D" w:rsidP="002B61B2">
            <w:pPr>
              <w:pStyle w:val="aff3"/>
              <w:jc w:val="both"/>
              <w:rPr>
                <w:sz w:val="20"/>
                <w:szCs w:val="20"/>
              </w:rPr>
            </w:pPr>
            <w:r w:rsidRPr="00377805">
              <w:rPr>
                <w:sz w:val="20"/>
                <w:szCs w:val="20"/>
              </w:rPr>
              <w:t>Демократический политический режим. Основные теории демократии.</w:t>
            </w:r>
          </w:p>
        </w:tc>
        <w:tc>
          <w:tcPr>
            <w:tcW w:w="1199" w:type="dxa"/>
            <w:tcBorders>
              <w:top w:val="single" w:sz="4" w:space="0" w:color="auto"/>
              <w:left w:val="single" w:sz="4" w:space="0" w:color="auto"/>
              <w:bottom w:val="single" w:sz="4" w:space="0" w:color="auto"/>
              <w:right w:val="single" w:sz="4" w:space="0" w:color="auto"/>
            </w:tcBorders>
          </w:tcPr>
          <w:p w14:paraId="68D2472F"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6601CB69" w14:textId="77777777" w:rsidR="00CE442D" w:rsidRPr="00377805" w:rsidRDefault="002E3668" w:rsidP="00377805">
            <w:pPr>
              <w:jc w:val="center"/>
              <w:rPr>
                <w:sz w:val="20"/>
                <w:szCs w:val="20"/>
              </w:rPr>
            </w:pPr>
            <w:r w:rsidRPr="00377805">
              <w:rPr>
                <w:sz w:val="20"/>
                <w:szCs w:val="20"/>
              </w:rPr>
              <w:t>УК-3; УК-5</w:t>
            </w:r>
          </w:p>
        </w:tc>
      </w:tr>
      <w:tr w:rsidR="00410501" w:rsidRPr="00377805" w14:paraId="55E97596"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148F3B7A"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3</w:t>
            </w:r>
            <w:r w:rsidRPr="00377805">
              <w:rPr>
                <w:b/>
                <w:sz w:val="20"/>
                <w:szCs w:val="20"/>
              </w:rPr>
              <w:t>. Государство и гражданское общество.</w:t>
            </w:r>
          </w:p>
        </w:tc>
      </w:tr>
      <w:tr w:rsidR="00CE442D" w:rsidRPr="00377805" w14:paraId="5B55B048"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7850D328" w14:textId="77777777" w:rsidR="00CE442D" w:rsidRPr="00377805" w:rsidRDefault="00871D5B" w:rsidP="002B61B2">
            <w:pPr>
              <w:shd w:val="clear" w:color="auto" w:fill="FFFFFF"/>
              <w:autoSpaceDE/>
              <w:ind w:left="29"/>
              <w:rPr>
                <w:sz w:val="20"/>
                <w:szCs w:val="20"/>
              </w:rPr>
            </w:pPr>
            <w:r w:rsidRPr="00377805">
              <w:rPr>
                <w:sz w:val="20"/>
                <w:szCs w:val="20"/>
              </w:rPr>
              <w:t>12</w:t>
            </w:r>
          </w:p>
        </w:tc>
        <w:tc>
          <w:tcPr>
            <w:tcW w:w="0" w:type="auto"/>
            <w:tcBorders>
              <w:top w:val="single" w:sz="4" w:space="0" w:color="auto"/>
              <w:left w:val="single" w:sz="4" w:space="0" w:color="auto"/>
              <w:bottom w:val="single" w:sz="4" w:space="0" w:color="auto"/>
              <w:right w:val="single" w:sz="4" w:space="0" w:color="auto"/>
            </w:tcBorders>
            <w:hideMark/>
          </w:tcPr>
          <w:p w14:paraId="4FC1934D" w14:textId="77777777" w:rsidR="00CE442D" w:rsidRPr="00377805" w:rsidRDefault="00CE442D" w:rsidP="002B61B2">
            <w:pPr>
              <w:pStyle w:val="aff3"/>
              <w:jc w:val="both"/>
              <w:rPr>
                <w:sz w:val="20"/>
                <w:szCs w:val="20"/>
              </w:rPr>
            </w:pPr>
            <w:r w:rsidRPr="00377805">
              <w:rPr>
                <w:sz w:val="20"/>
                <w:szCs w:val="20"/>
              </w:rPr>
              <w:t>Государство: сущность, элементы, функции, типы.</w:t>
            </w:r>
          </w:p>
        </w:tc>
        <w:tc>
          <w:tcPr>
            <w:tcW w:w="1199" w:type="dxa"/>
            <w:tcBorders>
              <w:top w:val="single" w:sz="4" w:space="0" w:color="auto"/>
              <w:left w:val="single" w:sz="4" w:space="0" w:color="auto"/>
              <w:bottom w:val="single" w:sz="4" w:space="0" w:color="auto"/>
              <w:right w:val="single" w:sz="4" w:space="0" w:color="auto"/>
            </w:tcBorders>
            <w:hideMark/>
          </w:tcPr>
          <w:p w14:paraId="503CCEDB"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47D89840" w14:textId="77777777" w:rsidR="00CE442D" w:rsidRPr="00377805" w:rsidRDefault="002E3668" w:rsidP="00377805">
            <w:pPr>
              <w:jc w:val="center"/>
              <w:rPr>
                <w:sz w:val="20"/>
                <w:szCs w:val="20"/>
              </w:rPr>
            </w:pPr>
            <w:r w:rsidRPr="00377805">
              <w:rPr>
                <w:sz w:val="20"/>
                <w:szCs w:val="20"/>
              </w:rPr>
              <w:t>УК-3; УК-5</w:t>
            </w:r>
          </w:p>
        </w:tc>
      </w:tr>
      <w:tr w:rsidR="00CE442D" w:rsidRPr="00377805" w14:paraId="40894688"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01589C9E" w14:textId="77777777" w:rsidR="00CE442D" w:rsidRPr="00377805" w:rsidRDefault="00871D5B" w:rsidP="002B61B2">
            <w:pPr>
              <w:shd w:val="clear" w:color="auto" w:fill="FFFFFF"/>
              <w:autoSpaceDE/>
              <w:ind w:left="29"/>
              <w:rPr>
                <w:sz w:val="20"/>
                <w:szCs w:val="20"/>
              </w:rPr>
            </w:pPr>
            <w:r w:rsidRPr="00377805">
              <w:rPr>
                <w:sz w:val="20"/>
                <w:szCs w:val="20"/>
              </w:rPr>
              <w:t>13</w:t>
            </w:r>
          </w:p>
        </w:tc>
        <w:tc>
          <w:tcPr>
            <w:tcW w:w="0" w:type="auto"/>
            <w:tcBorders>
              <w:top w:val="single" w:sz="4" w:space="0" w:color="auto"/>
              <w:left w:val="single" w:sz="4" w:space="0" w:color="auto"/>
              <w:bottom w:val="single" w:sz="4" w:space="0" w:color="auto"/>
              <w:right w:val="single" w:sz="4" w:space="0" w:color="auto"/>
            </w:tcBorders>
            <w:hideMark/>
          </w:tcPr>
          <w:p w14:paraId="3F7D0070" w14:textId="77777777" w:rsidR="00CE442D" w:rsidRPr="00377805" w:rsidRDefault="00CE442D" w:rsidP="002B61B2">
            <w:pPr>
              <w:pStyle w:val="aff3"/>
              <w:jc w:val="both"/>
              <w:rPr>
                <w:sz w:val="20"/>
                <w:szCs w:val="20"/>
              </w:rPr>
            </w:pPr>
            <w:r w:rsidRPr="00377805">
              <w:rPr>
                <w:sz w:val="20"/>
                <w:szCs w:val="20"/>
              </w:rPr>
              <w:t>Гражданское общество: сущность, условия развития и взаимодействия с государством.</w:t>
            </w:r>
          </w:p>
        </w:tc>
        <w:tc>
          <w:tcPr>
            <w:tcW w:w="1199" w:type="dxa"/>
            <w:tcBorders>
              <w:top w:val="single" w:sz="4" w:space="0" w:color="auto"/>
              <w:left w:val="single" w:sz="4" w:space="0" w:color="auto"/>
              <w:bottom w:val="single" w:sz="4" w:space="0" w:color="auto"/>
              <w:right w:val="single" w:sz="4" w:space="0" w:color="auto"/>
            </w:tcBorders>
            <w:hideMark/>
          </w:tcPr>
          <w:p w14:paraId="39869484"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7AFC6A5C" w14:textId="77777777" w:rsidR="00CE442D" w:rsidRPr="00377805" w:rsidRDefault="002E3668" w:rsidP="00377805">
            <w:pPr>
              <w:jc w:val="center"/>
              <w:rPr>
                <w:sz w:val="20"/>
                <w:szCs w:val="20"/>
              </w:rPr>
            </w:pPr>
            <w:r w:rsidRPr="00377805">
              <w:rPr>
                <w:sz w:val="20"/>
                <w:szCs w:val="20"/>
              </w:rPr>
              <w:t>УК-3; УК-5</w:t>
            </w:r>
          </w:p>
        </w:tc>
      </w:tr>
      <w:tr w:rsidR="00CE442D" w:rsidRPr="00377805" w14:paraId="1EC45DA5"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6D6393AA" w14:textId="77777777" w:rsidR="00CE442D" w:rsidRPr="00377805" w:rsidRDefault="00871D5B" w:rsidP="002B61B2">
            <w:pPr>
              <w:shd w:val="clear" w:color="auto" w:fill="FFFFFF"/>
              <w:autoSpaceDE/>
              <w:ind w:left="29"/>
              <w:rPr>
                <w:sz w:val="20"/>
                <w:szCs w:val="20"/>
              </w:rPr>
            </w:pPr>
            <w:r w:rsidRPr="00377805">
              <w:rPr>
                <w:sz w:val="20"/>
                <w:szCs w:val="20"/>
              </w:rPr>
              <w:t>14</w:t>
            </w:r>
          </w:p>
        </w:tc>
        <w:tc>
          <w:tcPr>
            <w:tcW w:w="0" w:type="auto"/>
            <w:tcBorders>
              <w:top w:val="single" w:sz="4" w:space="0" w:color="auto"/>
              <w:left w:val="single" w:sz="4" w:space="0" w:color="auto"/>
              <w:bottom w:val="single" w:sz="4" w:space="0" w:color="auto"/>
              <w:right w:val="single" w:sz="4" w:space="0" w:color="auto"/>
            </w:tcBorders>
            <w:hideMark/>
          </w:tcPr>
          <w:p w14:paraId="2024CCCF" w14:textId="77777777" w:rsidR="00CE442D" w:rsidRPr="00377805" w:rsidRDefault="00CE442D" w:rsidP="002B61B2">
            <w:pPr>
              <w:pStyle w:val="aff3"/>
              <w:jc w:val="both"/>
              <w:rPr>
                <w:sz w:val="20"/>
                <w:szCs w:val="20"/>
              </w:rPr>
            </w:pPr>
            <w:r w:rsidRPr="00377805">
              <w:rPr>
                <w:sz w:val="20"/>
                <w:szCs w:val="20"/>
              </w:rPr>
              <w:t>Характеристика и принципы правового государства.</w:t>
            </w:r>
          </w:p>
        </w:tc>
        <w:tc>
          <w:tcPr>
            <w:tcW w:w="1199" w:type="dxa"/>
            <w:tcBorders>
              <w:top w:val="single" w:sz="4" w:space="0" w:color="auto"/>
              <w:left w:val="single" w:sz="4" w:space="0" w:color="auto"/>
              <w:bottom w:val="single" w:sz="4" w:space="0" w:color="auto"/>
              <w:right w:val="single" w:sz="4" w:space="0" w:color="auto"/>
            </w:tcBorders>
            <w:hideMark/>
          </w:tcPr>
          <w:p w14:paraId="3ED1D1FA"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271472E" w14:textId="77777777" w:rsidR="00CE442D" w:rsidRPr="00377805" w:rsidRDefault="002E3668" w:rsidP="00377805">
            <w:pPr>
              <w:jc w:val="center"/>
              <w:rPr>
                <w:sz w:val="20"/>
                <w:szCs w:val="20"/>
              </w:rPr>
            </w:pPr>
            <w:r w:rsidRPr="00377805">
              <w:rPr>
                <w:sz w:val="20"/>
                <w:szCs w:val="20"/>
              </w:rPr>
              <w:t>УК-3; УК-5</w:t>
            </w:r>
          </w:p>
        </w:tc>
      </w:tr>
      <w:tr w:rsidR="00CE442D" w:rsidRPr="00377805" w14:paraId="2D5A1B42"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6E4943AD" w14:textId="77777777" w:rsidR="00CE442D" w:rsidRPr="00377805" w:rsidRDefault="00871D5B" w:rsidP="002B61B2">
            <w:pPr>
              <w:shd w:val="clear" w:color="auto" w:fill="FFFFFF"/>
              <w:autoSpaceDE/>
              <w:ind w:left="29"/>
              <w:rPr>
                <w:sz w:val="20"/>
                <w:szCs w:val="20"/>
              </w:rPr>
            </w:pPr>
            <w:r w:rsidRPr="00377805">
              <w:rPr>
                <w:sz w:val="20"/>
                <w:szCs w:val="20"/>
              </w:rPr>
              <w:t>15</w:t>
            </w:r>
          </w:p>
        </w:tc>
        <w:tc>
          <w:tcPr>
            <w:tcW w:w="0" w:type="auto"/>
            <w:tcBorders>
              <w:top w:val="single" w:sz="4" w:space="0" w:color="auto"/>
              <w:left w:val="single" w:sz="4" w:space="0" w:color="auto"/>
              <w:bottom w:val="single" w:sz="4" w:space="0" w:color="auto"/>
              <w:right w:val="single" w:sz="4" w:space="0" w:color="auto"/>
            </w:tcBorders>
            <w:hideMark/>
          </w:tcPr>
          <w:p w14:paraId="0BB641A8" w14:textId="77777777" w:rsidR="00CE442D" w:rsidRPr="00377805" w:rsidRDefault="00CE442D" w:rsidP="002B61B2">
            <w:pPr>
              <w:pStyle w:val="aff3"/>
              <w:jc w:val="both"/>
              <w:rPr>
                <w:sz w:val="20"/>
                <w:szCs w:val="20"/>
              </w:rPr>
            </w:pPr>
            <w:r w:rsidRPr="00377805">
              <w:rPr>
                <w:sz w:val="20"/>
                <w:szCs w:val="20"/>
              </w:rPr>
              <w:t>Характеристика и принципы социального государства.</w:t>
            </w:r>
          </w:p>
        </w:tc>
        <w:tc>
          <w:tcPr>
            <w:tcW w:w="1199" w:type="dxa"/>
            <w:tcBorders>
              <w:top w:val="single" w:sz="4" w:space="0" w:color="auto"/>
              <w:left w:val="single" w:sz="4" w:space="0" w:color="auto"/>
              <w:bottom w:val="single" w:sz="4" w:space="0" w:color="auto"/>
              <w:right w:val="single" w:sz="4" w:space="0" w:color="auto"/>
            </w:tcBorders>
          </w:tcPr>
          <w:p w14:paraId="6A017C9B"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56163773" w14:textId="77777777" w:rsidR="00CE442D" w:rsidRPr="00377805" w:rsidRDefault="002E3668" w:rsidP="00377805">
            <w:pPr>
              <w:jc w:val="center"/>
              <w:rPr>
                <w:sz w:val="20"/>
                <w:szCs w:val="20"/>
              </w:rPr>
            </w:pPr>
            <w:r w:rsidRPr="00377805">
              <w:rPr>
                <w:sz w:val="20"/>
                <w:szCs w:val="20"/>
              </w:rPr>
              <w:t>УК-3; УК-5</w:t>
            </w:r>
          </w:p>
        </w:tc>
      </w:tr>
      <w:tr w:rsidR="002B61B2" w:rsidRPr="00377805" w14:paraId="16C0FB68"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74D47CB4" w14:textId="77777777" w:rsidR="002B61B2" w:rsidRPr="00377805" w:rsidRDefault="002B61B2" w:rsidP="00377805">
            <w:pPr>
              <w:autoSpaceDE/>
              <w:ind w:left="29"/>
              <w:jc w:val="center"/>
              <w:rPr>
                <w:b/>
                <w:sz w:val="20"/>
                <w:szCs w:val="20"/>
              </w:rPr>
            </w:pPr>
            <w:r w:rsidRPr="00377805">
              <w:rPr>
                <w:b/>
                <w:sz w:val="20"/>
                <w:szCs w:val="20"/>
              </w:rPr>
              <w:t xml:space="preserve">Тема </w:t>
            </w:r>
            <w:r w:rsidR="00871D5B" w:rsidRPr="00377805">
              <w:rPr>
                <w:b/>
                <w:sz w:val="20"/>
                <w:szCs w:val="20"/>
              </w:rPr>
              <w:t>4</w:t>
            </w:r>
            <w:r w:rsidRPr="00377805">
              <w:rPr>
                <w:b/>
                <w:sz w:val="20"/>
                <w:szCs w:val="20"/>
              </w:rPr>
              <w:t>. Политическая идеология и сознание.</w:t>
            </w:r>
          </w:p>
        </w:tc>
      </w:tr>
      <w:tr w:rsidR="00CE442D" w:rsidRPr="00377805" w14:paraId="23C70ED2"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04797B8F" w14:textId="77777777" w:rsidR="00CE442D" w:rsidRPr="00377805" w:rsidRDefault="00871D5B" w:rsidP="002B61B2">
            <w:pPr>
              <w:shd w:val="clear" w:color="auto" w:fill="FFFFFF"/>
              <w:autoSpaceDE/>
              <w:ind w:left="29"/>
              <w:rPr>
                <w:sz w:val="20"/>
                <w:szCs w:val="20"/>
              </w:rPr>
            </w:pPr>
            <w:r w:rsidRPr="00377805">
              <w:rPr>
                <w:sz w:val="20"/>
                <w:szCs w:val="20"/>
              </w:rPr>
              <w:t>16</w:t>
            </w:r>
          </w:p>
        </w:tc>
        <w:tc>
          <w:tcPr>
            <w:tcW w:w="0" w:type="auto"/>
            <w:tcBorders>
              <w:top w:val="single" w:sz="4" w:space="0" w:color="auto"/>
              <w:left w:val="single" w:sz="4" w:space="0" w:color="auto"/>
              <w:bottom w:val="single" w:sz="4" w:space="0" w:color="auto"/>
              <w:right w:val="single" w:sz="4" w:space="0" w:color="auto"/>
            </w:tcBorders>
            <w:hideMark/>
          </w:tcPr>
          <w:p w14:paraId="4385C7F5" w14:textId="77777777" w:rsidR="00CE442D" w:rsidRPr="00377805" w:rsidRDefault="00CE442D" w:rsidP="002B61B2">
            <w:pPr>
              <w:pStyle w:val="aff3"/>
              <w:jc w:val="both"/>
              <w:rPr>
                <w:sz w:val="20"/>
                <w:szCs w:val="20"/>
              </w:rPr>
            </w:pPr>
            <w:r w:rsidRPr="00377805">
              <w:rPr>
                <w:sz w:val="20"/>
                <w:szCs w:val="20"/>
              </w:rPr>
              <w:t>Политическая идеология: сущность, функции, значение политических ценностей в обществе.</w:t>
            </w:r>
          </w:p>
        </w:tc>
        <w:tc>
          <w:tcPr>
            <w:tcW w:w="1199" w:type="dxa"/>
            <w:tcBorders>
              <w:top w:val="single" w:sz="4" w:space="0" w:color="auto"/>
              <w:left w:val="single" w:sz="4" w:space="0" w:color="auto"/>
              <w:bottom w:val="single" w:sz="4" w:space="0" w:color="auto"/>
              <w:right w:val="single" w:sz="4" w:space="0" w:color="auto"/>
            </w:tcBorders>
            <w:hideMark/>
          </w:tcPr>
          <w:p w14:paraId="7E54E5E1"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A03EDD0" w14:textId="77777777" w:rsidR="00CE442D" w:rsidRPr="00377805" w:rsidRDefault="002E3668" w:rsidP="00377805">
            <w:pPr>
              <w:jc w:val="center"/>
              <w:rPr>
                <w:sz w:val="20"/>
                <w:szCs w:val="20"/>
              </w:rPr>
            </w:pPr>
            <w:r w:rsidRPr="00377805">
              <w:rPr>
                <w:sz w:val="20"/>
                <w:szCs w:val="20"/>
              </w:rPr>
              <w:t>УК-3; УК-5</w:t>
            </w:r>
          </w:p>
        </w:tc>
      </w:tr>
      <w:tr w:rsidR="00CE442D" w:rsidRPr="00377805" w14:paraId="34F261D2"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269041FE" w14:textId="77777777" w:rsidR="00CE442D" w:rsidRPr="00377805" w:rsidRDefault="00871D5B" w:rsidP="002B61B2">
            <w:pPr>
              <w:shd w:val="clear" w:color="auto" w:fill="FFFFFF"/>
              <w:autoSpaceDE/>
              <w:ind w:left="29"/>
              <w:rPr>
                <w:sz w:val="20"/>
                <w:szCs w:val="20"/>
              </w:rPr>
            </w:pPr>
            <w:r w:rsidRPr="00377805">
              <w:rPr>
                <w:sz w:val="20"/>
                <w:szCs w:val="20"/>
              </w:rPr>
              <w:t>17</w:t>
            </w:r>
          </w:p>
        </w:tc>
        <w:tc>
          <w:tcPr>
            <w:tcW w:w="0" w:type="auto"/>
            <w:tcBorders>
              <w:top w:val="single" w:sz="4" w:space="0" w:color="auto"/>
              <w:left w:val="single" w:sz="4" w:space="0" w:color="auto"/>
              <w:bottom w:val="single" w:sz="4" w:space="0" w:color="auto"/>
              <w:right w:val="single" w:sz="4" w:space="0" w:color="auto"/>
            </w:tcBorders>
            <w:hideMark/>
          </w:tcPr>
          <w:p w14:paraId="07406D7E" w14:textId="77777777" w:rsidR="00CE442D" w:rsidRPr="00377805" w:rsidRDefault="00CE442D" w:rsidP="002B61B2">
            <w:pPr>
              <w:pStyle w:val="aff3"/>
              <w:jc w:val="both"/>
              <w:rPr>
                <w:sz w:val="20"/>
                <w:szCs w:val="20"/>
              </w:rPr>
            </w:pPr>
            <w:r w:rsidRPr="00377805">
              <w:rPr>
                <w:sz w:val="20"/>
                <w:szCs w:val="20"/>
              </w:rPr>
              <w:t>Основные политические идеологии современности.</w:t>
            </w:r>
          </w:p>
        </w:tc>
        <w:tc>
          <w:tcPr>
            <w:tcW w:w="1199" w:type="dxa"/>
            <w:tcBorders>
              <w:top w:val="single" w:sz="4" w:space="0" w:color="auto"/>
              <w:left w:val="single" w:sz="4" w:space="0" w:color="auto"/>
              <w:bottom w:val="single" w:sz="4" w:space="0" w:color="auto"/>
              <w:right w:val="single" w:sz="4" w:space="0" w:color="auto"/>
            </w:tcBorders>
            <w:hideMark/>
          </w:tcPr>
          <w:p w14:paraId="4DB52170"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38D0950A" w14:textId="77777777" w:rsidR="00CE442D" w:rsidRPr="00377805" w:rsidRDefault="002E3668" w:rsidP="00377805">
            <w:pPr>
              <w:jc w:val="center"/>
              <w:rPr>
                <w:sz w:val="20"/>
                <w:szCs w:val="20"/>
              </w:rPr>
            </w:pPr>
            <w:r w:rsidRPr="00377805">
              <w:rPr>
                <w:sz w:val="20"/>
                <w:szCs w:val="20"/>
              </w:rPr>
              <w:t>УК-3; УК-5</w:t>
            </w:r>
          </w:p>
        </w:tc>
      </w:tr>
      <w:tr w:rsidR="00CE442D" w:rsidRPr="00377805" w14:paraId="5F9D16AD" w14:textId="77777777" w:rsidTr="00377805">
        <w:tc>
          <w:tcPr>
            <w:tcW w:w="0" w:type="auto"/>
            <w:tcBorders>
              <w:top w:val="single" w:sz="4" w:space="0" w:color="auto"/>
              <w:left w:val="single" w:sz="4" w:space="0" w:color="auto"/>
              <w:bottom w:val="single" w:sz="4" w:space="0" w:color="auto"/>
              <w:right w:val="single" w:sz="4" w:space="0" w:color="auto"/>
            </w:tcBorders>
            <w:hideMark/>
          </w:tcPr>
          <w:p w14:paraId="519F902D" w14:textId="77777777" w:rsidR="00CE442D" w:rsidRPr="00377805" w:rsidRDefault="00871D5B" w:rsidP="002B61B2">
            <w:pPr>
              <w:shd w:val="clear" w:color="auto" w:fill="FFFFFF"/>
              <w:autoSpaceDE/>
              <w:ind w:left="29"/>
              <w:rPr>
                <w:sz w:val="20"/>
                <w:szCs w:val="20"/>
              </w:rPr>
            </w:pPr>
            <w:r w:rsidRPr="00377805">
              <w:rPr>
                <w:sz w:val="20"/>
                <w:szCs w:val="20"/>
              </w:rPr>
              <w:t>18</w:t>
            </w:r>
          </w:p>
        </w:tc>
        <w:tc>
          <w:tcPr>
            <w:tcW w:w="0" w:type="auto"/>
            <w:tcBorders>
              <w:top w:val="single" w:sz="4" w:space="0" w:color="auto"/>
              <w:left w:val="single" w:sz="4" w:space="0" w:color="auto"/>
              <w:bottom w:val="single" w:sz="4" w:space="0" w:color="auto"/>
              <w:right w:val="single" w:sz="4" w:space="0" w:color="auto"/>
            </w:tcBorders>
            <w:hideMark/>
          </w:tcPr>
          <w:p w14:paraId="716AF4D9" w14:textId="77777777" w:rsidR="00CE442D" w:rsidRPr="00377805" w:rsidRDefault="00CE442D" w:rsidP="002B61B2">
            <w:pPr>
              <w:pStyle w:val="aff3"/>
              <w:jc w:val="both"/>
              <w:rPr>
                <w:sz w:val="20"/>
                <w:szCs w:val="20"/>
              </w:rPr>
            </w:pPr>
            <w:r w:rsidRPr="00377805">
              <w:rPr>
                <w:sz w:val="20"/>
                <w:szCs w:val="20"/>
              </w:rPr>
              <w:t>Политическое сознание: определение, функции и компоненты, уровни.</w:t>
            </w:r>
          </w:p>
        </w:tc>
        <w:tc>
          <w:tcPr>
            <w:tcW w:w="1199" w:type="dxa"/>
            <w:tcBorders>
              <w:top w:val="single" w:sz="4" w:space="0" w:color="auto"/>
              <w:left w:val="single" w:sz="4" w:space="0" w:color="auto"/>
              <w:bottom w:val="single" w:sz="4" w:space="0" w:color="auto"/>
              <w:right w:val="single" w:sz="4" w:space="0" w:color="auto"/>
            </w:tcBorders>
            <w:hideMark/>
          </w:tcPr>
          <w:p w14:paraId="2F401541" w14:textId="77777777" w:rsidR="00CE442D" w:rsidRPr="00377805" w:rsidRDefault="00CE442D"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487C3228" w14:textId="77777777" w:rsidR="00CE442D" w:rsidRPr="00377805" w:rsidRDefault="002E3668" w:rsidP="00377805">
            <w:pPr>
              <w:jc w:val="center"/>
              <w:rPr>
                <w:sz w:val="20"/>
                <w:szCs w:val="20"/>
              </w:rPr>
            </w:pPr>
            <w:r w:rsidRPr="00377805">
              <w:rPr>
                <w:sz w:val="20"/>
                <w:szCs w:val="20"/>
              </w:rPr>
              <w:t>УК-3; УК-5</w:t>
            </w:r>
          </w:p>
        </w:tc>
      </w:tr>
      <w:tr w:rsidR="00410501" w:rsidRPr="00377805" w14:paraId="2F46A4D6"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287BC523"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5</w:t>
            </w:r>
            <w:r w:rsidRPr="00377805">
              <w:rPr>
                <w:b/>
                <w:sz w:val="20"/>
                <w:szCs w:val="20"/>
              </w:rPr>
              <w:t>. Политические партии, избирательная система.</w:t>
            </w:r>
          </w:p>
        </w:tc>
      </w:tr>
      <w:tr w:rsidR="002E3668" w:rsidRPr="00377805" w14:paraId="01A4BE5D" w14:textId="77777777" w:rsidTr="00377805">
        <w:tc>
          <w:tcPr>
            <w:tcW w:w="0" w:type="auto"/>
            <w:tcBorders>
              <w:top w:val="single" w:sz="4" w:space="0" w:color="auto"/>
              <w:left w:val="single" w:sz="4" w:space="0" w:color="auto"/>
              <w:bottom w:val="single" w:sz="4" w:space="0" w:color="auto"/>
              <w:right w:val="single" w:sz="4" w:space="0" w:color="auto"/>
            </w:tcBorders>
          </w:tcPr>
          <w:p w14:paraId="442E6668" w14:textId="77777777" w:rsidR="002E3668" w:rsidRPr="00377805" w:rsidRDefault="002E3668" w:rsidP="002B61B2">
            <w:pPr>
              <w:shd w:val="clear" w:color="auto" w:fill="FFFFFF"/>
              <w:autoSpaceDE/>
              <w:ind w:left="29"/>
              <w:rPr>
                <w:sz w:val="20"/>
                <w:szCs w:val="20"/>
              </w:rPr>
            </w:pPr>
            <w:r w:rsidRPr="00377805">
              <w:rPr>
                <w:sz w:val="20"/>
                <w:szCs w:val="20"/>
              </w:rPr>
              <w:t>19</w:t>
            </w:r>
          </w:p>
        </w:tc>
        <w:tc>
          <w:tcPr>
            <w:tcW w:w="0" w:type="auto"/>
            <w:tcBorders>
              <w:top w:val="single" w:sz="4" w:space="0" w:color="auto"/>
              <w:left w:val="single" w:sz="4" w:space="0" w:color="auto"/>
              <w:bottom w:val="single" w:sz="4" w:space="0" w:color="auto"/>
              <w:right w:val="single" w:sz="4" w:space="0" w:color="auto"/>
            </w:tcBorders>
            <w:hideMark/>
          </w:tcPr>
          <w:p w14:paraId="431B7441" w14:textId="77777777" w:rsidR="002E3668" w:rsidRPr="00377805" w:rsidRDefault="002E3668" w:rsidP="002B61B2">
            <w:pPr>
              <w:pStyle w:val="aff3"/>
              <w:jc w:val="both"/>
              <w:rPr>
                <w:sz w:val="20"/>
                <w:szCs w:val="20"/>
              </w:rPr>
            </w:pPr>
            <w:r w:rsidRPr="00377805">
              <w:rPr>
                <w:sz w:val="20"/>
                <w:szCs w:val="20"/>
              </w:rPr>
              <w:t>Политические партии: определение, признаки и функции.</w:t>
            </w:r>
          </w:p>
        </w:tc>
        <w:tc>
          <w:tcPr>
            <w:tcW w:w="1199" w:type="dxa"/>
            <w:tcBorders>
              <w:top w:val="single" w:sz="4" w:space="0" w:color="auto"/>
              <w:left w:val="single" w:sz="4" w:space="0" w:color="auto"/>
              <w:bottom w:val="single" w:sz="4" w:space="0" w:color="auto"/>
              <w:right w:val="single" w:sz="4" w:space="0" w:color="auto"/>
            </w:tcBorders>
            <w:hideMark/>
          </w:tcPr>
          <w:p w14:paraId="0F47BE9A"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4E67DD61" w14:textId="77777777" w:rsidR="002E3668" w:rsidRPr="00377805" w:rsidRDefault="002E3668" w:rsidP="00377805">
            <w:pPr>
              <w:jc w:val="center"/>
              <w:rPr>
                <w:sz w:val="20"/>
                <w:szCs w:val="20"/>
              </w:rPr>
            </w:pPr>
            <w:r w:rsidRPr="00377805">
              <w:rPr>
                <w:sz w:val="20"/>
                <w:szCs w:val="20"/>
              </w:rPr>
              <w:t>УК-3; УК-5</w:t>
            </w:r>
          </w:p>
        </w:tc>
      </w:tr>
      <w:tr w:rsidR="002E3668" w:rsidRPr="00377805" w14:paraId="7B763705" w14:textId="77777777" w:rsidTr="00377805">
        <w:tc>
          <w:tcPr>
            <w:tcW w:w="0" w:type="auto"/>
            <w:tcBorders>
              <w:top w:val="single" w:sz="4" w:space="0" w:color="auto"/>
              <w:left w:val="single" w:sz="4" w:space="0" w:color="auto"/>
              <w:bottom w:val="single" w:sz="4" w:space="0" w:color="auto"/>
              <w:right w:val="single" w:sz="4" w:space="0" w:color="auto"/>
            </w:tcBorders>
          </w:tcPr>
          <w:p w14:paraId="2827AD62" w14:textId="77777777" w:rsidR="002E3668" w:rsidRPr="00377805" w:rsidRDefault="002E3668" w:rsidP="002B61B2">
            <w:pPr>
              <w:shd w:val="clear" w:color="auto" w:fill="FFFFFF"/>
              <w:autoSpaceDE/>
              <w:ind w:left="29"/>
              <w:rPr>
                <w:sz w:val="20"/>
                <w:szCs w:val="20"/>
              </w:rPr>
            </w:pPr>
            <w:r w:rsidRPr="00377805">
              <w:rPr>
                <w:sz w:val="20"/>
                <w:szCs w:val="20"/>
              </w:rPr>
              <w:t>20</w:t>
            </w:r>
          </w:p>
        </w:tc>
        <w:tc>
          <w:tcPr>
            <w:tcW w:w="0" w:type="auto"/>
            <w:tcBorders>
              <w:top w:val="single" w:sz="4" w:space="0" w:color="auto"/>
              <w:left w:val="single" w:sz="4" w:space="0" w:color="auto"/>
              <w:bottom w:val="single" w:sz="4" w:space="0" w:color="auto"/>
              <w:right w:val="single" w:sz="4" w:space="0" w:color="auto"/>
            </w:tcBorders>
            <w:hideMark/>
          </w:tcPr>
          <w:p w14:paraId="153359E7" w14:textId="77777777" w:rsidR="002E3668" w:rsidRPr="00377805" w:rsidRDefault="002E3668" w:rsidP="002B61B2">
            <w:pPr>
              <w:pStyle w:val="aff3"/>
              <w:jc w:val="both"/>
              <w:rPr>
                <w:sz w:val="20"/>
                <w:szCs w:val="20"/>
              </w:rPr>
            </w:pPr>
            <w:r w:rsidRPr="00377805">
              <w:rPr>
                <w:sz w:val="20"/>
                <w:szCs w:val="20"/>
              </w:rPr>
              <w:t>Типология политических партий.</w:t>
            </w:r>
          </w:p>
        </w:tc>
        <w:tc>
          <w:tcPr>
            <w:tcW w:w="1199" w:type="dxa"/>
            <w:tcBorders>
              <w:top w:val="single" w:sz="4" w:space="0" w:color="auto"/>
              <w:left w:val="single" w:sz="4" w:space="0" w:color="auto"/>
              <w:bottom w:val="single" w:sz="4" w:space="0" w:color="auto"/>
              <w:right w:val="single" w:sz="4" w:space="0" w:color="auto"/>
            </w:tcBorders>
            <w:hideMark/>
          </w:tcPr>
          <w:p w14:paraId="6E0CB4F7"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78875935" w14:textId="77777777" w:rsidR="002E3668" w:rsidRPr="00377805" w:rsidRDefault="002E3668" w:rsidP="00377805">
            <w:pPr>
              <w:jc w:val="center"/>
              <w:rPr>
                <w:sz w:val="20"/>
                <w:szCs w:val="20"/>
              </w:rPr>
            </w:pPr>
            <w:r w:rsidRPr="00377805">
              <w:rPr>
                <w:sz w:val="20"/>
                <w:szCs w:val="20"/>
              </w:rPr>
              <w:t>УК-3; УК-5</w:t>
            </w:r>
          </w:p>
        </w:tc>
      </w:tr>
      <w:tr w:rsidR="002E3668" w:rsidRPr="00377805" w14:paraId="677BA86D" w14:textId="77777777" w:rsidTr="00377805">
        <w:tc>
          <w:tcPr>
            <w:tcW w:w="0" w:type="auto"/>
            <w:tcBorders>
              <w:top w:val="single" w:sz="4" w:space="0" w:color="auto"/>
              <w:left w:val="single" w:sz="4" w:space="0" w:color="auto"/>
              <w:bottom w:val="single" w:sz="4" w:space="0" w:color="auto"/>
              <w:right w:val="single" w:sz="4" w:space="0" w:color="auto"/>
            </w:tcBorders>
          </w:tcPr>
          <w:p w14:paraId="0129A2E5" w14:textId="77777777" w:rsidR="002E3668" w:rsidRPr="00377805" w:rsidRDefault="002E3668" w:rsidP="002B61B2">
            <w:pPr>
              <w:shd w:val="clear" w:color="auto" w:fill="FFFFFF"/>
              <w:autoSpaceDE/>
              <w:ind w:left="29"/>
              <w:rPr>
                <w:sz w:val="20"/>
                <w:szCs w:val="20"/>
              </w:rPr>
            </w:pPr>
            <w:r w:rsidRPr="00377805">
              <w:rPr>
                <w:sz w:val="20"/>
                <w:szCs w:val="20"/>
              </w:rPr>
              <w:t>21</w:t>
            </w:r>
          </w:p>
        </w:tc>
        <w:tc>
          <w:tcPr>
            <w:tcW w:w="0" w:type="auto"/>
            <w:tcBorders>
              <w:top w:val="single" w:sz="4" w:space="0" w:color="auto"/>
              <w:left w:val="single" w:sz="4" w:space="0" w:color="auto"/>
              <w:bottom w:val="single" w:sz="4" w:space="0" w:color="auto"/>
              <w:right w:val="single" w:sz="4" w:space="0" w:color="auto"/>
            </w:tcBorders>
            <w:hideMark/>
          </w:tcPr>
          <w:p w14:paraId="355AEA35" w14:textId="77777777" w:rsidR="002E3668" w:rsidRPr="00377805" w:rsidRDefault="002E3668" w:rsidP="002B61B2">
            <w:pPr>
              <w:pStyle w:val="aff3"/>
              <w:jc w:val="both"/>
              <w:rPr>
                <w:sz w:val="20"/>
                <w:szCs w:val="20"/>
              </w:rPr>
            </w:pPr>
            <w:r w:rsidRPr="00377805">
              <w:rPr>
                <w:sz w:val="20"/>
                <w:szCs w:val="20"/>
              </w:rPr>
              <w:t>Партийная система: сущность и виды.</w:t>
            </w:r>
          </w:p>
        </w:tc>
        <w:tc>
          <w:tcPr>
            <w:tcW w:w="1199" w:type="dxa"/>
            <w:tcBorders>
              <w:top w:val="single" w:sz="4" w:space="0" w:color="auto"/>
              <w:left w:val="single" w:sz="4" w:space="0" w:color="auto"/>
              <w:bottom w:val="single" w:sz="4" w:space="0" w:color="auto"/>
              <w:right w:val="single" w:sz="4" w:space="0" w:color="auto"/>
            </w:tcBorders>
            <w:hideMark/>
          </w:tcPr>
          <w:p w14:paraId="7BD7C3E0"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F825ECD" w14:textId="77777777" w:rsidR="002E3668" w:rsidRPr="00377805" w:rsidRDefault="002E3668" w:rsidP="00377805">
            <w:pPr>
              <w:jc w:val="center"/>
              <w:rPr>
                <w:sz w:val="20"/>
                <w:szCs w:val="20"/>
              </w:rPr>
            </w:pPr>
            <w:r w:rsidRPr="00377805">
              <w:rPr>
                <w:sz w:val="20"/>
                <w:szCs w:val="20"/>
              </w:rPr>
              <w:t>УК-3; УК-5</w:t>
            </w:r>
          </w:p>
        </w:tc>
      </w:tr>
      <w:tr w:rsidR="002E3668" w:rsidRPr="00377805" w14:paraId="27F0EEFA" w14:textId="77777777" w:rsidTr="00377805">
        <w:tc>
          <w:tcPr>
            <w:tcW w:w="0" w:type="auto"/>
            <w:tcBorders>
              <w:top w:val="single" w:sz="4" w:space="0" w:color="auto"/>
              <w:left w:val="single" w:sz="4" w:space="0" w:color="auto"/>
              <w:bottom w:val="single" w:sz="4" w:space="0" w:color="auto"/>
              <w:right w:val="single" w:sz="4" w:space="0" w:color="auto"/>
            </w:tcBorders>
          </w:tcPr>
          <w:p w14:paraId="0DF94228" w14:textId="77777777" w:rsidR="002E3668" w:rsidRPr="00377805" w:rsidRDefault="002E3668" w:rsidP="002B61B2">
            <w:pPr>
              <w:shd w:val="clear" w:color="auto" w:fill="FFFFFF"/>
              <w:autoSpaceDE/>
              <w:ind w:left="29"/>
              <w:rPr>
                <w:sz w:val="20"/>
                <w:szCs w:val="20"/>
              </w:rPr>
            </w:pPr>
            <w:r w:rsidRPr="00377805">
              <w:rPr>
                <w:sz w:val="20"/>
                <w:szCs w:val="20"/>
              </w:rPr>
              <w:t>22</w:t>
            </w:r>
          </w:p>
        </w:tc>
        <w:tc>
          <w:tcPr>
            <w:tcW w:w="0" w:type="auto"/>
            <w:tcBorders>
              <w:top w:val="single" w:sz="4" w:space="0" w:color="auto"/>
              <w:left w:val="single" w:sz="4" w:space="0" w:color="auto"/>
              <w:bottom w:val="single" w:sz="4" w:space="0" w:color="auto"/>
              <w:right w:val="single" w:sz="4" w:space="0" w:color="auto"/>
            </w:tcBorders>
            <w:hideMark/>
          </w:tcPr>
          <w:p w14:paraId="2E6BA2DE" w14:textId="77777777" w:rsidR="002E3668" w:rsidRPr="00377805" w:rsidRDefault="002E3668" w:rsidP="002B61B2">
            <w:pPr>
              <w:pStyle w:val="aff3"/>
              <w:jc w:val="both"/>
              <w:rPr>
                <w:sz w:val="20"/>
                <w:szCs w:val="20"/>
              </w:rPr>
            </w:pPr>
            <w:r w:rsidRPr="00377805">
              <w:rPr>
                <w:sz w:val="20"/>
                <w:szCs w:val="20"/>
              </w:rPr>
              <w:t>Современная российская партийная система.</w:t>
            </w:r>
          </w:p>
        </w:tc>
        <w:tc>
          <w:tcPr>
            <w:tcW w:w="1199" w:type="dxa"/>
            <w:tcBorders>
              <w:top w:val="single" w:sz="4" w:space="0" w:color="auto"/>
              <w:left w:val="single" w:sz="4" w:space="0" w:color="auto"/>
              <w:bottom w:val="single" w:sz="4" w:space="0" w:color="auto"/>
              <w:right w:val="single" w:sz="4" w:space="0" w:color="auto"/>
            </w:tcBorders>
          </w:tcPr>
          <w:p w14:paraId="7253EA2C"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184B9DC9" w14:textId="77777777" w:rsidR="002E3668" w:rsidRPr="00377805" w:rsidRDefault="002E3668" w:rsidP="00377805">
            <w:pPr>
              <w:jc w:val="center"/>
              <w:rPr>
                <w:sz w:val="20"/>
                <w:szCs w:val="20"/>
              </w:rPr>
            </w:pPr>
            <w:r w:rsidRPr="00377805">
              <w:rPr>
                <w:sz w:val="20"/>
                <w:szCs w:val="20"/>
              </w:rPr>
              <w:t>УК-3; УК-5</w:t>
            </w:r>
          </w:p>
        </w:tc>
      </w:tr>
      <w:tr w:rsidR="002E3668" w:rsidRPr="00377805" w14:paraId="2FB66142" w14:textId="77777777" w:rsidTr="00377805">
        <w:tc>
          <w:tcPr>
            <w:tcW w:w="0" w:type="auto"/>
            <w:tcBorders>
              <w:top w:val="single" w:sz="4" w:space="0" w:color="auto"/>
              <w:left w:val="single" w:sz="4" w:space="0" w:color="auto"/>
              <w:bottom w:val="single" w:sz="4" w:space="0" w:color="auto"/>
              <w:right w:val="single" w:sz="4" w:space="0" w:color="auto"/>
            </w:tcBorders>
          </w:tcPr>
          <w:p w14:paraId="610CC72F" w14:textId="77777777" w:rsidR="002E3668" w:rsidRPr="00377805" w:rsidRDefault="002E3668" w:rsidP="002B61B2">
            <w:pPr>
              <w:shd w:val="clear" w:color="auto" w:fill="FFFFFF"/>
              <w:autoSpaceDE/>
              <w:ind w:left="29"/>
              <w:rPr>
                <w:sz w:val="20"/>
                <w:szCs w:val="20"/>
              </w:rPr>
            </w:pPr>
            <w:r w:rsidRPr="00377805">
              <w:rPr>
                <w:sz w:val="20"/>
                <w:szCs w:val="20"/>
              </w:rPr>
              <w:t>23</w:t>
            </w:r>
          </w:p>
        </w:tc>
        <w:tc>
          <w:tcPr>
            <w:tcW w:w="0" w:type="auto"/>
            <w:tcBorders>
              <w:top w:val="single" w:sz="4" w:space="0" w:color="auto"/>
              <w:left w:val="single" w:sz="4" w:space="0" w:color="auto"/>
              <w:bottom w:val="single" w:sz="4" w:space="0" w:color="auto"/>
              <w:right w:val="single" w:sz="4" w:space="0" w:color="auto"/>
            </w:tcBorders>
            <w:hideMark/>
          </w:tcPr>
          <w:p w14:paraId="42423229" w14:textId="77777777" w:rsidR="002E3668" w:rsidRPr="00377805" w:rsidRDefault="002E3668" w:rsidP="002B61B2">
            <w:pPr>
              <w:pStyle w:val="aff3"/>
              <w:jc w:val="both"/>
              <w:rPr>
                <w:sz w:val="20"/>
                <w:szCs w:val="20"/>
              </w:rPr>
            </w:pPr>
            <w:r w:rsidRPr="00377805">
              <w:rPr>
                <w:sz w:val="20"/>
                <w:szCs w:val="20"/>
              </w:rPr>
              <w:t>Электоральная система: сущность и типы.</w:t>
            </w:r>
          </w:p>
        </w:tc>
        <w:tc>
          <w:tcPr>
            <w:tcW w:w="1199" w:type="dxa"/>
            <w:tcBorders>
              <w:top w:val="single" w:sz="4" w:space="0" w:color="auto"/>
              <w:left w:val="single" w:sz="4" w:space="0" w:color="auto"/>
              <w:bottom w:val="single" w:sz="4" w:space="0" w:color="auto"/>
              <w:right w:val="single" w:sz="4" w:space="0" w:color="auto"/>
            </w:tcBorders>
          </w:tcPr>
          <w:p w14:paraId="008B31CE"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77025651" w14:textId="77777777" w:rsidR="002E3668" w:rsidRPr="00377805" w:rsidRDefault="002E3668" w:rsidP="00377805">
            <w:pPr>
              <w:jc w:val="center"/>
              <w:rPr>
                <w:sz w:val="20"/>
                <w:szCs w:val="20"/>
              </w:rPr>
            </w:pPr>
            <w:r w:rsidRPr="00377805">
              <w:rPr>
                <w:sz w:val="20"/>
                <w:szCs w:val="20"/>
              </w:rPr>
              <w:t>УК-3; УК-5</w:t>
            </w:r>
          </w:p>
        </w:tc>
      </w:tr>
      <w:tr w:rsidR="00410501" w:rsidRPr="00377805" w14:paraId="4894ABEA"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02BDDB5A"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6</w:t>
            </w:r>
            <w:r w:rsidRPr="00377805">
              <w:rPr>
                <w:b/>
                <w:sz w:val="20"/>
                <w:szCs w:val="20"/>
              </w:rPr>
              <w:t>.</w:t>
            </w:r>
            <w:r w:rsidRPr="00377805">
              <w:rPr>
                <w:sz w:val="20"/>
                <w:szCs w:val="20"/>
              </w:rPr>
              <w:t xml:space="preserve"> </w:t>
            </w:r>
            <w:r w:rsidRPr="00377805">
              <w:rPr>
                <w:b/>
                <w:sz w:val="20"/>
                <w:szCs w:val="20"/>
              </w:rPr>
              <w:t>Политическая культура и социализация.</w:t>
            </w:r>
          </w:p>
        </w:tc>
      </w:tr>
      <w:tr w:rsidR="002E3668" w:rsidRPr="00377805" w14:paraId="2D3E03C7" w14:textId="77777777" w:rsidTr="00377805">
        <w:tc>
          <w:tcPr>
            <w:tcW w:w="0" w:type="auto"/>
            <w:tcBorders>
              <w:top w:val="single" w:sz="4" w:space="0" w:color="auto"/>
              <w:left w:val="single" w:sz="4" w:space="0" w:color="auto"/>
              <w:bottom w:val="single" w:sz="4" w:space="0" w:color="auto"/>
              <w:right w:val="single" w:sz="4" w:space="0" w:color="auto"/>
            </w:tcBorders>
          </w:tcPr>
          <w:p w14:paraId="0A940DE6" w14:textId="77777777" w:rsidR="002E3668" w:rsidRPr="00377805" w:rsidRDefault="002E3668" w:rsidP="002B61B2">
            <w:pPr>
              <w:shd w:val="clear" w:color="auto" w:fill="FFFFFF"/>
              <w:autoSpaceDE/>
              <w:ind w:left="29"/>
              <w:rPr>
                <w:sz w:val="20"/>
                <w:szCs w:val="20"/>
              </w:rPr>
            </w:pPr>
            <w:r w:rsidRPr="00377805">
              <w:rPr>
                <w:sz w:val="20"/>
                <w:szCs w:val="20"/>
              </w:rPr>
              <w:t>24</w:t>
            </w:r>
          </w:p>
        </w:tc>
        <w:tc>
          <w:tcPr>
            <w:tcW w:w="0" w:type="auto"/>
            <w:tcBorders>
              <w:top w:val="single" w:sz="4" w:space="0" w:color="auto"/>
              <w:left w:val="single" w:sz="4" w:space="0" w:color="auto"/>
              <w:bottom w:val="single" w:sz="4" w:space="0" w:color="auto"/>
              <w:right w:val="single" w:sz="4" w:space="0" w:color="auto"/>
            </w:tcBorders>
            <w:hideMark/>
          </w:tcPr>
          <w:p w14:paraId="6CE5EB85" w14:textId="77777777" w:rsidR="002E3668" w:rsidRPr="00377805" w:rsidRDefault="002E3668" w:rsidP="002B61B2">
            <w:pPr>
              <w:autoSpaceDE/>
              <w:rPr>
                <w:sz w:val="20"/>
                <w:szCs w:val="20"/>
              </w:rPr>
            </w:pPr>
            <w:r w:rsidRPr="00377805">
              <w:rPr>
                <w:sz w:val="20"/>
                <w:szCs w:val="20"/>
              </w:rPr>
              <w:t>Политическая культура: сущность, субъекты, факторы формирования.</w:t>
            </w:r>
          </w:p>
        </w:tc>
        <w:tc>
          <w:tcPr>
            <w:tcW w:w="1199" w:type="dxa"/>
            <w:tcBorders>
              <w:top w:val="single" w:sz="4" w:space="0" w:color="auto"/>
              <w:left w:val="single" w:sz="4" w:space="0" w:color="auto"/>
              <w:bottom w:val="single" w:sz="4" w:space="0" w:color="auto"/>
              <w:right w:val="single" w:sz="4" w:space="0" w:color="auto"/>
            </w:tcBorders>
            <w:hideMark/>
          </w:tcPr>
          <w:p w14:paraId="4B894BA5"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D27DC5E" w14:textId="77777777" w:rsidR="002E3668" w:rsidRPr="00377805" w:rsidRDefault="002E3668" w:rsidP="00377805">
            <w:pPr>
              <w:jc w:val="center"/>
              <w:rPr>
                <w:sz w:val="20"/>
                <w:szCs w:val="20"/>
              </w:rPr>
            </w:pPr>
            <w:r w:rsidRPr="00377805">
              <w:rPr>
                <w:sz w:val="20"/>
                <w:szCs w:val="20"/>
              </w:rPr>
              <w:t>УК-3; УК-5</w:t>
            </w:r>
          </w:p>
        </w:tc>
      </w:tr>
      <w:tr w:rsidR="002E3668" w:rsidRPr="00377805" w14:paraId="2982E049" w14:textId="77777777" w:rsidTr="00377805">
        <w:tc>
          <w:tcPr>
            <w:tcW w:w="0" w:type="auto"/>
            <w:tcBorders>
              <w:top w:val="single" w:sz="4" w:space="0" w:color="auto"/>
              <w:left w:val="single" w:sz="4" w:space="0" w:color="auto"/>
              <w:bottom w:val="single" w:sz="4" w:space="0" w:color="auto"/>
              <w:right w:val="single" w:sz="4" w:space="0" w:color="auto"/>
            </w:tcBorders>
          </w:tcPr>
          <w:p w14:paraId="3F23A60F" w14:textId="77777777" w:rsidR="002E3668" w:rsidRPr="00377805" w:rsidRDefault="002E3668" w:rsidP="002B61B2">
            <w:pPr>
              <w:shd w:val="clear" w:color="auto" w:fill="FFFFFF"/>
              <w:autoSpaceDE/>
              <w:ind w:left="29"/>
              <w:rPr>
                <w:sz w:val="20"/>
                <w:szCs w:val="20"/>
              </w:rPr>
            </w:pPr>
            <w:r w:rsidRPr="00377805">
              <w:rPr>
                <w:sz w:val="20"/>
                <w:szCs w:val="20"/>
              </w:rPr>
              <w:t>25</w:t>
            </w:r>
          </w:p>
        </w:tc>
        <w:tc>
          <w:tcPr>
            <w:tcW w:w="0" w:type="auto"/>
            <w:tcBorders>
              <w:top w:val="single" w:sz="4" w:space="0" w:color="auto"/>
              <w:left w:val="single" w:sz="4" w:space="0" w:color="auto"/>
              <w:bottom w:val="single" w:sz="4" w:space="0" w:color="auto"/>
              <w:right w:val="single" w:sz="4" w:space="0" w:color="auto"/>
            </w:tcBorders>
            <w:hideMark/>
          </w:tcPr>
          <w:p w14:paraId="55A67333" w14:textId="77777777" w:rsidR="002E3668" w:rsidRPr="00377805" w:rsidRDefault="002E3668" w:rsidP="002B61B2">
            <w:pPr>
              <w:pStyle w:val="aff3"/>
              <w:jc w:val="both"/>
              <w:rPr>
                <w:sz w:val="20"/>
                <w:szCs w:val="20"/>
              </w:rPr>
            </w:pPr>
            <w:r w:rsidRPr="00377805">
              <w:rPr>
                <w:sz w:val="20"/>
                <w:szCs w:val="20"/>
              </w:rPr>
              <w:t>Функции и структура политической культуры.</w:t>
            </w:r>
          </w:p>
        </w:tc>
        <w:tc>
          <w:tcPr>
            <w:tcW w:w="1199" w:type="dxa"/>
            <w:tcBorders>
              <w:top w:val="single" w:sz="4" w:space="0" w:color="auto"/>
              <w:left w:val="single" w:sz="4" w:space="0" w:color="auto"/>
              <w:bottom w:val="single" w:sz="4" w:space="0" w:color="auto"/>
              <w:right w:val="single" w:sz="4" w:space="0" w:color="auto"/>
            </w:tcBorders>
            <w:hideMark/>
          </w:tcPr>
          <w:p w14:paraId="6D9E5EFD"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FAF0C97" w14:textId="77777777" w:rsidR="002E3668" w:rsidRPr="00377805" w:rsidRDefault="002E3668" w:rsidP="00377805">
            <w:pPr>
              <w:jc w:val="center"/>
              <w:rPr>
                <w:sz w:val="20"/>
                <w:szCs w:val="20"/>
              </w:rPr>
            </w:pPr>
            <w:r w:rsidRPr="00377805">
              <w:rPr>
                <w:sz w:val="20"/>
                <w:szCs w:val="20"/>
              </w:rPr>
              <w:t>УК-3; УК-5</w:t>
            </w:r>
          </w:p>
        </w:tc>
      </w:tr>
      <w:tr w:rsidR="002E3668" w:rsidRPr="00377805" w14:paraId="39E5BB30" w14:textId="77777777" w:rsidTr="00377805">
        <w:tc>
          <w:tcPr>
            <w:tcW w:w="0" w:type="auto"/>
            <w:tcBorders>
              <w:top w:val="single" w:sz="4" w:space="0" w:color="auto"/>
              <w:left w:val="single" w:sz="4" w:space="0" w:color="auto"/>
              <w:bottom w:val="single" w:sz="4" w:space="0" w:color="auto"/>
              <w:right w:val="single" w:sz="4" w:space="0" w:color="auto"/>
            </w:tcBorders>
          </w:tcPr>
          <w:p w14:paraId="1CE32BDC" w14:textId="77777777" w:rsidR="002E3668" w:rsidRPr="00377805" w:rsidRDefault="002E3668" w:rsidP="002B61B2">
            <w:pPr>
              <w:shd w:val="clear" w:color="auto" w:fill="FFFFFF"/>
              <w:autoSpaceDE/>
              <w:ind w:left="29"/>
              <w:rPr>
                <w:sz w:val="20"/>
                <w:szCs w:val="20"/>
              </w:rPr>
            </w:pPr>
            <w:r w:rsidRPr="00377805">
              <w:rPr>
                <w:sz w:val="20"/>
                <w:szCs w:val="20"/>
              </w:rPr>
              <w:t>26</w:t>
            </w:r>
          </w:p>
        </w:tc>
        <w:tc>
          <w:tcPr>
            <w:tcW w:w="0" w:type="auto"/>
            <w:tcBorders>
              <w:top w:val="single" w:sz="4" w:space="0" w:color="auto"/>
              <w:left w:val="single" w:sz="4" w:space="0" w:color="auto"/>
              <w:bottom w:val="single" w:sz="4" w:space="0" w:color="auto"/>
              <w:right w:val="single" w:sz="4" w:space="0" w:color="auto"/>
            </w:tcBorders>
            <w:hideMark/>
          </w:tcPr>
          <w:p w14:paraId="52165A82" w14:textId="77777777" w:rsidR="002E3668" w:rsidRPr="00377805" w:rsidRDefault="002E3668" w:rsidP="002B61B2">
            <w:pPr>
              <w:pStyle w:val="aff3"/>
              <w:jc w:val="both"/>
              <w:rPr>
                <w:sz w:val="20"/>
                <w:szCs w:val="20"/>
              </w:rPr>
            </w:pPr>
            <w:r w:rsidRPr="00377805">
              <w:rPr>
                <w:sz w:val="20"/>
                <w:szCs w:val="20"/>
              </w:rPr>
              <w:t>Черты и типы политической культуры.</w:t>
            </w:r>
          </w:p>
        </w:tc>
        <w:tc>
          <w:tcPr>
            <w:tcW w:w="1199" w:type="dxa"/>
            <w:tcBorders>
              <w:top w:val="single" w:sz="4" w:space="0" w:color="auto"/>
              <w:left w:val="single" w:sz="4" w:space="0" w:color="auto"/>
              <w:bottom w:val="single" w:sz="4" w:space="0" w:color="auto"/>
              <w:right w:val="single" w:sz="4" w:space="0" w:color="auto"/>
            </w:tcBorders>
            <w:hideMark/>
          </w:tcPr>
          <w:p w14:paraId="3E9B00EC"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5B7F3373" w14:textId="77777777" w:rsidR="002E3668" w:rsidRPr="00377805" w:rsidRDefault="002E3668" w:rsidP="00377805">
            <w:pPr>
              <w:jc w:val="center"/>
              <w:rPr>
                <w:sz w:val="20"/>
                <w:szCs w:val="20"/>
              </w:rPr>
            </w:pPr>
            <w:r w:rsidRPr="00377805">
              <w:rPr>
                <w:sz w:val="20"/>
                <w:szCs w:val="20"/>
              </w:rPr>
              <w:t>УК-3; УК-5</w:t>
            </w:r>
          </w:p>
        </w:tc>
      </w:tr>
      <w:tr w:rsidR="002E3668" w:rsidRPr="00377805" w14:paraId="0A509D1C" w14:textId="77777777" w:rsidTr="00377805">
        <w:tc>
          <w:tcPr>
            <w:tcW w:w="0" w:type="auto"/>
            <w:tcBorders>
              <w:top w:val="single" w:sz="4" w:space="0" w:color="auto"/>
              <w:left w:val="single" w:sz="4" w:space="0" w:color="auto"/>
              <w:bottom w:val="single" w:sz="4" w:space="0" w:color="auto"/>
              <w:right w:val="single" w:sz="4" w:space="0" w:color="auto"/>
            </w:tcBorders>
          </w:tcPr>
          <w:p w14:paraId="3D4AF64E" w14:textId="77777777" w:rsidR="002E3668" w:rsidRPr="00377805" w:rsidRDefault="002E3668" w:rsidP="002B61B2">
            <w:pPr>
              <w:shd w:val="clear" w:color="auto" w:fill="FFFFFF"/>
              <w:autoSpaceDE/>
              <w:ind w:left="29"/>
              <w:rPr>
                <w:sz w:val="20"/>
                <w:szCs w:val="20"/>
              </w:rPr>
            </w:pPr>
            <w:r w:rsidRPr="00377805">
              <w:rPr>
                <w:sz w:val="20"/>
                <w:szCs w:val="20"/>
              </w:rPr>
              <w:t>27</w:t>
            </w:r>
          </w:p>
        </w:tc>
        <w:tc>
          <w:tcPr>
            <w:tcW w:w="0" w:type="auto"/>
            <w:tcBorders>
              <w:top w:val="single" w:sz="4" w:space="0" w:color="auto"/>
              <w:left w:val="single" w:sz="4" w:space="0" w:color="auto"/>
              <w:bottom w:val="single" w:sz="4" w:space="0" w:color="auto"/>
              <w:right w:val="single" w:sz="4" w:space="0" w:color="auto"/>
            </w:tcBorders>
            <w:hideMark/>
          </w:tcPr>
          <w:p w14:paraId="7FD7EE51" w14:textId="77777777" w:rsidR="002E3668" w:rsidRPr="00377805" w:rsidRDefault="002E3668" w:rsidP="002B61B2">
            <w:pPr>
              <w:pStyle w:val="aff3"/>
              <w:jc w:val="both"/>
              <w:rPr>
                <w:sz w:val="20"/>
                <w:szCs w:val="20"/>
              </w:rPr>
            </w:pPr>
            <w:r w:rsidRPr="00377805">
              <w:rPr>
                <w:sz w:val="20"/>
                <w:szCs w:val="20"/>
              </w:rPr>
              <w:t>Политическая социализация: сущность, типы, этапы.</w:t>
            </w:r>
          </w:p>
        </w:tc>
        <w:tc>
          <w:tcPr>
            <w:tcW w:w="1199" w:type="dxa"/>
            <w:tcBorders>
              <w:top w:val="single" w:sz="4" w:space="0" w:color="auto"/>
              <w:left w:val="single" w:sz="4" w:space="0" w:color="auto"/>
              <w:bottom w:val="single" w:sz="4" w:space="0" w:color="auto"/>
              <w:right w:val="single" w:sz="4" w:space="0" w:color="auto"/>
            </w:tcBorders>
          </w:tcPr>
          <w:p w14:paraId="19DE8D6B"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09E3FC3E" w14:textId="77777777" w:rsidR="002E3668" w:rsidRPr="00377805" w:rsidRDefault="002E3668" w:rsidP="00377805">
            <w:pPr>
              <w:jc w:val="center"/>
              <w:rPr>
                <w:sz w:val="20"/>
                <w:szCs w:val="20"/>
              </w:rPr>
            </w:pPr>
            <w:r w:rsidRPr="00377805">
              <w:rPr>
                <w:sz w:val="20"/>
                <w:szCs w:val="20"/>
              </w:rPr>
              <w:t>УК-3; УК-5</w:t>
            </w:r>
          </w:p>
        </w:tc>
      </w:tr>
      <w:tr w:rsidR="00410501" w:rsidRPr="00377805" w14:paraId="331660FE"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51A7F2B1" w14:textId="77777777" w:rsidR="00CC69B3" w:rsidRPr="00377805" w:rsidRDefault="00CC69B3" w:rsidP="00377805">
            <w:pPr>
              <w:autoSpaceDE/>
              <w:ind w:left="29"/>
              <w:jc w:val="center"/>
              <w:rPr>
                <w:b/>
                <w:sz w:val="20"/>
                <w:szCs w:val="20"/>
              </w:rPr>
            </w:pPr>
            <w:r w:rsidRPr="00377805">
              <w:rPr>
                <w:b/>
                <w:sz w:val="20"/>
                <w:szCs w:val="20"/>
              </w:rPr>
              <w:t xml:space="preserve">Тема </w:t>
            </w:r>
            <w:r w:rsidR="00871D5B" w:rsidRPr="00377805">
              <w:rPr>
                <w:b/>
                <w:sz w:val="20"/>
                <w:szCs w:val="20"/>
              </w:rPr>
              <w:t>7</w:t>
            </w:r>
            <w:r w:rsidRPr="00377805">
              <w:rPr>
                <w:b/>
                <w:sz w:val="20"/>
                <w:szCs w:val="20"/>
              </w:rPr>
              <w:t>. Политические элиты и лидерство.</w:t>
            </w:r>
          </w:p>
        </w:tc>
      </w:tr>
      <w:tr w:rsidR="002E3668" w:rsidRPr="00377805" w14:paraId="2E4B92BB" w14:textId="77777777" w:rsidTr="00377805">
        <w:tc>
          <w:tcPr>
            <w:tcW w:w="0" w:type="auto"/>
            <w:tcBorders>
              <w:top w:val="single" w:sz="4" w:space="0" w:color="auto"/>
              <w:left w:val="single" w:sz="4" w:space="0" w:color="auto"/>
              <w:bottom w:val="single" w:sz="4" w:space="0" w:color="auto"/>
              <w:right w:val="single" w:sz="4" w:space="0" w:color="auto"/>
            </w:tcBorders>
          </w:tcPr>
          <w:p w14:paraId="7C93D14D" w14:textId="77777777" w:rsidR="002E3668" w:rsidRPr="00377805" w:rsidRDefault="002E3668" w:rsidP="002B61B2">
            <w:pPr>
              <w:shd w:val="clear" w:color="auto" w:fill="FFFFFF"/>
              <w:autoSpaceDE/>
              <w:ind w:left="29"/>
              <w:rPr>
                <w:sz w:val="20"/>
                <w:szCs w:val="20"/>
              </w:rPr>
            </w:pPr>
            <w:r w:rsidRPr="00377805">
              <w:rPr>
                <w:sz w:val="20"/>
                <w:szCs w:val="20"/>
              </w:rPr>
              <w:t>28</w:t>
            </w:r>
          </w:p>
        </w:tc>
        <w:tc>
          <w:tcPr>
            <w:tcW w:w="0" w:type="auto"/>
            <w:tcBorders>
              <w:top w:val="single" w:sz="4" w:space="0" w:color="auto"/>
              <w:left w:val="single" w:sz="4" w:space="0" w:color="auto"/>
              <w:bottom w:val="single" w:sz="4" w:space="0" w:color="auto"/>
              <w:right w:val="single" w:sz="4" w:space="0" w:color="auto"/>
            </w:tcBorders>
            <w:hideMark/>
          </w:tcPr>
          <w:p w14:paraId="4DD17FCB" w14:textId="77777777" w:rsidR="002E3668" w:rsidRPr="00377805" w:rsidRDefault="002E3668" w:rsidP="002B61B2">
            <w:pPr>
              <w:pStyle w:val="aff3"/>
              <w:jc w:val="both"/>
              <w:rPr>
                <w:sz w:val="20"/>
                <w:szCs w:val="20"/>
              </w:rPr>
            </w:pPr>
            <w:r w:rsidRPr="00377805">
              <w:rPr>
                <w:sz w:val="20"/>
                <w:szCs w:val="20"/>
              </w:rPr>
              <w:t>Политические элиты: сущность, основные концепции.</w:t>
            </w:r>
          </w:p>
        </w:tc>
        <w:tc>
          <w:tcPr>
            <w:tcW w:w="1199" w:type="dxa"/>
            <w:tcBorders>
              <w:top w:val="single" w:sz="4" w:space="0" w:color="auto"/>
              <w:left w:val="single" w:sz="4" w:space="0" w:color="auto"/>
              <w:bottom w:val="single" w:sz="4" w:space="0" w:color="auto"/>
              <w:right w:val="single" w:sz="4" w:space="0" w:color="auto"/>
            </w:tcBorders>
            <w:hideMark/>
          </w:tcPr>
          <w:p w14:paraId="79205C4B"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981A95F" w14:textId="77777777" w:rsidR="002E3668" w:rsidRPr="00377805" w:rsidRDefault="002E3668" w:rsidP="00377805">
            <w:pPr>
              <w:jc w:val="center"/>
              <w:rPr>
                <w:sz w:val="20"/>
                <w:szCs w:val="20"/>
              </w:rPr>
            </w:pPr>
            <w:r w:rsidRPr="00377805">
              <w:rPr>
                <w:sz w:val="20"/>
                <w:szCs w:val="20"/>
              </w:rPr>
              <w:t>УК-3; УК-5</w:t>
            </w:r>
          </w:p>
        </w:tc>
      </w:tr>
      <w:tr w:rsidR="002E3668" w:rsidRPr="00377805" w14:paraId="15A0CA23" w14:textId="77777777" w:rsidTr="00377805">
        <w:tc>
          <w:tcPr>
            <w:tcW w:w="0" w:type="auto"/>
            <w:tcBorders>
              <w:top w:val="single" w:sz="4" w:space="0" w:color="auto"/>
              <w:left w:val="single" w:sz="4" w:space="0" w:color="auto"/>
              <w:bottom w:val="single" w:sz="4" w:space="0" w:color="auto"/>
              <w:right w:val="single" w:sz="4" w:space="0" w:color="auto"/>
            </w:tcBorders>
          </w:tcPr>
          <w:p w14:paraId="2448D505" w14:textId="77777777" w:rsidR="002E3668" w:rsidRPr="00377805" w:rsidRDefault="002E3668" w:rsidP="002B61B2">
            <w:pPr>
              <w:shd w:val="clear" w:color="auto" w:fill="FFFFFF"/>
              <w:autoSpaceDE/>
              <w:ind w:left="29"/>
              <w:rPr>
                <w:sz w:val="20"/>
                <w:szCs w:val="20"/>
              </w:rPr>
            </w:pPr>
            <w:r w:rsidRPr="00377805">
              <w:rPr>
                <w:sz w:val="20"/>
                <w:szCs w:val="20"/>
              </w:rPr>
              <w:t>29</w:t>
            </w:r>
          </w:p>
        </w:tc>
        <w:tc>
          <w:tcPr>
            <w:tcW w:w="0" w:type="auto"/>
            <w:tcBorders>
              <w:top w:val="single" w:sz="4" w:space="0" w:color="auto"/>
              <w:left w:val="single" w:sz="4" w:space="0" w:color="auto"/>
              <w:bottom w:val="single" w:sz="4" w:space="0" w:color="auto"/>
              <w:right w:val="single" w:sz="4" w:space="0" w:color="auto"/>
            </w:tcBorders>
            <w:hideMark/>
          </w:tcPr>
          <w:p w14:paraId="1920E66D" w14:textId="77777777" w:rsidR="002E3668" w:rsidRPr="00377805" w:rsidRDefault="002E3668" w:rsidP="002B61B2">
            <w:pPr>
              <w:pStyle w:val="aff3"/>
              <w:jc w:val="both"/>
              <w:rPr>
                <w:sz w:val="20"/>
                <w:szCs w:val="20"/>
              </w:rPr>
            </w:pPr>
            <w:r w:rsidRPr="00377805">
              <w:rPr>
                <w:sz w:val="20"/>
                <w:szCs w:val="20"/>
              </w:rPr>
              <w:t>Черты, структура и функции политической элиты.</w:t>
            </w:r>
          </w:p>
        </w:tc>
        <w:tc>
          <w:tcPr>
            <w:tcW w:w="1199" w:type="dxa"/>
            <w:tcBorders>
              <w:top w:val="single" w:sz="4" w:space="0" w:color="auto"/>
              <w:left w:val="single" w:sz="4" w:space="0" w:color="auto"/>
              <w:bottom w:val="single" w:sz="4" w:space="0" w:color="auto"/>
              <w:right w:val="single" w:sz="4" w:space="0" w:color="auto"/>
            </w:tcBorders>
            <w:hideMark/>
          </w:tcPr>
          <w:p w14:paraId="1E34B3A0"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6DBB44D" w14:textId="77777777" w:rsidR="002E3668" w:rsidRPr="00377805" w:rsidRDefault="002E3668" w:rsidP="00377805">
            <w:pPr>
              <w:jc w:val="center"/>
              <w:rPr>
                <w:sz w:val="20"/>
                <w:szCs w:val="20"/>
              </w:rPr>
            </w:pPr>
            <w:r w:rsidRPr="00377805">
              <w:rPr>
                <w:sz w:val="20"/>
                <w:szCs w:val="20"/>
              </w:rPr>
              <w:t>УК-3; УК-5</w:t>
            </w:r>
          </w:p>
        </w:tc>
      </w:tr>
      <w:tr w:rsidR="002E3668" w:rsidRPr="00377805" w14:paraId="59B3E1AB" w14:textId="77777777" w:rsidTr="00377805">
        <w:tc>
          <w:tcPr>
            <w:tcW w:w="0" w:type="auto"/>
            <w:tcBorders>
              <w:top w:val="single" w:sz="4" w:space="0" w:color="auto"/>
              <w:left w:val="single" w:sz="4" w:space="0" w:color="auto"/>
              <w:bottom w:val="single" w:sz="4" w:space="0" w:color="auto"/>
              <w:right w:val="single" w:sz="4" w:space="0" w:color="auto"/>
            </w:tcBorders>
          </w:tcPr>
          <w:p w14:paraId="54776439" w14:textId="77777777" w:rsidR="002E3668" w:rsidRPr="00377805" w:rsidRDefault="002E3668" w:rsidP="002B61B2">
            <w:pPr>
              <w:shd w:val="clear" w:color="auto" w:fill="FFFFFF"/>
              <w:autoSpaceDE/>
              <w:ind w:left="29"/>
              <w:rPr>
                <w:sz w:val="20"/>
                <w:szCs w:val="20"/>
              </w:rPr>
            </w:pPr>
            <w:r w:rsidRPr="00377805">
              <w:rPr>
                <w:sz w:val="20"/>
                <w:szCs w:val="20"/>
              </w:rPr>
              <w:t>30</w:t>
            </w:r>
          </w:p>
        </w:tc>
        <w:tc>
          <w:tcPr>
            <w:tcW w:w="0" w:type="auto"/>
            <w:tcBorders>
              <w:top w:val="single" w:sz="4" w:space="0" w:color="auto"/>
              <w:left w:val="single" w:sz="4" w:space="0" w:color="auto"/>
              <w:bottom w:val="single" w:sz="4" w:space="0" w:color="auto"/>
              <w:right w:val="single" w:sz="4" w:space="0" w:color="auto"/>
            </w:tcBorders>
            <w:hideMark/>
          </w:tcPr>
          <w:p w14:paraId="034CD1CD" w14:textId="77777777" w:rsidR="002E3668" w:rsidRPr="00377805" w:rsidRDefault="002E3668" w:rsidP="002B61B2">
            <w:pPr>
              <w:pStyle w:val="aff3"/>
              <w:jc w:val="both"/>
              <w:rPr>
                <w:sz w:val="20"/>
                <w:szCs w:val="20"/>
              </w:rPr>
            </w:pPr>
            <w:r w:rsidRPr="00377805">
              <w:rPr>
                <w:sz w:val="20"/>
                <w:szCs w:val="20"/>
              </w:rPr>
              <w:t>Политическое лидерство: сущность, теории лидерства.</w:t>
            </w:r>
          </w:p>
        </w:tc>
        <w:tc>
          <w:tcPr>
            <w:tcW w:w="1199" w:type="dxa"/>
            <w:tcBorders>
              <w:top w:val="single" w:sz="4" w:space="0" w:color="auto"/>
              <w:left w:val="single" w:sz="4" w:space="0" w:color="auto"/>
              <w:bottom w:val="single" w:sz="4" w:space="0" w:color="auto"/>
              <w:right w:val="single" w:sz="4" w:space="0" w:color="auto"/>
            </w:tcBorders>
            <w:hideMark/>
          </w:tcPr>
          <w:p w14:paraId="351958F3"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287633F4" w14:textId="77777777" w:rsidR="002E3668" w:rsidRPr="00377805" w:rsidRDefault="002E3668" w:rsidP="00377805">
            <w:pPr>
              <w:jc w:val="center"/>
              <w:rPr>
                <w:sz w:val="20"/>
                <w:szCs w:val="20"/>
              </w:rPr>
            </w:pPr>
            <w:r w:rsidRPr="00377805">
              <w:rPr>
                <w:sz w:val="20"/>
                <w:szCs w:val="20"/>
              </w:rPr>
              <w:t>УК-3; УК-5</w:t>
            </w:r>
          </w:p>
        </w:tc>
      </w:tr>
      <w:tr w:rsidR="002E3668" w:rsidRPr="00377805" w14:paraId="3E99B29E" w14:textId="77777777" w:rsidTr="00377805">
        <w:tc>
          <w:tcPr>
            <w:tcW w:w="0" w:type="auto"/>
            <w:tcBorders>
              <w:top w:val="single" w:sz="4" w:space="0" w:color="auto"/>
              <w:left w:val="single" w:sz="4" w:space="0" w:color="auto"/>
              <w:bottom w:val="single" w:sz="4" w:space="0" w:color="auto"/>
              <w:right w:val="single" w:sz="4" w:space="0" w:color="auto"/>
            </w:tcBorders>
          </w:tcPr>
          <w:p w14:paraId="64E548A4" w14:textId="77777777" w:rsidR="002E3668" w:rsidRPr="00377805" w:rsidRDefault="002E3668" w:rsidP="002B61B2">
            <w:pPr>
              <w:shd w:val="clear" w:color="auto" w:fill="FFFFFF"/>
              <w:autoSpaceDE/>
              <w:ind w:left="29"/>
              <w:rPr>
                <w:sz w:val="20"/>
                <w:szCs w:val="20"/>
              </w:rPr>
            </w:pPr>
            <w:r w:rsidRPr="00377805">
              <w:rPr>
                <w:sz w:val="20"/>
                <w:szCs w:val="20"/>
              </w:rPr>
              <w:t>31</w:t>
            </w:r>
          </w:p>
        </w:tc>
        <w:tc>
          <w:tcPr>
            <w:tcW w:w="0" w:type="auto"/>
            <w:tcBorders>
              <w:top w:val="single" w:sz="4" w:space="0" w:color="auto"/>
              <w:left w:val="single" w:sz="4" w:space="0" w:color="auto"/>
              <w:bottom w:val="single" w:sz="4" w:space="0" w:color="auto"/>
              <w:right w:val="single" w:sz="4" w:space="0" w:color="auto"/>
            </w:tcBorders>
            <w:hideMark/>
          </w:tcPr>
          <w:p w14:paraId="4B20AE85" w14:textId="77777777" w:rsidR="002E3668" w:rsidRPr="00377805" w:rsidRDefault="002E3668" w:rsidP="002B61B2">
            <w:pPr>
              <w:pStyle w:val="aff3"/>
              <w:jc w:val="both"/>
              <w:rPr>
                <w:sz w:val="20"/>
                <w:szCs w:val="20"/>
              </w:rPr>
            </w:pPr>
            <w:r w:rsidRPr="00377805">
              <w:rPr>
                <w:sz w:val="20"/>
                <w:szCs w:val="20"/>
              </w:rPr>
              <w:t>Типология политических лидеров.</w:t>
            </w:r>
          </w:p>
        </w:tc>
        <w:tc>
          <w:tcPr>
            <w:tcW w:w="1199" w:type="dxa"/>
            <w:tcBorders>
              <w:top w:val="single" w:sz="4" w:space="0" w:color="auto"/>
              <w:left w:val="single" w:sz="4" w:space="0" w:color="auto"/>
              <w:bottom w:val="single" w:sz="4" w:space="0" w:color="auto"/>
              <w:right w:val="single" w:sz="4" w:space="0" w:color="auto"/>
            </w:tcBorders>
          </w:tcPr>
          <w:p w14:paraId="3FD3F038"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40B36E42" w14:textId="77777777" w:rsidR="002E3668" w:rsidRPr="00377805" w:rsidRDefault="002E3668" w:rsidP="00377805">
            <w:pPr>
              <w:jc w:val="center"/>
              <w:rPr>
                <w:sz w:val="20"/>
                <w:szCs w:val="20"/>
              </w:rPr>
            </w:pPr>
            <w:r w:rsidRPr="00377805">
              <w:rPr>
                <w:sz w:val="20"/>
                <w:szCs w:val="20"/>
              </w:rPr>
              <w:t>УК-3; УК-5</w:t>
            </w:r>
          </w:p>
        </w:tc>
      </w:tr>
      <w:tr w:rsidR="00410501" w:rsidRPr="00377805" w14:paraId="4FCC6AB8"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29662CAB" w14:textId="77777777" w:rsidR="00CC69B3" w:rsidRPr="00377805" w:rsidRDefault="00CC69B3" w:rsidP="00377805">
            <w:pPr>
              <w:autoSpaceDE/>
              <w:ind w:left="29"/>
              <w:jc w:val="center"/>
              <w:rPr>
                <w:b/>
                <w:sz w:val="20"/>
                <w:szCs w:val="20"/>
              </w:rPr>
            </w:pPr>
            <w:r w:rsidRPr="00377805">
              <w:rPr>
                <w:b/>
                <w:sz w:val="20"/>
                <w:szCs w:val="20"/>
              </w:rPr>
              <w:t xml:space="preserve">Тема </w:t>
            </w:r>
            <w:r w:rsidR="00437310" w:rsidRPr="00377805">
              <w:rPr>
                <w:b/>
                <w:sz w:val="20"/>
                <w:szCs w:val="20"/>
              </w:rPr>
              <w:t>8</w:t>
            </w:r>
            <w:r w:rsidRPr="00377805">
              <w:rPr>
                <w:b/>
                <w:sz w:val="20"/>
                <w:szCs w:val="20"/>
              </w:rPr>
              <w:t>. Мировая политика и международные отношения.</w:t>
            </w:r>
          </w:p>
        </w:tc>
      </w:tr>
      <w:tr w:rsidR="002E3668" w:rsidRPr="00377805" w14:paraId="09D507D3" w14:textId="77777777" w:rsidTr="00377805">
        <w:tc>
          <w:tcPr>
            <w:tcW w:w="0" w:type="auto"/>
            <w:tcBorders>
              <w:top w:val="single" w:sz="4" w:space="0" w:color="auto"/>
              <w:left w:val="single" w:sz="4" w:space="0" w:color="auto"/>
              <w:bottom w:val="single" w:sz="4" w:space="0" w:color="auto"/>
              <w:right w:val="single" w:sz="4" w:space="0" w:color="auto"/>
            </w:tcBorders>
          </w:tcPr>
          <w:p w14:paraId="7027036F" w14:textId="77777777" w:rsidR="002E3668" w:rsidRPr="00377805" w:rsidRDefault="002E3668" w:rsidP="002B61B2">
            <w:pPr>
              <w:shd w:val="clear" w:color="auto" w:fill="FFFFFF"/>
              <w:autoSpaceDE/>
              <w:ind w:left="29"/>
              <w:rPr>
                <w:sz w:val="20"/>
                <w:szCs w:val="20"/>
              </w:rPr>
            </w:pPr>
            <w:r w:rsidRPr="00377805">
              <w:rPr>
                <w:sz w:val="20"/>
                <w:szCs w:val="20"/>
              </w:rPr>
              <w:t>32</w:t>
            </w:r>
          </w:p>
        </w:tc>
        <w:tc>
          <w:tcPr>
            <w:tcW w:w="0" w:type="auto"/>
            <w:tcBorders>
              <w:top w:val="single" w:sz="4" w:space="0" w:color="auto"/>
              <w:left w:val="single" w:sz="4" w:space="0" w:color="auto"/>
              <w:bottom w:val="single" w:sz="4" w:space="0" w:color="auto"/>
              <w:right w:val="single" w:sz="4" w:space="0" w:color="auto"/>
            </w:tcBorders>
            <w:hideMark/>
          </w:tcPr>
          <w:p w14:paraId="23BBBD6D" w14:textId="77777777" w:rsidR="002E3668" w:rsidRPr="00377805" w:rsidRDefault="002E3668" w:rsidP="002B61B2">
            <w:pPr>
              <w:pStyle w:val="aff3"/>
              <w:jc w:val="both"/>
              <w:rPr>
                <w:sz w:val="20"/>
                <w:szCs w:val="20"/>
              </w:rPr>
            </w:pPr>
            <w:r w:rsidRPr="00377805">
              <w:rPr>
                <w:sz w:val="20"/>
                <w:szCs w:val="20"/>
              </w:rPr>
              <w:t>Мировая политика и международные отношения: определения и сущность. Межгосударственные объединения, организации и альянсы.</w:t>
            </w:r>
          </w:p>
        </w:tc>
        <w:tc>
          <w:tcPr>
            <w:tcW w:w="1199" w:type="dxa"/>
            <w:tcBorders>
              <w:top w:val="single" w:sz="4" w:space="0" w:color="auto"/>
              <w:left w:val="single" w:sz="4" w:space="0" w:color="auto"/>
              <w:bottom w:val="single" w:sz="4" w:space="0" w:color="auto"/>
              <w:right w:val="single" w:sz="4" w:space="0" w:color="auto"/>
            </w:tcBorders>
            <w:hideMark/>
          </w:tcPr>
          <w:p w14:paraId="745EBB10"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713B450D" w14:textId="77777777" w:rsidR="002E3668" w:rsidRPr="00377805" w:rsidRDefault="002E3668" w:rsidP="00377805">
            <w:pPr>
              <w:jc w:val="center"/>
              <w:rPr>
                <w:sz w:val="20"/>
                <w:szCs w:val="20"/>
              </w:rPr>
            </w:pPr>
            <w:r w:rsidRPr="00377805">
              <w:rPr>
                <w:sz w:val="20"/>
                <w:szCs w:val="20"/>
              </w:rPr>
              <w:t>УК-3; УК-5</w:t>
            </w:r>
          </w:p>
        </w:tc>
      </w:tr>
      <w:tr w:rsidR="002E3668" w:rsidRPr="00377805" w14:paraId="79EF11EA" w14:textId="77777777" w:rsidTr="00377805">
        <w:tc>
          <w:tcPr>
            <w:tcW w:w="0" w:type="auto"/>
            <w:tcBorders>
              <w:top w:val="single" w:sz="4" w:space="0" w:color="auto"/>
              <w:left w:val="single" w:sz="4" w:space="0" w:color="auto"/>
              <w:bottom w:val="single" w:sz="4" w:space="0" w:color="auto"/>
              <w:right w:val="single" w:sz="4" w:space="0" w:color="auto"/>
            </w:tcBorders>
          </w:tcPr>
          <w:p w14:paraId="4C99E61E" w14:textId="77777777" w:rsidR="002E3668" w:rsidRPr="00377805" w:rsidRDefault="002E3668" w:rsidP="002B61B2">
            <w:pPr>
              <w:shd w:val="clear" w:color="auto" w:fill="FFFFFF"/>
              <w:autoSpaceDE/>
              <w:ind w:left="29"/>
              <w:rPr>
                <w:sz w:val="20"/>
                <w:szCs w:val="20"/>
              </w:rPr>
            </w:pPr>
            <w:r w:rsidRPr="00377805">
              <w:rPr>
                <w:sz w:val="20"/>
                <w:szCs w:val="20"/>
              </w:rPr>
              <w:t>33</w:t>
            </w:r>
          </w:p>
        </w:tc>
        <w:tc>
          <w:tcPr>
            <w:tcW w:w="0" w:type="auto"/>
            <w:tcBorders>
              <w:top w:val="single" w:sz="4" w:space="0" w:color="auto"/>
              <w:left w:val="single" w:sz="4" w:space="0" w:color="auto"/>
              <w:bottom w:val="single" w:sz="4" w:space="0" w:color="auto"/>
              <w:right w:val="single" w:sz="4" w:space="0" w:color="auto"/>
            </w:tcBorders>
            <w:hideMark/>
          </w:tcPr>
          <w:p w14:paraId="471DFD24" w14:textId="77777777" w:rsidR="002E3668" w:rsidRPr="00377805" w:rsidRDefault="002E3668" w:rsidP="002B61B2">
            <w:pPr>
              <w:pStyle w:val="aff3"/>
              <w:jc w:val="both"/>
              <w:rPr>
                <w:sz w:val="20"/>
                <w:szCs w:val="20"/>
              </w:rPr>
            </w:pPr>
            <w:r w:rsidRPr="00377805">
              <w:rPr>
                <w:sz w:val="20"/>
                <w:szCs w:val="20"/>
              </w:rPr>
              <w:t>Внешняя политика государства. Значение и уровни национальной безопасности.</w:t>
            </w:r>
          </w:p>
        </w:tc>
        <w:tc>
          <w:tcPr>
            <w:tcW w:w="1199" w:type="dxa"/>
            <w:tcBorders>
              <w:top w:val="single" w:sz="4" w:space="0" w:color="auto"/>
              <w:left w:val="single" w:sz="4" w:space="0" w:color="auto"/>
              <w:bottom w:val="single" w:sz="4" w:space="0" w:color="auto"/>
              <w:right w:val="single" w:sz="4" w:space="0" w:color="auto"/>
            </w:tcBorders>
            <w:hideMark/>
          </w:tcPr>
          <w:p w14:paraId="64852BA9"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3E8ED93" w14:textId="77777777" w:rsidR="002E3668" w:rsidRPr="00377805" w:rsidRDefault="002E3668" w:rsidP="00377805">
            <w:pPr>
              <w:jc w:val="center"/>
              <w:rPr>
                <w:sz w:val="20"/>
                <w:szCs w:val="20"/>
              </w:rPr>
            </w:pPr>
            <w:r w:rsidRPr="00377805">
              <w:rPr>
                <w:sz w:val="20"/>
                <w:szCs w:val="20"/>
              </w:rPr>
              <w:t>УК-3; УК-5</w:t>
            </w:r>
          </w:p>
        </w:tc>
      </w:tr>
      <w:tr w:rsidR="002E3668" w:rsidRPr="00377805" w14:paraId="78565F3E" w14:textId="77777777" w:rsidTr="00377805">
        <w:tc>
          <w:tcPr>
            <w:tcW w:w="0" w:type="auto"/>
            <w:tcBorders>
              <w:top w:val="single" w:sz="4" w:space="0" w:color="auto"/>
              <w:left w:val="single" w:sz="4" w:space="0" w:color="auto"/>
              <w:bottom w:val="single" w:sz="4" w:space="0" w:color="auto"/>
              <w:right w:val="single" w:sz="4" w:space="0" w:color="auto"/>
            </w:tcBorders>
          </w:tcPr>
          <w:p w14:paraId="638F4554" w14:textId="77777777" w:rsidR="002E3668" w:rsidRPr="00377805" w:rsidRDefault="002E3668" w:rsidP="002B61B2">
            <w:pPr>
              <w:shd w:val="clear" w:color="auto" w:fill="FFFFFF"/>
              <w:autoSpaceDE/>
              <w:ind w:left="29"/>
              <w:rPr>
                <w:sz w:val="20"/>
                <w:szCs w:val="20"/>
              </w:rPr>
            </w:pPr>
            <w:r w:rsidRPr="00377805">
              <w:rPr>
                <w:sz w:val="20"/>
                <w:szCs w:val="20"/>
              </w:rPr>
              <w:t>34</w:t>
            </w:r>
          </w:p>
        </w:tc>
        <w:tc>
          <w:tcPr>
            <w:tcW w:w="0" w:type="auto"/>
            <w:tcBorders>
              <w:top w:val="single" w:sz="4" w:space="0" w:color="auto"/>
              <w:left w:val="single" w:sz="4" w:space="0" w:color="auto"/>
              <w:bottom w:val="single" w:sz="4" w:space="0" w:color="auto"/>
              <w:right w:val="single" w:sz="4" w:space="0" w:color="auto"/>
            </w:tcBorders>
            <w:hideMark/>
          </w:tcPr>
          <w:p w14:paraId="0A638328" w14:textId="77777777" w:rsidR="002E3668" w:rsidRPr="00377805" w:rsidRDefault="002E3668" w:rsidP="002B61B2">
            <w:pPr>
              <w:pStyle w:val="aff3"/>
              <w:jc w:val="both"/>
              <w:rPr>
                <w:sz w:val="20"/>
                <w:szCs w:val="20"/>
              </w:rPr>
            </w:pPr>
            <w:r w:rsidRPr="00377805">
              <w:rPr>
                <w:sz w:val="20"/>
                <w:szCs w:val="20"/>
              </w:rPr>
              <w:t>Мировая система и процессы глобализации. Международные организации.</w:t>
            </w:r>
          </w:p>
        </w:tc>
        <w:tc>
          <w:tcPr>
            <w:tcW w:w="1199" w:type="dxa"/>
            <w:tcBorders>
              <w:top w:val="single" w:sz="4" w:space="0" w:color="auto"/>
              <w:left w:val="single" w:sz="4" w:space="0" w:color="auto"/>
              <w:bottom w:val="single" w:sz="4" w:space="0" w:color="auto"/>
              <w:right w:val="single" w:sz="4" w:space="0" w:color="auto"/>
            </w:tcBorders>
            <w:hideMark/>
          </w:tcPr>
          <w:p w14:paraId="26AB4EA1"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14F439B4" w14:textId="77777777" w:rsidR="002E3668" w:rsidRPr="00377805" w:rsidRDefault="002E3668" w:rsidP="00377805">
            <w:pPr>
              <w:jc w:val="center"/>
              <w:rPr>
                <w:sz w:val="20"/>
                <w:szCs w:val="20"/>
              </w:rPr>
            </w:pPr>
            <w:r w:rsidRPr="00377805">
              <w:rPr>
                <w:sz w:val="20"/>
                <w:szCs w:val="20"/>
              </w:rPr>
              <w:t>УК-3; УК-5</w:t>
            </w:r>
          </w:p>
        </w:tc>
      </w:tr>
      <w:tr w:rsidR="00410501" w:rsidRPr="00377805" w14:paraId="5EE9D014"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2490B7D9" w14:textId="77777777" w:rsidR="00CC69B3" w:rsidRPr="00377805" w:rsidRDefault="00CC69B3" w:rsidP="00377805">
            <w:pPr>
              <w:autoSpaceDE/>
              <w:ind w:left="29"/>
              <w:jc w:val="center"/>
              <w:rPr>
                <w:b/>
                <w:sz w:val="20"/>
                <w:szCs w:val="20"/>
              </w:rPr>
            </w:pPr>
            <w:r w:rsidRPr="00377805">
              <w:rPr>
                <w:b/>
                <w:sz w:val="20"/>
                <w:szCs w:val="20"/>
              </w:rPr>
              <w:t xml:space="preserve">Тема </w:t>
            </w:r>
            <w:r w:rsidR="00437310" w:rsidRPr="00377805">
              <w:rPr>
                <w:b/>
                <w:sz w:val="20"/>
                <w:szCs w:val="20"/>
              </w:rPr>
              <w:t>9</w:t>
            </w:r>
            <w:r w:rsidRPr="00377805">
              <w:rPr>
                <w:b/>
                <w:sz w:val="20"/>
                <w:szCs w:val="20"/>
              </w:rPr>
              <w:t>. Политические процессы и политическое развитие.</w:t>
            </w:r>
          </w:p>
        </w:tc>
      </w:tr>
      <w:tr w:rsidR="002E3668" w:rsidRPr="00377805" w14:paraId="637B5536" w14:textId="77777777" w:rsidTr="00377805">
        <w:tc>
          <w:tcPr>
            <w:tcW w:w="0" w:type="auto"/>
            <w:tcBorders>
              <w:top w:val="single" w:sz="4" w:space="0" w:color="auto"/>
              <w:left w:val="single" w:sz="4" w:space="0" w:color="auto"/>
              <w:bottom w:val="single" w:sz="4" w:space="0" w:color="auto"/>
              <w:right w:val="single" w:sz="4" w:space="0" w:color="auto"/>
            </w:tcBorders>
          </w:tcPr>
          <w:p w14:paraId="4AE07DB6" w14:textId="77777777" w:rsidR="002E3668" w:rsidRPr="00377805" w:rsidRDefault="002E3668" w:rsidP="002B61B2">
            <w:pPr>
              <w:shd w:val="clear" w:color="auto" w:fill="FFFFFF"/>
              <w:autoSpaceDE/>
              <w:ind w:left="29"/>
              <w:rPr>
                <w:sz w:val="20"/>
                <w:szCs w:val="20"/>
              </w:rPr>
            </w:pPr>
            <w:r w:rsidRPr="00377805">
              <w:rPr>
                <w:sz w:val="20"/>
                <w:szCs w:val="20"/>
              </w:rPr>
              <w:t>35</w:t>
            </w:r>
          </w:p>
        </w:tc>
        <w:tc>
          <w:tcPr>
            <w:tcW w:w="0" w:type="auto"/>
            <w:tcBorders>
              <w:top w:val="single" w:sz="4" w:space="0" w:color="auto"/>
              <w:left w:val="single" w:sz="4" w:space="0" w:color="auto"/>
              <w:bottom w:val="single" w:sz="4" w:space="0" w:color="auto"/>
              <w:right w:val="single" w:sz="4" w:space="0" w:color="auto"/>
            </w:tcBorders>
            <w:hideMark/>
          </w:tcPr>
          <w:p w14:paraId="21437EEB" w14:textId="77777777" w:rsidR="002E3668" w:rsidRPr="00377805" w:rsidRDefault="002E3668" w:rsidP="002B61B2">
            <w:pPr>
              <w:pStyle w:val="aff3"/>
              <w:jc w:val="both"/>
              <w:rPr>
                <w:sz w:val="20"/>
                <w:szCs w:val="20"/>
              </w:rPr>
            </w:pPr>
            <w:r w:rsidRPr="00377805">
              <w:rPr>
                <w:sz w:val="20"/>
                <w:szCs w:val="20"/>
              </w:rPr>
              <w:t>Политический процесс: определение, структура, параметры.</w:t>
            </w:r>
          </w:p>
        </w:tc>
        <w:tc>
          <w:tcPr>
            <w:tcW w:w="1199" w:type="dxa"/>
            <w:tcBorders>
              <w:top w:val="single" w:sz="4" w:space="0" w:color="auto"/>
              <w:left w:val="single" w:sz="4" w:space="0" w:color="auto"/>
              <w:bottom w:val="single" w:sz="4" w:space="0" w:color="auto"/>
              <w:right w:val="single" w:sz="4" w:space="0" w:color="auto"/>
            </w:tcBorders>
            <w:hideMark/>
          </w:tcPr>
          <w:p w14:paraId="3568C202"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0EE788E4" w14:textId="77777777" w:rsidR="002E3668" w:rsidRPr="00377805" w:rsidRDefault="002E3668" w:rsidP="00377805">
            <w:pPr>
              <w:jc w:val="center"/>
              <w:rPr>
                <w:sz w:val="20"/>
                <w:szCs w:val="20"/>
              </w:rPr>
            </w:pPr>
            <w:r w:rsidRPr="00377805">
              <w:rPr>
                <w:sz w:val="20"/>
                <w:szCs w:val="20"/>
              </w:rPr>
              <w:t>УК-3; УК-5</w:t>
            </w:r>
          </w:p>
        </w:tc>
      </w:tr>
      <w:tr w:rsidR="002E3668" w:rsidRPr="00377805" w14:paraId="5C9F5599" w14:textId="77777777" w:rsidTr="00377805">
        <w:tc>
          <w:tcPr>
            <w:tcW w:w="0" w:type="auto"/>
            <w:tcBorders>
              <w:top w:val="single" w:sz="4" w:space="0" w:color="auto"/>
              <w:left w:val="single" w:sz="4" w:space="0" w:color="auto"/>
              <w:bottom w:val="single" w:sz="4" w:space="0" w:color="auto"/>
              <w:right w:val="single" w:sz="4" w:space="0" w:color="auto"/>
            </w:tcBorders>
          </w:tcPr>
          <w:p w14:paraId="0D80F646" w14:textId="77777777" w:rsidR="002E3668" w:rsidRPr="00377805" w:rsidRDefault="002E3668" w:rsidP="002B61B2">
            <w:pPr>
              <w:shd w:val="clear" w:color="auto" w:fill="FFFFFF"/>
              <w:autoSpaceDE/>
              <w:ind w:left="29"/>
              <w:rPr>
                <w:sz w:val="20"/>
                <w:szCs w:val="20"/>
              </w:rPr>
            </w:pPr>
            <w:r w:rsidRPr="00377805">
              <w:rPr>
                <w:sz w:val="20"/>
                <w:szCs w:val="20"/>
              </w:rPr>
              <w:t>36</w:t>
            </w:r>
          </w:p>
        </w:tc>
        <w:tc>
          <w:tcPr>
            <w:tcW w:w="0" w:type="auto"/>
            <w:tcBorders>
              <w:top w:val="single" w:sz="4" w:space="0" w:color="auto"/>
              <w:left w:val="single" w:sz="4" w:space="0" w:color="auto"/>
              <w:bottom w:val="single" w:sz="4" w:space="0" w:color="auto"/>
              <w:right w:val="single" w:sz="4" w:space="0" w:color="auto"/>
            </w:tcBorders>
            <w:hideMark/>
          </w:tcPr>
          <w:p w14:paraId="2774A65C" w14:textId="77777777" w:rsidR="002E3668" w:rsidRPr="00377805" w:rsidRDefault="002E3668" w:rsidP="002B61B2">
            <w:pPr>
              <w:pStyle w:val="aff3"/>
              <w:jc w:val="both"/>
              <w:rPr>
                <w:sz w:val="20"/>
                <w:szCs w:val="20"/>
              </w:rPr>
            </w:pPr>
            <w:r w:rsidRPr="00377805">
              <w:rPr>
                <w:sz w:val="20"/>
                <w:szCs w:val="20"/>
              </w:rPr>
              <w:t>Участники и субъекты политического процесса.</w:t>
            </w:r>
          </w:p>
        </w:tc>
        <w:tc>
          <w:tcPr>
            <w:tcW w:w="1199" w:type="dxa"/>
            <w:tcBorders>
              <w:top w:val="single" w:sz="4" w:space="0" w:color="auto"/>
              <w:left w:val="single" w:sz="4" w:space="0" w:color="auto"/>
              <w:bottom w:val="single" w:sz="4" w:space="0" w:color="auto"/>
              <w:right w:val="single" w:sz="4" w:space="0" w:color="auto"/>
            </w:tcBorders>
            <w:hideMark/>
          </w:tcPr>
          <w:p w14:paraId="411EE379"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590980CE" w14:textId="77777777" w:rsidR="002E3668" w:rsidRPr="00377805" w:rsidRDefault="002E3668" w:rsidP="00377805">
            <w:pPr>
              <w:jc w:val="center"/>
              <w:rPr>
                <w:sz w:val="20"/>
                <w:szCs w:val="20"/>
              </w:rPr>
            </w:pPr>
            <w:r w:rsidRPr="00377805">
              <w:rPr>
                <w:sz w:val="20"/>
                <w:szCs w:val="20"/>
              </w:rPr>
              <w:t>УК-3; УК-5</w:t>
            </w:r>
          </w:p>
        </w:tc>
      </w:tr>
      <w:tr w:rsidR="002E3668" w:rsidRPr="00377805" w14:paraId="27295B0E" w14:textId="77777777" w:rsidTr="00377805">
        <w:tc>
          <w:tcPr>
            <w:tcW w:w="0" w:type="auto"/>
            <w:tcBorders>
              <w:top w:val="single" w:sz="4" w:space="0" w:color="auto"/>
              <w:left w:val="single" w:sz="4" w:space="0" w:color="auto"/>
              <w:bottom w:val="single" w:sz="4" w:space="0" w:color="auto"/>
              <w:right w:val="single" w:sz="4" w:space="0" w:color="auto"/>
            </w:tcBorders>
          </w:tcPr>
          <w:p w14:paraId="67A3A499" w14:textId="77777777" w:rsidR="002E3668" w:rsidRPr="00377805" w:rsidRDefault="002E3668" w:rsidP="002B61B2">
            <w:pPr>
              <w:shd w:val="clear" w:color="auto" w:fill="FFFFFF"/>
              <w:autoSpaceDE/>
              <w:ind w:left="29"/>
              <w:rPr>
                <w:sz w:val="20"/>
                <w:szCs w:val="20"/>
              </w:rPr>
            </w:pPr>
            <w:r w:rsidRPr="00377805">
              <w:rPr>
                <w:sz w:val="20"/>
                <w:szCs w:val="20"/>
              </w:rPr>
              <w:t>37</w:t>
            </w:r>
          </w:p>
        </w:tc>
        <w:tc>
          <w:tcPr>
            <w:tcW w:w="0" w:type="auto"/>
            <w:tcBorders>
              <w:top w:val="single" w:sz="4" w:space="0" w:color="auto"/>
              <w:left w:val="single" w:sz="4" w:space="0" w:color="auto"/>
              <w:bottom w:val="single" w:sz="4" w:space="0" w:color="auto"/>
              <w:right w:val="single" w:sz="4" w:space="0" w:color="auto"/>
            </w:tcBorders>
            <w:hideMark/>
          </w:tcPr>
          <w:p w14:paraId="0BEE6F81" w14:textId="77777777" w:rsidR="002E3668" w:rsidRPr="00377805" w:rsidRDefault="002E3668" w:rsidP="002B61B2">
            <w:pPr>
              <w:pStyle w:val="aff3"/>
              <w:jc w:val="both"/>
              <w:rPr>
                <w:sz w:val="20"/>
                <w:szCs w:val="20"/>
              </w:rPr>
            </w:pPr>
            <w:r w:rsidRPr="00377805">
              <w:rPr>
                <w:sz w:val="20"/>
                <w:szCs w:val="20"/>
              </w:rPr>
              <w:t>Типы политических процессов. Фазы постановки и реализации управленческих решений.</w:t>
            </w:r>
          </w:p>
        </w:tc>
        <w:tc>
          <w:tcPr>
            <w:tcW w:w="1199" w:type="dxa"/>
            <w:tcBorders>
              <w:top w:val="single" w:sz="4" w:space="0" w:color="auto"/>
              <w:left w:val="single" w:sz="4" w:space="0" w:color="auto"/>
              <w:bottom w:val="single" w:sz="4" w:space="0" w:color="auto"/>
              <w:right w:val="single" w:sz="4" w:space="0" w:color="auto"/>
            </w:tcBorders>
            <w:hideMark/>
          </w:tcPr>
          <w:p w14:paraId="55386D3F"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70C3EB5E" w14:textId="77777777" w:rsidR="002E3668" w:rsidRPr="00377805" w:rsidRDefault="002E3668" w:rsidP="00377805">
            <w:pPr>
              <w:jc w:val="center"/>
              <w:rPr>
                <w:sz w:val="20"/>
                <w:szCs w:val="20"/>
              </w:rPr>
            </w:pPr>
            <w:r w:rsidRPr="00377805">
              <w:rPr>
                <w:sz w:val="20"/>
                <w:szCs w:val="20"/>
              </w:rPr>
              <w:t>УК-3; УК-5</w:t>
            </w:r>
          </w:p>
        </w:tc>
      </w:tr>
      <w:tr w:rsidR="002E3668" w:rsidRPr="00377805" w14:paraId="466EC8F2" w14:textId="77777777" w:rsidTr="00377805">
        <w:tc>
          <w:tcPr>
            <w:tcW w:w="0" w:type="auto"/>
            <w:tcBorders>
              <w:top w:val="single" w:sz="4" w:space="0" w:color="auto"/>
              <w:left w:val="single" w:sz="4" w:space="0" w:color="auto"/>
              <w:bottom w:val="single" w:sz="4" w:space="0" w:color="auto"/>
              <w:right w:val="single" w:sz="4" w:space="0" w:color="auto"/>
            </w:tcBorders>
          </w:tcPr>
          <w:p w14:paraId="7896DCC2" w14:textId="77777777" w:rsidR="002E3668" w:rsidRPr="00377805" w:rsidRDefault="002E3668" w:rsidP="002B61B2">
            <w:pPr>
              <w:shd w:val="clear" w:color="auto" w:fill="FFFFFF"/>
              <w:autoSpaceDE/>
              <w:ind w:left="29"/>
              <w:rPr>
                <w:sz w:val="20"/>
                <w:szCs w:val="20"/>
              </w:rPr>
            </w:pPr>
            <w:r w:rsidRPr="00377805">
              <w:rPr>
                <w:sz w:val="20"/>
                <w:szCs w:val="20"/>
              </w:rPr>
              <w:t>38</w:t>
            </w:r>
          </w:p>
        </w:tc>
        <w:tc>
          <w:tcPr>
            <w:tcW w:w="0" w:type="auto"/>
            <w:tcBorders>
              <w:top w:val="single" w:sz="4" w:space="0" w:color="auto"/>
              <w:left w:val="single" w:sz="4" w:space="0" w:color="auto"/>
              <w:bottom w:val="single" w:sz="4" w:space="0" w:color="auto"/>
              <w:right w:val="single" w:sz="4" w:space="0" w:color="auto"/>
            </w:tcBorders>
            <w:hideMark/>
          </w:tcPr>
          <w:p w14:paraId="4E9FF2EA" w14:textId="77777777" w:rsidR="002E3668" w:rsidRPr="00377805" w:rsidRDefault="002E3668" w:rsidP="002B61B2">
            <w:pPr>
              <w:pStyle w:val="aff3"/>
              <w:jc w:val="both"/>
              <w:rPr>
                <w:sz w:val="20"/>
                <w:szCs w:val="20"/>
              </w:rPr>
            </w:pPr>
            <w:r w:rsidRPr="00377805">
              <w:rPr>
                <w:sz w:val="20"/>
                <w:szCs w:val="20"/>
              </w:rPr>
              <w:t>Этапы и формы протекания политического процесса. Подходы к анализу политических процессов.</w:t>
            </w:r>
          </w:p>
        </w:tc>
        <w:tc>
          <w:tcPr>
            <w:tcW w:w="1199" w:type="dxa"/>
            <w:tcBorders>
              <w:top w:val="single" w:sz="4" w:space="0" w:color="auto"/>
              <w:left w:val="single" w:sz="4" w:space="0" w:color="auto"/>
              <w:bottom w:val="single" w:sz="4" w:space="0" w:color="auto"/>
              <w:right w:val="single" w:sz="4" w:space="0" w:color="auto"/>
            </w:tcBorders>
          </w:tcPr>
          <w:p w14:paraId="6936DF56"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7922C865" w14:textId="77777777" w:rsidR="002E3668" w:rsidRPr="00377805" w:rsidRDefault="002E3668" w:rsidP="00377805">
            <w:pPr>
              <w:jc w:val="center"/>
              <w:rPr>
                <w:sz w:val="20"/>
                <w:szCs w:val="20"/>
              </w:rPr>
            </w:pPr>
            <w:r w:rsidRPr="00377805">
              <w:rPr>
                <w:sz w:val="20"/>
                <w:szCs w:val="20"/>
              </w:rPr>
              <w:t>УК-3; УК-5</w:t>
            </w:r>
          </w:p>
        </w:tc>
      </w:tr>
      <w:tr w:rsidR="002E3668" w:rsidRPr="00377805" w14:paraId="27D202D0" w14:textId="77777777" w:rsidTr="00377805">
        <w:tc>
          <w:tcPr>
            <w:tcW w:w="0" w:type="auto"/>
            <w:tcBorders>
              <w:top w:val="single" w:sz="4" w:space="0" w:color="auto"/>
              <w:left w:val="single" w:sz="4" w:space="0" w:color="auto"/>
              <w:bottom w:val="single" w:sz="4" w:space="0" w:color="auto"/>
              <w:right w:val="single" w:sz="4" w:space="0" w:color="auto"/>
            </w:tcBorders>
          </w:tcPr>
          <w:p w14:paraId="231FC84E" w14:textId="77777777" w:rsidR="002E3668" w:rsidRPr="00377805" w:rsidRDefault="002E3668" w:rsidP="002B61B2">
            <w:pPr>
              <w:shd w:val="clear" w:color="auto" w:fill="FFFFFF"/>
              <w:autoSpaceDE/>
              <w:ind w:left="29"/>
              <w:rPr>
                <w:sz w:val="20"/>
                <w:szCs w:val="20"/>
              </w:rPr>
            </w:pPr>
            <w:r w:rsidRPr="00377805">
              <w:rPr>
                <w:sz w:val="20"/>
                <w:szCs w:val="20"/>
              </w:rPr>
              <w:t>39</w:t>
            </w:r>
          </w:p>
        </w:tc>
        <w:tc>
          <w:tcPr>
            <w:tcW w:w="0" w:type="auto"/>
            <w:tcBorders>
              <w:top w:val="single" w:sz="4" w:space="0" w:color="auto"/>
              <w:left w:val="single" w:sz="4" w:space="0" w:color="auto"/>
              <w:bottom w:val="single" w:sz="4" w:space="0" w:color="auto"/>
              <w:right w:val="single" w:sz="4" w:space="0" w:color="auto"/>
            </w:tcBorders>
            <w:hideMark/>
          </w:tcPr>
          <w:p w14:paraId="15540A64" w14:textId="77777777" w:rsidR="002E3668" w:rsidRPr="00377805" w:rsidRDefault="002E3668" w:rsidP="002B61B2">
            <w:pPr>
              <w:pStyle w:val="aff3"/>
              <w:jc w:val="both"/>
              <w:rPr>
                <w:sz w:val="20"/>
                <w:szCs w:val="20"/>
              </w:rPr>
            </w:pPr>
            <w:r w:rsidRPr="00377805">
              <w:rPr>
                <w:sz w:val="20"/>
                <w:szCs w:val="20"/>
              </w:rPr>
              <w:t>Политическое развитие и политическая модернизация.</w:t>
            </w:r>
          </w:p>
        </w:tc>
        <w:tc>
          <w:tcPr>
            <w:tcW w:w="1199" w:type="dxa"/>
            <w:tcBorders>
              <w:top w:val="single" w:sz="4" w:space="0" w:color="auto"/>
              <w:left w:val="single" w:sz="4" w:space="0" w:color="auto"/>
              <w:bottom w:val="single" w:sz="4" w:space="0" w:color="auto"/>
              <w:right w:val="single" w:sz="4" w:space="0" w:color="auto"/>
            </w:tcBorders>
          </w:tcPr>
          <w:p w14:paraId="541F5EB1"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52808743" w14:textId="77777777" w:rsidR="002E3668" w:rsidRPr="00377805" w:rsidRDefault="002E3668" w:rsidP="00377805">
            <w:pPr>
              <w:jc w:val="center"/>
              <w:rPr>
                <w:sz w:val="20"/>
                <w:szCs w:val="20"/>
              </w:rPr>
            </w:pPr>
            <w:r w:rsidRPr="00377805">
              <w:rPr>
                <w:sz w:val="20"/>
                <w:szCs w:val="20"/>
              </w:rPr>
              <w:t>УК-3; УК-5</w:t>
            </w:r>
          </w:p>
        </w:tc>
      </w:tr>
      <w:tr w:rsidR="002B61B2" w:rsidRPr="00377805" w14:paraId="4CA0AD58" w14:textId="77777777" w:rsidTr="00377805">
        <w:tc>
          <w:tcPr>
            <w:tcW w:w="0" w:type="auto"/>
            <w:gridSpan w:val="4"/>
            <w:tcBorders>
              <w:top w:val="single" w:sz="4" w:space="0" w:color="auto"/>
              <w:left w:val="single" w:sz="4" w:space="0" w:color="auto"/>
              <w:bottom w:val="single" w:sz="4" w:space="0" w:color="auto"/>
              <w:right w:val="single" w:sz="4" w:space="0" w:color="auto"/>
            </w:tcBorders>
            <w:hideMark/>
          </w:tcPr>
          <w:p w14:paraId="3EC2A780" w14:textId="77777777" w:rsidR="002B61B2" w:rsidRPr="00377805" w:rsidRDefault="002B61B2" w:rsidP="00377805">
            <w:pPr>
              <w:autoSpaceDE/>
              <w:ind w:left="29"/>
              <w:jc w:val="center"/>
              <w:rPr>
                <w:b/>
                <w:sz w:val="20"/>
                <w:szCs w:val="20"/>
              </w:rPr>
            </w:pPr>
            <w:r w:rsidRPr="00377805">
              <w:rPr>
                <w:b/>
                <w:sz w:val="20"/>
                <w:szCs w:val="20"/>
              </w:rPr>
              <w:t>Тема 1</w:t>
            </w:r>
            <w:r w:rsidR="00437310" w:rsidRPr="00377805">
              <w:rPr>
                <w:b/>
                <w:sz w:val="20"/>
                <w:szCs w:val="20"/>
              </w:rPr>
              <w:t>0</w:t>
            </w:r>
            <w:r w:rsidRPr="00377805">
              <w:rPr>
                <w:b/>
                <w:sz w:val="20"/>
                <w:szCs w:val="20"/>
              </w:rPr>
              <w:t>. Развитие политической мысли в России</w:t>
            </w:r>
          </w:p>
        </w:tc>
      </w:tr>
      <w:tr w:rsidR="002E3668" w:rsidRPr="00377805" w14:paraId="2E02F809" w14:textId="77777777" w:rsidTr="00377805">
        <w:tc>
          <w:tcPr>
            <w:tcW w:w="0" w:type="auto"/>
            <w:tcBorders>
              <w:top w:val="single" w:sz="4" w:space="0" w:color="auto"/>
              <w:left w:val="single" w:sz="4" w:space="0" w:color="auto"/>
              <w:bottom w:val="single" w:sz="4" w:space="0" w:color="auto"/>
              <w:right w:val="single" w:sz="4" w:space="0" w:color="auto"/>
            </w:tcBorders>
          </w:tcPr>
          <w:p w14:paraId="4B26EC9F" w14:textId="77777777" w:rsidR="002E3668" w:rsidRPr="00377805" w:rsidRDefault="002E3668" w:rsidP="002B61B2">
            <w:pPr>
              <w:shd w:val="clear" w:color="auto" w:fill="FFFFFF"/>
              <w:autoSpaceDE/>
              <w:ind w:left="29"/>
              <w:rPr>
                <w:sz w:val="20"/>
                <w:szCs w:val="20"/>
              </w:rPr>
            </w:pPr>
            <w:r w:rsidRPr="00377805">
              <w:rPr>
                <w:sz w:val="20"/>
                <w:szCs w:val="20"/>
              </w:rPr>
              <w:t>40</w:t>
            </w:r>
          </w:p>
        </w:tc>
        <w:tc>
          <w:tcPr>
            <w:tcW w:w="0" w:type="auto"/>
            <w:tcBorders>
              <w:top w:val="single" w:sz="4" w:space="0" w:color="auto"/>
              <w:left w:val="single" w:sz="4" w:space="0" w:color="auto"/>
              <w:bottom w:val="single" w:sz="4" w:space="0" w:color="auto"/>
              <w:right w:val="single" w:sz="4" w:space="0" w:color="auto"/>
            </w:tcBorders>
            <w:hideMark/>
          </w:tcPr>
          <w:p w14:paraId="2F507FEE" w14:textId="77777777" w:rsidR="002E3668" w:rsidRPr="00377805" w:rsidRDefault="002E3668" w:rsidP="002B61B2">
            <w:pPr>
              <w:pStyle w:val="aff3"/>
              <w:jc w:val="both"/>
              <w:rPr>
                <w:sz w:val="20"/>
                <w:szCs w:val="20"/>
              </w:rPr>
            </w:pPr>
            <w:r w:rsidRPr="00377805">
              <w:rPr>
                <w:sz w:val="20"/>
                <w:szCs w:val="20"/>
              </w:rPr>
              <w:t>Политическая культура в современной России.</w:t>
            </w:r>
          </w:p>
        </w:tc>
        <w:tc>
          <w:tcPr>
            <w:tcW w:w="1199" w:type="dxa"/>
            <w:tcBorders>
              <w:top w:val="single" w:sz="4" w:space="0" w:color="auto"/>
              <w:left w:val="single" w:sz="4" w:space="0" w:color="auto"/>
              <w:bottom w:val="single" w:sz="4" w:space="0" w:color="auto"/>
              <w:right w:val="single" w:sz="4" w:space="0" w:color="auto"/>
            </w:tcBorders>
            <w:hideMark/>
          </w:tcPr>
          <w:p w14:paraId="3E48A414"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03CB6C36" w14:textId="77777777" w:rsidR="002E3668" w:rsidRPr="00377805" w:rsidRDefault="002E3668" w:rsidP="00377805">
            <w:pPr>
              <w:jc w:val="center"/>
              <w:rPr>
                <w:sz w:val="20"/>
                <w:szCs w:val="20"/>
              </w:rPr>
            </w:pPr>
            <w:r w:rsidRPr="00377805">
              <w:rPr>
                <w:sz w:val="20"/>
                <w:szCs w:val="20"/>
              </w:rPr>
              <w:t>УК-3; УК-5</w:t>
            </w:r>
          </w:p>
        </w:tc>
      </w:tr>
      <w:tr w:rsidR="002E3668" w:rsidRPr="00377805" w14:paraId="41649E2E" w14:textId="77777777" w:rsidTr="00377805">
        <w:tc>
          <w:tcPr>
            <w:tcW w:w="0" w:type="auto"/>
            <w:tcBorders>
              <w:top w:val="single" w:sz="4" w:space="0" w:color="auto"/>
              <w:left w:val="single" w:sz="4" w:space="0" w:color="auto"/>
              <w:bottom w:val="single" w:sz="4" w:space="0" w:color="auto"/>
              <w:right w:val="single" w:sz="4" w:space="0" w:color="auto"/>
            </w:tcBorders>
          </w:tcPr>
          <w:p w14:paraId="42F22F63" w14:textId="77777777" w:rsidR="002E3668" w:rsidRPr="00377805" w:rsidRDefault="002E3668" w:rsidP="002B61B2">
            <w:pPr>
              <w:shd w:val="clear" w:color="auto" w:fill="FFFFFF"/>
              <w:autoSpaceDE/>
              <w:ind w:left="29"/>
              <w:rPr>
                <w:sz w:val="20"/>
                <w:szCs w:val="20"/>
              </w:rPr>
            </w:pPr>
            <w:r w:rsidRPr="00377805">
              <w:rPr>
                <w:sz w:val="20"/>
                <w:szCs w:val="20"/>
              </w:rPr>
              <w:t>41</w:t>
            </w:r>
          </w:p>
        </w:tc>
        <w:tc>
          <w:tcPr>
            <w:tcW w:w="0" w:type="auto"/>
            <w:tcBorders>
              <w:top w:val="single" w:sz="4" w:space="0" w:color="auto"/>
              <w:left w:val="single" w:sz="4" w:space="0" w:color="auto"/>
              <w:bottom w:val="single" w:sz="4" w:space="0" w:color="auto"/>
              <w:right w:val="single" w:sz="4" w:space="0" w:color="auto"/>
            </w:tcBorders>
            <w:hideMark/>
          </w:tcPr>
          <w:p w14:paraId="6010B2B1" w14:textId="77777777" w:rsidR="002E3668" w:rsidRPr="00377805" w:rsidRDefault="002E3668" w:rsidP="002B61B2">
            <w:pPr>
              <w:pStyle w:val="aff3"/>
              <w:jc w:val="both"/>
              <w:rPr>
                <w:sz w:val="20"/>
                <w:szCs w:val="20"/>
              </w:rPr>
            </w:pPr>
            <w:r w:rsidRPr="00377805">
              <w:rPr>
                <w:sz w:val="20"/>
                <w:szCs w:val="20"/>
              </w:rPr>
              <w:t>Специфика политического сознания в России.</w:t>
            </w:r>
          </w:p>
        </w:tc>
        <w:tc>
          <w:tcPr>
            <w:tcW w:w="1199" w:type="dxa"/>
            <w:tcBorders>
              <w:top w:val="single" w:sz="4" w:space="0" w:color="auto"/>
              <w:left w:val="single" w:sz="4" w:space="0" w:color="auto"/>
              <w:bottom w:val="single" w:sz="4" w:space="0" w:color="auto"/>
              <w:right w:val="single" w:sz="4" w:space="0" w:color="auto"/>
            </w:tcBorders>
            <w:hideMark/>
          </w:tcPr>
          <w:p w14:paraId="7BA4264F"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635EA81F" w14:textId="77777777" w:rsidR="002E3668" w:rsidRPr="00377805" w:rsidRDefault="002E3668" w:rsidP="00377805">
            <w:pPr>
              <w:jc w:val="center"/>
              <w:rPr>
                <w:sz w:val="20"/>
                <w:szCs w:val="20"/>
              </w:rPr>
            </w:pPr>
            <w:r w:rsidRPr="00377805">
              <w:rPr>
                <w:sz w:val="20"/>
                <w:szCs w:val="20"/>
              </w:rPr>
              <w:t>УК-3; УК-5</w:t>
            </w:r>
          </w:p>
        </w:tc>
      </w:tr>
      <w:tr w:rsidR="002E3668" w:rsidRPr="00377805" w14:paraId="43589F42" w14:textId="77777777" w:rsidTr="00377805">
        <w:tc>
          <w:tcPr>
            <w:tcW w:w="0" w:type="auto"/>
            <w:tcBorders>
              <w:top w:val="single" w:sz="4" w:space="0" w:color="auto"/>
              <w:left w:val="single" w:sz="4" w:space="0" w:color="auto"/>
              <w:bottom w:val="single" w:sz="4" w:space="0" w:color="auto"/>
              <w:right w:val="single" w:sz="4" w:space="0" w:color="auto"/>
            </w:tcBorders>
          </w:tcPr>
          <w:p w14:paraId="4C151A49" w14:textId="77777777" w:rsidR="002E3668" w:rsidRPr="00377805" w:rsidRDefault="002E3668" w:rsidP="002B61B2">
            <w:pPr>
              <w:shd w:val="clear" w:color="auto" w:fill="FFFFFF"/>
              <w:autoSpaceDE/>
              <w:ind w:left="29"/>
              <w:rPr>
                <w:sz w:val="20"/>
                <w:szCs w:val="20"/>
              </w:rPr>
            </w:pPr>
            <w:r w:rsidRPr="00377805">
              <w:rPr>
                <w:sz w:val="20"/>
                <w:szCs w:val="20"/>
              </w:rPr>
              <w:t>42</w:t>
            </w:r>
          </w:p>
        </w:tc>
        <w:tc>
          <w:tcPr>
            <w:tcW w:w="0" w:type="auto"/>
            <w:tcBorders>
              <w:top w:val="single" w:sz="4" w:space="0" w:color="auto"/>
              <w:left w:val="single" w:sz="4" w:space="0" w:color="auto"/>
              <w:bottom w:val="single" w:sz="4" w:space="0" w:color="auto"/>
              <w:right w:val="single" w:sz="4" w:space="0" w:color="auto"/>
            </w:tcBorders>
            <w:hideMark/>
          </w:tcPr>
          <w:p w14:paraId="609E389C" w14:textId="77777777" w:rsidR="002E3668" w:rsidRPr="00377805" w:rsidRDefault="002E3668" w:rsidP="002B61B2">
            <w:pPr>
              <w:pStyle w:val="aff3"/>
              <w:jc w:val="both"/>
              <w:rPr>
                <w:sz w:val="20"/>
                <w:szCs w:val="20"/>
              </w:rPr>
            </w:pPr>
            <w:r w:rsidRPr="00377805">
              <w:rPr>
                <w:sz w:val="20"/>
                <w:szCs w:val="20"/>
              </w:rPr>
              <w:t>Раскройте систему органов власти в России.</w:t>
            </w:r>
          </w:p>
        </w:tc>
        <w:tc>
          <w:tcPr>
            <w:tcW w:w="1199" w:type="dxa"/>
            <w:tcBorders>
              <w:top w:val="single" w:sz="4" w:space="0" w:color="auto"/>
              <w:left w:val="single" w:sz="4" w:space="0" w:color="auto"/>
              <w:bottom w:val="single" w:sz="4" w:space="0" w:color="auto"/>
              <w:right w:val="single" w:sz="4" w:space="0" w:color="auto"/>
            </w:tcBorders>
            <w:hideMark/>
          </w:tcPr>
          <w:p w14:paraId="30EEAD90"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hideMark/>
          </w:tcPr>
          <w:p w14:paraId="4F852E93" w14:textId="77777777" w:rsidR="002E3668" w:rsidRPr="00377805" w:rsidRDefault="002E3668" w:rsidP="00377805">
            <w:pPr>
              <w:jc w:val="center"/>
              <w:rPr>
                <w:sz w:val="20"/>
                <w:szCs w:val="20"/>
              </w:rPr>
            </w:pPr>
            <w:r w:rsidRPr="00377805">
              <w:rPr>
                <w:sz w:val="20"/>
                <w:szCs w:val="20"/>
              </w:rPr>
              <w:t>УК-3; УК-5</w:t>
            </w:r>
          </w:p>
        </w:tc>
      </w:tr>
      <w:tr w:rsidR="002E3668" w:rsidRPr="00377805" w14:paraId="12537865" w14:textId="77777777" w:rsidTr="00377805">
        <w:tc>
          <w:tcPr>
            <w:tcW w:w="0" w:type="auto"/>
            <w:tcBorders>
              <w:top w:val="single" w:sz="4" w:space="0" w:color="auto"/>
              <w:left w:val="single" w:sz="4" w:space="0" w:color="auto"/>
              <w:bottom w:val="single" w:sz="4" w:space="0" w:color="auto"/>
              <w:right w:val="single" w:sz="4" w:space="0" w:color="auto"/>
            </w:tcBorders>
          </w:tcPr>
          <w:p w14:paraId="39E2895C" w14:textId="77777777" w:rsidR="002E3668" w:rsidRPr="00377805" w:rsidRDefault="002E3668" w:rsidP="002B61B2">
            <w:pPr>
              <w:shd w:val="clear" w:color="auto" w:fill="FFFFFF"/>
              <w:autoSpaceDE/>
              <w:ind w:left="29"/>
              <w:rPr>
                <w:sz w:val="20"/>
                <w:szCs w:val="20"/>
              </w:rPr>
            </w:pPr>
            <w:r w:rsidRPr="00377805">
              <w:rPr>
                <w:sz w:val="20"/>
                <w:szCs w:val="20"/>
              </w:rPr>
              <w:t>43</w:t>
            </w:r>
          </w:p>
        </w:tc>
        <w:tc>
          <w:tcPr>
            <w:tcW w:w="0" w:type="auto"/>
            <w:tcBorders>
              <w:top w:val="single" w:sz="4" w:space="0" w:color="auto"/>
              <w:left w:val="single" w:sz="4" w:space="0" w:color="auto"/>
              <w:bottom w:val="single" w:sz="4" w:space="0" w:color="auto"/>
              <w:right w:val="single" w:sz="4" w:space="0" w:color="auto"/>
            </w:tcBorders>
            <w:hideMark/>
          </w:tcPr>
          <w:p w14:paraId="42BC54DB" w14:textId="77777777" w:rsidR="002E3668" w:rsidRPr="00377805" w:rsidRDefault="002E3668" w:rsidP="002B61B2">
            <w:pPr>
              <w:pStyle w:val="aff3"/>
              <w:jc w:val="both"/>
              <w:rPr>
                <w:sz w:val="20"/>
                <w:szCs w:val="20"/>
              </w:rPr>
            </w:pPr>
            <w:r w:rsidRPr="00377805">
              <w:rPr>
                <w:sz w:val="20"/>
                <w:szCs w:val="20"/>
              </w:rPr>
              <w:t>Специфика и противоречия процесса модернизации в современной России.</w:t>
            </w:r>
          </w:p>
        </w:tc>
        <w:tc>
          <w:tcPr>
            <w:tcW w:w="1199" w:type="dxa"/>
            <w:tcBorders>
              <w:top w:val="single" w:sz="4" w:space="0" w:color="auto"/>
              <w:left w:val="single" w:sz="4" w:space="0" w:color="auto"/>
              <w:bottom w:val="single" w:sz="4" w:space="0" w:color="auto"/>
              <w:right w:val="single" w:sz="4" w:space="0" w:color="auto"/>
            </w:tcBorders>
          </w:tcPr>
          <w:p w14:paraId="4E102582"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5C7BBECC" w14:textId="77777777" w:rsidR="002E3668" w:rsidRPr="00377805" w:rsidRDefault="002E3668" w:rsidP="00377805">
            <w:pPr>
              <w:jc w:val="center"/>
              <w:rPr>
                <w:sz w:val="20"/>
                <w:szCs w:val="20"/>
              </w:rPr>
            </w:pPr>
            <w:r w:rsidRPr="00377805">
              <w:rPr>
                <w:sz w:val="20"/>
                <w:szCs w:val="20"/>
              </w:rPr>
              <w:t>УК-3; УК-5</w:t>
            </w:r>
          </w:p>
        </w:tc>
      </w:tr>
      <w:tr w:rsidR="002E3668" w:rsidRPr="00377805" w14:paraId="14CF60ED" w14:textId="77777777" w:rsidTr="00377805">
        <w:tc>
          <w:tcPr>
            <w:tcW w:w="0" w:type="auto"/>
            <w:tcBorders>
              <w:top w:val="single" w:sz="4" w:space="0" w:color="auto"/>
              <w:left w:val="single" w:sz="4" w:space="0" w:color="auto"/>
              <w:bottom w:val="single" w:sz="4" w:space="0" w:color="auto"/>
              <w:right w:val="single" w:sz="4" w:space="0" w:color="auto"/>
            </w:tcBorders>
          </w:tcPr>
          <w:p w14:paraId="273E7DD4" w14:textId="77777777" w:rsidR="002E3668" w:rsidRPr="00377805" w:rsidRDefault="002E3668" w:rsidP="002B61B2">
            <w:pPr>
              <w:shd w:val="clear" w:color="auto" w:fill="FFFFFF"/>
              <w:autoSpaceDE/>
              <w:ind w:left="29"/>
              <w:rPr>
                <w:sz w:val="20"/>
                <w:szCs w:val="20"/>
              </w:rPr>
            </w:pPr>
            <w:r w:rsidRPr="00377805">
              <w:rPr>
                <w:sz w:val="20"/>
                <w:szCs w:val="20"/>
              </w:rPr>
              <w:t>44</w:t>
            </w:r>
          </w:p>
        </w:tc>
        <w:tc>
          <w:tcPr>
            <w:tcW w:w="0" w:type="auto"/>
            <w:tcBorders>
              <w:top w:val="single" w:sz="4" w:space="0" w:color="auto"/>
              <w:left w:val="single" w:sz="4" w:space="0" w:color="auto"/>
              <w:bottom w:val="single" w:sz="4" w:space="0" w:color="auto"/>
              <w:right w:val="single" w:sz="4" w:space="0" w:color="auto"/>
            </w:tcBorders>
            <w:hideMark/>
          </w:tcPr>
          <w:p w14:paraId="236DFE44" w14:textId="77777777" w:rsidR="002E3668" w:rsidRPr="00377805" w:rsidRDefault="002E3668" w:rsidP="002B61B2">
            <w:pPr>
              <w:pStyle w:val="aff3"/>
              <w:jc w:val="both"/>
              <w:rPr>
                <w:sz w:val="20"/>
                <w:szCs w:val="20"/>
              </w:rPr>
            </w:pPr>
            <w:r w:rsidRPr="00377805">
              <w:rPr>
                <w:sz w:val="20"/>
                <w:szCs w:val="20"/>
              </w:rPr>
              <w:t>Этапы развития политологии как науки в мире и в России.</w:t>
            </w:r>
          </w:p>
        </w:tc>
        <w:tc>
          <w:tcPr>
            <w:tcW w:w="1199" w:type="dxa"/>
            <w:tcBorders>
              <w:top w:val="single" w:sz="4" w:space="0" w:color="auto"/>
              <w:left w:val="single" w:sz="4" w:space="0" w:color="auto"/>
              <w:bottom w:val="single" w:sz="4" w:space="0" w:color="auto"/>
              <w:right w:val="single" w:sz="4" w:space="0" w:color="auto"/>
            </w:tcBorders>
          </w:tcPr>
          <w:p w14:paraId="4DC03EC9" w14:textId="77777777" w:rsidR="002E3668" w:rsidRPr="00377805" w:rsidRDefault="002E3668" w:rsidP="002B61B2">
            <w:pPr>
              <w:autoSpaceDE/>
              <w:jc w:val="center"/>
              <w:rPr>
                <w:sz w:val="20"/>
                <w:szCs w:val="20"/>
              </w:rPr>
            </w:pPr>
            <w:r w:rsidRPr="00377805">
              <w:rPr>
                <w:sz w:val="20"/>
                <w:szCs w:val="20"/>
              </w:rPr>
              <w:t>15</w:t>
            </w:r>
          </w:p>
        </w:tc>
        <w:tc>
          <w:tcPr>
            <w:tcW w:w="1837" w:type="dxa"/>
            <w:tcBorders>
              <w:top w:val="single" w:sz="4" w:space="0" w:color="auto"/>
              <w:left w:val="single" w:sz="4" w:space="0" w:color="auto"/>
              <w:bottom w:val="single" w:sz="4" w:space="0" w:color="auto"/>
              <w:right w:val="single" w:sz="4" w:space="0" w:color="auto"/>
            </w:tcBorders>
          </w:tcPr>
          <w:p w14:paraId="633574D1" w14:textId="77777777" w:rsidR="002E3668" w:rsidRPr="00377805" w:rsidRDefault="002E3668" w:rsidP="00377805">
            <w:pPr>
              <w:jc w:val="center"/>
              <w:rPr>
                <w:sz w:val="20"/>
                <w:szCs w:val="20"/>
              </w:rPr>
            </w:pPr>
            <w:r w:rsidRPr="00377805">
              <w:rPr>
                <w:sz w:val="20"/>
                <w:szCs w:val="20"/>
              </w:rPr>
              <w:t>УК-3; УК-5</w:t>
            </w:r>
          </w:p>
        </w:tc>
      </w:tr>
    </w:tbl>
    <w:p w14:paraId="72C62642" w14:textId="77777777" w:rsidR="00CC69B3" w:rsidRDefault="00CC69B3" w:rsidP="00CC69B3">
      <w:pPr>
        <w:autoSpaceDE/>
        <w:autoSpaceDN/>
        <w:ind w:left="426"/>
      </w:pPr>
    </w:p>
    <w:p w14:paraId="36B69ABA" w14:textId="77777777" w:rsidR="00CC69B3" w:rsidRDefault="00CC69B3" w:rsidP="00CC69B3">
      <w:pPr>
        <w:autoSpaceDE/>
        <w:autoSpaceDN/>
        <w:ind w:left="426"/>
      </w:pPr>
    </w:p>
    <w:p w14:paraId="165AA904" w14:textId="77777777" w:rsidR="00377805" w:rsidRDefault="00377805">
      <w:pPr>
        <w:autoSpaceDE/>
        <w:autoSpaceDN/>
        <w:rPr>
          <w:b/>
        </w:rPr>
      </w:pPr>
      <w:r>
        <w:rPr>
          <w:b/>
        </w:rPr>
        <w:br w:type="page"/>
      </w:r>
    </w:p>
    <w:p w14:paraId="2F12B0F5" w14:textId="77777777" w:rsidR="00640B3C" w:rsidRPr="003957DE" w:rsidRDefault="00640B3C" w:rsidP="00377805">
      <w:pPr>
        <w:autoSpaceDE/>
        <w:autoSpaceDN/>
        <w:contextualSpacing/>
        <w:jc w:val="both"/>
        <w:rPr>
          <w:b/>
        </w:rPr>
      </w:pPr>
      <w:r w:rsidRPr="003957DE">
        <w:rPr>
          <w:b/>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7B1B6AD0" w14:textId="77777777" w:rsidR="00640B3C" w:rsidRPr="00640B3C" w:rsidRDefault="00640B3C" w:rsidP="00640B3C">
      <w:pPr>
        <w:autoSpaceDE/>
        <w:autoSpaceDN/>
        <w:contextualSpacing/>
        <w:jc w:val="both"/>
        <w:rPr>
          <w:sz w:val="22"/>
          <w:szCs w:val="22"/>
        </w:rPr>
      </w:pPr>
    </w:p>
    <w:p w14:paraId="65DD9629" w14:textId="77777777" w:rsidR="005806F6" w:rsidRPr="005806F6" w:rsidRDefault="005806F6" w:rsidP="005806F6">
      <w:pPr>
        <w:autoSpaceDE/>
        <w:autoSpaceDN/>
        <w:jc w:val="both"/>
        <w:rPr>
          <w:b/>
          <w:szCs w:val="20"/>
        </w:rPr>
      </w:pPr>
      <w:r w:rsidRPr="005806F6">
        <w:rPr>
          <w:b/>
          <w:szCs w:val="20"/>
        </w:rPr>
        <w:t>1. Методические рекомендации для обучающихся при работе над конспектом во время лекции.</w:t>
      </w:r>
    </w:p>
    <w:p w14:paraId="00D6929E" w14:textId="77777777" w:rsidR="005806F6" w:rsidRPr="005806F6" w:rsidRDefault="005806F6" w:rsidP="005806F6">
      <w:pPr>
        <w:autoSpaceDE/>
        <w:autoSpaceDN/>
        <w:ind w:firstLine="708"/>
        <w:jc w:val="both"/>
        <w:rPr>
          <w:szCs w:val="20"/>
        </w:rPr>
      </w:pPr>
      <w:r w:rsidRPr="005806F6">
        <w:rPr>
          <w:szCs w:val="20"/>
        </w:rPr>
        <w:t>В ходе лекционных занятий необходимо вести конспектирование учебного материала.</w:t>
      </w:r>
    </w:p>
    <w:p w14:paraId="42C36435" w14:textId="77777777" w:rsidR="005806F6" w:rsidRPr="005806F6" w:rsidRDefault="005806F6" w:rsidP="005806F6">
      <w:pPr>
        <w:autoSpaceDE/>
        <w:autoSpaceDN/>
        <w:ind w:firstLine="708"/>
        <w:jc w:val="both"/>
        <w:rPr>
          <w:szCs w:val="20"/>
        </w:rPr>
      </w:pPr>
      <w:r w:rsidRPr="005806F6">
        <w:rPr>
          <w:szCs w:val="20"/>
        </w:rPr>
        <w:t>Общие и</w:t>
      </w:r>
      <w:r>
        <w:rPr>
          <w:szCs w:val="20"/>
        </w:rPr>
        <w:t>,</w:t>
      </w:r>
      <w:r w:rsidRPr="005806F6">
        <w:rPr>
          <w:szCs w:val="20"/>
        </w:rPr>
        <w:t xml:space="preserve"> утвердившиеся в практике</w:t>
      </w:r>
      <w:r>
        <w:rPr>
          <w:szCs w:val="20"/>
        </w:rPr>
        <w:t>,</w:t>
      </w:r>
      <w:r w:rsidRPr="005806F6">
        <w:rPr>
          <w:szCs w:val="20"/>
        </w:rPr>
        <w:t xml:space="preserve"> правила и приемы конспектирования лекций:</w:t>
      </w:r>
    </w:p>
    <w:p w14:paraId="5CE8108E"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w:t>
      </w:r>
    </w:p>
    <w:p w14:paraId="4DD011F1" w14:textId="77777777" w:rsidR="005806F6" w:rsidRPr="005806F6" w:rsidRDefault="005806F6" w:rsidP="005806F6">
      <w:pPr>
        <w:autoSpaceDE/>
        <w:autoSpaceDN/>
        <w:ind w:firstLine="708"/>
        <w:jc w:val="both"/>
        <w:rPr>
          <w:szCs w:val="20"/>
        </w:rPr>
      </w:pPr>
      <w:r w:rsidRPr="005806F6">
        <w:rPr>
          <w:szCs w:val="20"/>
        </w:rPr>
        <w:t xml:space="preserve"> </w:t>
      </w:r>
      <w:r w:rsidRPr="005806F6">
        <w:rPr>
          <w:szCs w:val="20"/>
        </w:rPr>
        <w:sym w:font="Symbol" w:char="F02D"/>
      </w:r>
      <w:r w:rsidRPr="005806F6">
        <w:rPr>
          <w:szCs w:val="20"/>
        </w:rPr>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w:t>
      </w:r>
    </w:p>
    <w:p w14:paraId="424D3C24"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Названные в лекции ссылки на первоисточники надо пометить на полях, чтобы при самостоятельной работе найти и вписать их.</w:t>
      </w:r>
    </w:p>
    <w:p w14:paraId="28091901"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В конспекте дословно записываются определения понятий, категорий и законов. Остальное должно быть записано своими словами.</w:t>
      </w:r>
    </w:p>
    <w:p w14:paraId="001112BC"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Каждому студенту необходимо выработать и использовать допустимые сокращения наиболее распространенных терминов и понятий.</w:t>
      </w:r>
    </w:p>
    <w:p w14:paraId="2A0861D5"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В конспект следует заносить всё, что преподаватель пишет на доске, а также рекомендуемые схемы, таблицы, диаграммы и т.д.</w:t>
      </w:r>
    </w:p>
    <w:p w14:paraId="1E9DF050" w14:textId="77777777" w:rsidR="005806F6" w:rsidRPr="005806F6" w:rsidRDefault="005806F6" w:rsidP="005806F6">
      <w:pPr>
        <w:autoSpaceDE/>
        <w:autoSpaceDN/>
        <w:ind w:firstLine="708"/>
        <w:jc w:val="both"/>
        <w:rPr>
          <w:szCs w:val="20"/>
        </w:rPr>
      </w:pPr>
    </w:p>
    <w:p w14:paraId="2C18FC90" w14:textId="77777777" w:rsidR="005806F6" w:rsidRPr="005806F6" w:rsidRDefault="005806F6" w:rsidP="005806F6">
      <w:pPr>
        <w:autoSpaceDE/>
        <w:autoSpaceDN/>
        <w:ind w:firstLine="708"/>
        <w:jc w:val="both"/>
        <w:rPr>
          <w:szCs w:val="20"/>
        </w:rPr>
      </w:pPr>
      <w:r w:rsidRPr="005806F6">
        <w:rPr>
          <w:b/>
          <w:szCs w:val="20"/>
        </w:rPr>
        <w:t>2. Методические рекомендации для обучающихся по подготовке к практическим занятиям</w:t>
      </w:r>
      <w:r w:rsidRPr="005806F6">
        <w:rPr>
          <w:szCs w:val="20"/>
        </w:rPr>
        <w:t xml:space="preserve"> </w:t>
      </w:r>
    </w:p>
    <w:p w14:paraId="559DEF70" w14:textId="77777777" w:rsidR="005806F6" w:rsidRPr="005806F6" w:rsidRDefault="005806F6" w:rsidP="005806F6">
      <w:pPr>
        <w:autoSpaceDE/>
        <w:autoSpaceDN/>
        <w:ind w:firstLine="708"/>
        <w:jc w:val="both"/>
        <w:rPr>
          <w:szCs w:val="20"/>
        </w:rPr>
      </w:pPr>
      <w:r w:rsidRPr="005806F6">
        <w:rPr>
          <w:szCs w:val="20"/>
        </w:rPr>
        <w:t>Целью практических занятий является углубление и закрепление теоретических знаний, полученных студентами на лекциях и в процессе самостоятельного изучения учебного материала, а, следовательно, формирование у них определенных умений и навыков. В ходе подготовки к практическому занятию необходимо прочитать конспект лекции, изучить основную литературу, ознакомиться с дополнительной литературой, выполнить выданные преподавателем практические задания. При этом учесть рекомендации преподавателя и требования программы. Дорабатывать свой конспект лекции, делая в нем соответствующие записи из литературы. Желательно при подготовке к практическим занятиям по дисциплине одновременно использовать несколько источников, раскрывающих заданные вопросы.</w:t>
      </w:r>
    </w:p>
    <w:p w14:paraId="26F76E56" w14:textId="77777777" w:rsidR="005806F6" w:rsidRPr="005806F6" w:rsidRDefault="005806F6" w:rsidP="005806F6">
      <w:pPr>
        <w:autoSpaceDE/>
        <w:autoSpaceDN/>
        <w:ind w:firstLine="397"/>
        <w:jc w:val="both"/>
        <w:rPr>
          <w:szCs w:val="20"/>
        </w:rPr>
      </w:pPr>
      <w:r w:rsidRPr="005806F6">
        <w:rPr>
          <w:szCs w:val="20"/>
        </w:rPr>
        <w:t>Для текущего контроля знаний студентов на практических занятиях используются следующие формы контроля: собеседование по темам дисциплины, написание эссе, выступление студентов с докладами, работа над кейс-заданиями, тестовые задания.</w:t>
      </w:r>
    </w:p>
    <w:p w14:paraId="7D509A20" w14:textId="77777777" w:rsidR="005806F6" w:rsidRPr="005806F6" w:rsidRDefault="005806F6" w:rsidP="005806F6">
      <w:pPr>
        <w:autoSpaceDE/>
        <w:autoSpaceDN/>
        <w:adjustRightInd w:val="0"/>
        <w:ind w:firstLine="720"/>
        <w:contextualSpacing/>
        <w:jc w:val="both"/>
        <w:rPr>
          <w:b/>
          <w:szCs w:val="20"/>
        </w:rPr>
      </w:pPr>
    </w:p>
    <w:p w14:paraId="1835C95E" w14:textId="77777777" w:rsidR="005806F6" w:rsidRPr="005806F6" w:rsidRDefault="005806F6" w:rsidP="005806F6">
      <w:pPr>
        <w:autoSpaceDE/>
        <w:autoSpaceDN/>
        <w:adjustRightInd w:val="0"/>
        <w:ind w:firstLine="720"/>
        <w:contextualSpacing/>
        <w:jc w:val="both"/>
        <w:rPr>
          <w:color w:val="000000"/>
          <w:szCs w:val="20"/>
        </w:rPr>
      </w:pPr>
      <w:r w:rsidRPr="005806F6">
        <w:rPr>
          <w:b/>
          <w:szCs w:val="20"/>
        </w:rPr>
        <w:t>2.1. Собеседование</w:t>
      </w:r>
      <w:r w:rsidRPr="005806F6">
        <w:rPr>
          <w:szCs w:val="20"/>
        </w:rPr>
        <w:t xml:space="preserve"> – это средство контроля,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 Собеседование с обучающимися проводится в</w:t>
      </w:r>
      <w:r w:rsidRPr="005806F6">
        <w:rPr>
          <w:color w:val="000000"/>
          <w:szCs w:val="20"/>
        </w:rPr>
        <w:t xml:space="preserve"> начале каждого практического занятия, с целью выяснения их знаний по заранее определенным темам изучаемой дисциплины.</w:t>
      </w:r>
    </w:p>
    <w:p w14:paraId="627AEBD8" w14:textId="77777777" w:rsidR="005806F6" w:rsidRPr="005806F6" w:rsidRDefault="005806F6" w:rsidP="005806F6">
      <w:pPr>
        <w:autoSpaceDE/>
        <w:autoSpaceDN/>
        <w:adjustRightInd w:val="0"/>
        <w:ind w:firstLine="708"/>
        <w:contextualSpacing/>
        <w:jc w:val="both"/>
        <w:rPr>
          <w:color w:val="000000"/>
          <w:szCs w:val="20"/>
        </w:rPr>
      </w:pPr>
      <w:r w:rsidRPr="005806F6">
        <w:rPr>
          <w:color w:val="000000"/>
          <w:szCs w:val="20"/>
        </w:rPr>
        <w:t>При подготовке к собеседованию студентам рекомендуется самостоятельно проработать материалы конспекта лекций, основную и дополнительную литературу, рекомендованную для изучения в данном разделе дисциплины, ознакомиться со справочными материалами. Рекомендуется при подготовке к опросу составлять план-</w:t>
      </w:r>
      <w:r w:rsidRPr="005806F6">
        <w:rPr>
          <w:color w:val="000000"/>
          <w:szCs w:val="20"/>
        </w:rPr>
        <w:lastRenderedPageBreak/>
        <w:t>схему ответа по каждому вопросу, выписывать основные термины и понятия в персональный глоссарий.</w:t>
      </w:r>
    </w:p>
    <w:p w14:paraId="20B6AF5D" w14:textId="77777777" w:rsidR="005806F6" w:rsidRPr="005806F6" w:rsidRDefault="005806F6" w:rsidP="005806F6">
      <w:pPr>
        <w:autoSpaceDE/>
        <w:autoSpaceDN/>
        <w:ind w:firstLine="708"/>
        <w:jc w:val="both"/>
        <w:rPr>
          <w:b/>
          <w:szCs w:val="20"/>
        </w:rPr>
      </w:pPr>
    </w:p>
    <w:p w14:paraId="1B7239DC" w14:textId="77777777" w:rsidR="005806F6" w:rsidRPr="005806F6" w:rsidRDefault="005806F6" w:rsidP="005806F6">
      <w:pPr>
        <w:autoSpaceDE/>
        <w:autoSpaceDN/>
        <w:ind w:firstLine="708"/>
        <w:jc w:val="both"/>
        <w:rPr>
          <w:szCs w:val="20"/>
        </w:rPr>
      </w:pPr>
      <w:r w:rsidRPr="005806F6">
        <w:rPr>
          <w:b/>
          <w:szCs w:val="20"/>
        </w:rPr>
        <w:t>2.2. Тест</w:t>
      </w:r>
      <w:r w:rsidRPr="005806F6">
        <w:rPr>
          <w:szCs w:val="20"/>
        </w:rPr>
        <w:t xml:space="preserve"> – простейшая форма контроля, направленной на проверку владения терминологическим аппаратом, современными информационными технологиями и конкретными знаниями в области фундаментальных и прикладных дисциплин. Тест состоит из небольшого количества элементарных задач; может предоставлять возможность выбора из перечня ответов; занимает часть учебного занятия (10-30 минут); правильные решения разбираются на том же или следующем занятии. Частота тестирования определяется преподавателем.</w:t>
      </w:r>
    </w:p>
    <w:p w14:paraId="082273CF" w14:textId="77777777" w:rsidR="005806F6" w:rsidRPr="005806F6" w:rsidRDefault="005806F6" w:rsidP="005806F6">
      <w:pPr>
        <w:autoSpaceDE/>
        <w:autoSpaceDN/>
        <w:ind w:firstLine="708"/>
        <w:jc w:val="both"/>
        <w:rPr>
          <w:i/>
          <w:szCs w:val="20"/>
        </w:rPr>
      </w:pPr>
      <w:r w:rsidRPr="005806F6">
        <w:rPr>
          <w:i/>
          <w:szCs w:val="20"/>
        </w:rPr>
        <w:t>Тесты классифицируются:</w:t>
      </w:r>
    </w:p>
    <w:p w14:paraId="2CC1793C" w14:textId="77777777" w:rsidR="005806F6" w:rsidRPr="005806F6" w:rsidRDefault="005806F6" w:rsidP="005806F6">
      <w:pPr>
        <w:autoSpaceDE/>
        <w:autoSpaceDN/>
        <w:ind w:firstLine="708"/>
        <w:jc w:val="both"/>
        <w:rPr>
          <w:szCs w:val="20"/>
        </w:rPr>
      </w:pPr>
      <w:r w:rsidRPr="005806F6">
        <w:rPr>
          <w:szCs w:val="20"/>
        </w:rPr>
        <w:t xml:space="preserve">1. </w:t>
      </w:r>
      <w:r w:rsidRPr="005806F6">
        <w:rPr>
          <w:i/>
          <w:szCs w:val="20"/>
        </w:rPr>
        <w:t>по уровню контроля</w:t>
      </w:r>
      <w:r w:rsidRPr="005806F6">
        <w:rPr>
          <w:szCs w:val="20"/>
        </w:rPr>
        <w:t>: вступительные, текущие, тематические, тесты промежуточной и итоговой аттестации;</w:t>
      </w:r>
    </w:p>
    <w:p w14:paraId="1554ACA5" w14:textId="77777777" w:rsidR="005806F6" w:rsidRPr="005806F6" w:rsidRDefault="005806F6" w:rsidP="005806F6">
      <w:pPr>
        <w:autoSpaceDE/>
        <w:autoSpaceDN/>
        <w:ind w:firstLine="708"/>
        <w:jc w:val="both"/>
        <w:rPr>
          <w:szCs w:val="20"/>
        </w:rPr>
      </w:pPr>
      <w:r w:rsidRPr="005806F6">
        <w:rPr>
          <w:szCs w:val="20"/>
        </w:rPr>
        <w:t xml:space="preserve">2. </w:t>
      </w:r>
      <w:r w:rsidRPr="005806F6">
        <w:rPr>
          <w:i/>
          <w:szCs w:val="20"/>
        </w:rPr>
        <w:t>по содержанию</w:t>
      </w:r>
      <w:r w:rsidRPr="005806F6">
        <w:rPr>
          <w:szCs w:val="20"/>
        </w:rPr>
        <w:t>: гомогенные (основанные на содержании одной дисциплины), гетерогенные (основанные на содержании нескольких дисциплин), в свою очередь подразделяющиеся на полидисциплинарные тесты (набор гомогенных тестов по отдельным дисциплинам) и междисциплинарные тесты (каждое задание такого теста включает элементы содержания нескольких дисциплин);</w:t>
      </w:r>
    </w:p>
    <w:p w14:paraId="6C6FF21B" w14:textId="77777777" w:rsidR="005806F6" w:rsidRPr="005806F6" w:rsidRDefault="005806F6" w:rsidP="005806F6">
      <w:pPr>
        <w:autoSpaceDE/>
        <w:autoSpaceDN/>
        <w:ind w:firstLine="708"/>
        <w:jc w:val="both"/>
        <w:rPr>
          <w:szCs w:val="20"/>
        </w:rPr>
      </w:pPr>
      <w:r w:rsidRPr="005806F6">
        <w:rPr>
          <w:szCs w:val="20"/>
        </w:rPr>
        <w:t xml:space="preserve">3. </w:t>
      </w:r>
      <w:r w:rsidRPr="005806F6">
        <w:rPr>
          <w:i/>
          <w:szCs w:val="20"/>
        </w:rPr>
        <w:t>по методологии интерпретации результатов</w:t>
      </w:r>
      <w:r w:rsidRPr="005806F6">
        <w:rPr>
          <w:szCs w:val="20"/>
        </w:rPr>
        <w:t>: нормативно ориентированные (позволяют сравнивать учебные достижения отдельных испытуемых друг с другом), критериально ориентированные (позволяют измерить уровень индивидуальных учебных достижений относительно полного объема знаний, навыков и умений, которые должны быть усвоены обучаемыми по конкретной дисциплине);</w:t>
      </w:r>
    </w:p>
    <w:p w14:paraId="1DA7F08B" w14:textId="77777777" w:rsidR="005806F6" w:rsidRPr="005806F6" w:rsidRDefault="005806F6" w:rsidP="005806F6">
      <w:pPr>
        <w:autoSpaceDE/>
        <w:autoSpaceDN/>
        <w:ind w:firstLine="708"/>
        <w:jc w:val="both"/>
        <w:rPr>
          <w:szCs w:val="20"/>
        </w:rPr>
      </w:pPr>
      <w:r w:rsidRPr="005806F6">
        <w:rPr>
          <w:szCs w:val="20"/>
        </w:rPr>
        <w:t xml:space="preserve">4. </w:t>
      </w:r>
      <w:r w:rsidRPr="005806F6">
        <w:rPr>
          <w:i/>
          <w:szCs w:val="20"/>
        </w:rPr>
        <w:t>по форме предъявления:</w:t>
      </w:r>
      <w:r w:rsidRPr="005806F6">
        <w:rPr>
          <w:szCs w:val="20"/>
        </w:rPr>
        <w:t xml:space="preserve"> бланковые, компьютерные ординарные, компьютерные адаптивные.</w:t>
      </w:r>
    </w:p>
    <w:p w14:paraId="4EC3CC5A" w14:textId="77777777" w:rsidR="005806F6" w:rsidRPr="005806F6" w:rsidRDefault="005806F6" w:rsidP="005806F6">
      <w:pPr>
        <w:autoSpaceDE/>
        <w:autoSpaceDN/>
        <w:ind w:firstLine="708"/>
        <w:jc w:val="both"/>
        <w:rPr>
          <w:szCs w:val="20"/>
        </w:rPr>
      </w:pPr>
      <w:r w:rsidRPr="005806F6">
        <w:rPr>
          <w:szCs w:val="20"/>
        </w:rPr>
        <w:t xml:space="preserve">5. </w:t>
      </w:r>
      <w:r w:rsidRPr="005806F6">
        <w:rPr>
          <w:i/>
          <w:szCs w:val="20"/>
        </w:rPr>
        <w:t>по целям:</w:t>
      </w:r>
      <w:r w:rsidRPr="005806F6">
        <w:rPr>
          <w:szCs w:val="20"/>
        </w:rPr>
        <w:t xml:space="preserve"> обучающие (предназначены для самоконтроля студента и определения траектории обучения), аттестующие (использоваться как для проведения текущего контроля успеваемости в течение семестра, так и для проведения промежуточной и рубежной аттестации).</w:t>
      </w:r>
    </w:p>
    <w:p w14:paraId="488379F4" w14:textId="77777777" w:rsidR="005806F6" w:rsidRPr="005806F6" w:rsidRDefault="005806F6" w:rsidP="005806F6">
      <w:pPr>
        <w:autoSpaceDE/>
        <w:autoSpaceDN/>
        <w:ind w:firstLine="708"/>
        <w:jc w:val="both"/>
        <w:rPr>
          <w:szCs w:val="20"/>
        </w:rPr>
      </w:pPr>
      <w:r w:rsidRPr="005806F6">
        <w:rPr>
          <w:szCs w:val="20"/>
        </w:rPr>
        <w:t>Использование тестовых заданий возможно при всех видах контроля (текущего, промежуточного, самоаттестации). Оптимальным является применение тестов в сочетании с другими формами контроля. Это обеспечивает максимально объективные оценки, как усвоению содержания обучения, так и мыслительной деятельности студента.</w:t>
      </w:r>
    </w:p>
    <w:p w14:paraId="76EA56A3" w14:textId="77777777" w:rsidR="005806F6" w:rsidRPr="005806F6" w:rsidRDefault="005806F6" w:rsidP="005806F6">
      <w:pPr>
        <w:autoSpaceDE/>
        <w:autoSpaceDN/>
        <w:ind w:firstLine="708"/>
        <w:jc w:val="both"/>
        <w:rPr>
          <w:b/>
          <w:szCs w:val="20"/>
        </w:rPr>
      </w:pPr>
      <w:r w:rsidRPr="005806F6">
        <w:rPr>
          <w:i/>
          <w:szCs w:val="20"/>
        </w:rPr>
        <w:t>Критерии оценки тестовых работ</w:t>
      </w:r>
      <w:r w:rsidRPr="005806F6">
        <w:rPr>
          <w:szCs w:val="20"/>
        </w:rPr>
        <w:t>: оценка «зачтено» выставляется студенту, если количество правильных ответов составляет 50 и более процентов; оценка «не зачтено» выставляется студенту, если количество правильных ответов менее 50%.</w:t>
      </w:r>
    </w:p>
    <w:p w14:paraId="170A929E" w14:textId="77777777" w:rsidR="001C77AC" w:rsidRPr="00A369AB" w:rsidRDefault="001C77AC" w:rsidP="001C77AC">
      <w:pPr>
        <w:autoSpaceDE/>
        <w:autoSpaceDN/>
        <w:ind w:firstLine="709"/>
        <w:contextualSpacing/>
        <w:jc w:val="both"/>
      </w:pPr>
      <w:r w:rsidRPr="00A369AB">
        <w:t>Оценка знаний, умений, навыков обучающихся при собеседованиях, на семинарских занятиях и на зачете производится с помощью двух показателей: «зачтено» и «не зачтено».</w:t>
      </w:r>
    </w:p>
    <w:p w14:paraId="0BA7845A" w14:textId="77777777" w:rsidR="001C77AC" w:rsidRPr="00A369AB" w:rsidRDefault="001C77AC" w:rsidP="001C77AC">
      <w:pPr>
        <w:autoSpaceDE/>
        <w:autoSpaceDN/>
        <w:ind w:firstLine="709"/>
        <w:contextualSpacing/>
        <w:jc w:val="both"/>
      </w:pPr>
      <w:r w:rsidRPr="00A369AB">
        <w:t>Оценка «зачтено» выставляется, обучающийся в своих ответах демонстрирует:</w:t>
      </w:r>
    </w:p>
    <w:p w14:paraId="348D3914" w14:textId="77777777" w:rsidR="001C77AC" w:rsidRPr="00A369AB" w:rsidRDefault="001C77AC" w:rsidP="001C77AC">
      <w:pPr>
        <w:autoSpaceDE/>
        <w:autoSpaceDN/>
        <w:ind w:firstLine="709"/>
        <w:contextualSpacing/>
        <w:jc w:val="both"/>
      </w:pPr>
      <w:r>
        <w:t>–</w:t>
      </w:r>
      <w:r w:rsidRPr="00A369AB">
        <w:t xml:space="preserve"> полноту знаний теоретического и практического материала;</w:t>
      </w:r>
    </w:p>
    <w:p w14:paraId="28D37993" w14:textId="77777777" w:rsidR="001C77AC" w:rsidRPr="00A369AB" w:rsidRDefault="001C77AC" w:rsidP="001C77AC">
      <w:pPr>
        <w:autoSpaceDE/>
        <w:autoSpaceDN/>
        <w:ind w:firstLine="709"/>
        <w:contextualSpacing/>
        <w:jc w:val="both"/>
      </w:pPr>
      <w:r>
        <w:t>–</w:t>
      </w:r>
      <w:r w:rsidRPr="00A369AB">
        <w:t xml:space="preserve"> умение собирать, систематизировать, анализировать и грамотно использовать информацию из различных источников;</w:t>
      </w:r>
    </w:p>
    <w:p w14:paraId="53EBD6EA" w14:textId="77777777" w:rsidR="001C77AC" w:rsidRPr="00A369AB" w:rsidRDefault="001C77AC" w:rsidP="001C77AC">
      <w:pPr>
        <w:autoSpaceDE/>
        <w:autoSpaceDN/>
        <w:ind w:firstLine="709"/>
        <w:contextualSpacing/>
        <w:jc w:val="both"/>
      </w:pPr>
      <w:r>
        <w:t>–</w:t>
      </w:r>
      <w:r w:rsidRPr="00A369AB">
        <w:t xml:space="preserve"> умение четко, ясно, логично и грамотно излагать свои мысли, делать умозаключения и выводы;</w:t>
      </w:r>
    </w:p>
    <w:p w14:paraId="19A0B909" w14:textId="77777777" w:rsidR="001C77AC" w:rsidRPr="00A369AB" w:rsidRDefault="001C77AC" w:rsidP="001C77AC">
      <w:pPr>
        <w:autoSpaceDE/>
        <w:autoSpaceDN/>
        <w:ind w:firstLine="709"/>
        <w:contextualSpacing/>
        <w:jc w:val="both"/>
      </w:pPr>
      <w:r>
        <w:t>–</w:t>
      </w:r>
      <w:r w:rsidRPr="00A369AB">
        <w:t xml:space="preserve"> умение определять, формулировать проблему по рассматриваемому вопросу и находить пути ее решения;</w:t>
      </w:r>
    </w:p>
    <w:p w14:paraId="45E74292" w14:textId="77777777" w:rsidR="001C77AC" w:rsidRPr="00A369AB" w:rsidRDefault="001C77AC" w:rsidP="001C77AC">
      <w:pPr>
        <w:autoSpaceDE/>
        <w:autoSpaceDN/>
        <w:ind w:firstLine="709"/>
        <w:contextualSpacing/>
        <w:jc w:val="both"/>
      </w:pPr>
      <w:r>
        <w:t>–</w:t>
      </w:r>
      <w:r w:rsidRPr="00A369AB">
        <w:t xml:space="preserve"> умение самостоятельно принимать решения на основе проведенных исследований;</w:t>
      </w:r>
    </w:p>
    <w:p w14:paraId="53F1ACA3" w14:textId="77777777" w:rsidR="001C77AC" w:rsidRPr="00A369AB" w:rsidRDefault="001C77AC" w:rsidP="001C77AC">
      <w:pPr>
        <w:autoSpaceDE/>
        <w:autoSpaceDN/>
        <w:ind w:firstLine="709"/>
        <w:contextualSpacing/>
        <w:jc w:val="both"/>
      </w:pPr>
      <w:r>
        <w:t>–</w:t>
      </w:r>
      <w:r w:rsidRPr="00A369AB">
        <w:t xml:space="preserve"> умение и готовность к использованию прикладных программных средств для коммуникации;</w:t>
      </w:r>
    </w:p>
    <w:p w14:paraId="7978BBA2" w14:textId="77777777" w:rsidR="001C77AC" w:rsidRPr="00A369AB" w:rsidRDefault="001C77AC" w:rsidP="001C77AC">
      <w:pPr>
        <w:autoSpaceDE/>
        <w:autoSpaceDN/>
        <w:ind w:firstLine="709"/>
        <w:contextualSpacing/>
        <w:jc w:val="both"/>
      </w:pPr>
      <w:r>
        <w:t>–</w:t>
      </w:r>
      <w:r w:rsidRPr="00A369AB">
        <w:t xml:space="preserve"> умение создавать содержательную презентацию выполненной работы;</w:t>
      </w:r>
    </w:p>
    <w:p w14:paraId="27C32E90" w14:textId="77777777" w:rsidR="001C77AC" w:rsidRPr="00A369AB" w:rsidRDefault="001C77AC" w:rsidP="001C77AC">
      <w:pPr>
        <w:autoSpaceDE/>
        <w:autoSpaceDN/>
        <w:ind w:firstLine="709"/>
        <w:contextualSpacing/>
        <w:jc w:val="both"/>
      </w:pPr>
      <w:r>
        <w:lastRenderedPageBreak/>
        <w:t>–</w:t>
      </w:r>
      <w:r w:rsidRPr="00A369AB">
        <w:t xml:space="preserve"> способность к публичной коммуникации;</w:t>
      </w:r>
    </w:p>
    <w:p w14:paraId="05DE15C5" w14:textId="77777777" w:rsidR="001C77AC" w:rsidRPr="00A369AB" w:rsidRDefault="001C77AC" w:rsidP="001C77AC">
      <w:pPr>
        <w:autoSpaceDE/>
        <w:autoSpaceDN/>
        <w:ind w:firstLine="709"/>
        <w:contextualSpacing/>
        <w:jc w:val="both"/>
      </w:pPr>
      <w:r>
        <w:t>–</w:t>
      </w:r>
      <w:r w:rsidRPr="00A369AB">
        <w:t xml:space="preserve"> способность интегрировать знания из междисциплинарных областей для решения поставленных задач.</w:t>
      </w:r>
    </w:p>
    <w:p w14:paraId="33F5D6AC" w14:textId="77777777" w:rsidR="001C77AC" w:rsidRPr="00A369AB" w:rsidRDefault="001C77AC" w:rsidP="001C77AC">
      <w:pPr>
        <w:autoSpaceDE/>
        <w:autoSpaceDN/>
        <w:ind w:firstLine="709"/>
        <w:contextualSpacing/>
        <w:jc w:val="both"/>
      </w:pPr>
      <w:r w:rsidRPr="00A369AB">
        <w:t>Оценка «не зачтено» ставится при невыполнении указанных критериев.</w:t>
      </w:r>
    </w:p>
    <w:p w14:paraId="79394F7C" w14:textId="77777777" w:rsidR="00AD4AF4" w:rsidRDefault="00AD4AF4" w:rsidP="005806F6">
      <w:pPr>
        <w:autoSpaceDE/>
        <w:autoSpaceDN/>
        <w:ind w:firstLine="708"/>
        <w:jc w:val="both"/>
        <w:rPr>
          <w:b/>
          <w:szCs w:val="20"/>
        </w:rPr>
      </w:pPr>
    </w:p>
    <w:p w14:paraId="26AB416F" w14:textId="77777777" w:rsidR="005806F6" w:rsidRPr="005806F6" w:rsidRDefault="005806F6" w:rsidP="00377805">
      <w:pPr>
        <w:autoSpaceDE/>
        <w:autoSpaceDN/>
        <w:jc w:val="both"/>
        <w:rPr>
          <w:b/>
          <w:szCs w:val="20"/>
        </w:rPr>
      </w:pPr>
      <w:r w:rsidRPr="005806F6">
        <w:rPr>
          <w:b/>
          <w:szCs w:val="20"/>
        </w:rPr>
        <w:t>6. </w:t>
      </w:r>
      <w:r w:rsidRPr="005806F6">
        <w:rPr>
          <w:b/>
          <w:sz w:val="22"/>
          <w:szCs w:val="22"/>
        </w:rPr>
        <w:t>Методические рекомендации для обучающихся</w:t>
      </w:r>
      <w:r w:rsidRPr="005806F6">
        <w:rPr>
          <w:b/>
          <w:szCs w:val="20"/>
        </w:rPr>
        <w:t xml:space="preserve"> по организации самостоятельной работы</w:t>
      </w:r>
    </w:p>
    <w:p w14:paraId="12F9FCB2" w14:textId="77777777" w:rsidR="005806F6" w:rsidRPr="005806F6" w:rsidRDefault="005806F6" w:rsidP="00377805">
      <w:pPr>
        <w:autoSpaceDE/>
        <w:autoSpaceDN/>
        <w:ind w:firstLine="708"/>
        <w:jc w:val="both"/>
        <w:rPr>
          <w:szCs w:val="20"/>
        </w:rPr>
      </w:pPr>
      <w:r w:rsidRPr="005806F6">
        <w:rPr>
          <w:szCs w:val="20"/>
        </w:rPr>
        <w:t>Самостоятельная работа осуществляется при всех формах обучения: очной и заочной. 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w:t>
      </w:r>
    </w:p>
    <w:p w14:paraId="1B5FE313" w14:textId="77777777" w:rsidR="005806F6" w:rsidRPr="005806F6" w:rsidRDefault="005806F6" w:rsidP="005806F6">
      <w:pPr>
        <w:autoSpaceDE/>
        <w:autoSpaceDN/>
        <w:ind w:firstLine="708"/>
        <w:jc w:val="both"/>
        <w:rPr>
          <w:szCs w:val="20"/>
        </w:rPr>
      </w:pPr>
      <w:r w:rsidRPr="005806F6">
        <w:rPr>
          <w:szCs w:val="20"/>
        </w:rPr>
        <w:t>Самостоятельная работа выполняет ряд функций:</w:t>
      </w:r>
    </w:p>
    <w:p w14:paraId="48972266"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развивающую;</w:t>
      </w:r>
    </w:p>
    <w:p w14:paraId="690F7C5E"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информационно-обучающую; </w:t>
      </w:r>
    </w:p>
    <w:p w14:paraId="12230FC6"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ориентирующую и стимулирующую;</w:t>
      </w:r>
    </w:p>
    <w:p w14:paraId="6620C870"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воспитывающую;</w:t>
      </w:r>
    </w:p>
    <w:p w14:paraId="12B662A8" w14:textId="77777777" w:rsidR="005806F6" w:rsidRPr="005806F6" w:rsidRDefault="005806F6" w:rsidP="005806F6">
      <w:pPr>
        <w:autoSpaceDE/>
        <w:autoSpaceDN/>
        <w:ind w:firstLine="708"/>
        <w:jc w:val="both"/>
        <w:rPr>
          <w:szCs w:val="20"/>
        </w:rPr>
      </w:pPr>
      <w:r w:rsidRPr="005806F6">
        <w:rPr>
          <w:szCs w:val="20"/>
        </w:rPr>
        <w:sym w:font="Symbol" w:char="F02D"/>
      </w:r>
      <w:r w:rsidRPr="005806F6">
        <w:rPr>
          <w:szCs w:val="20"/>
        </w:rPr>
        <w:t xml:space="preserve"> исследовательскую.</w:t>
      </w:r>
    </w:p>
    <w:p w14:paraId="79F38512" w14:textId="77777777" w:rsidR="00CC2DA9" w:rsidRDefault="00CC2DA9" w:rsidP="005806F6">
      <w:pPr>
        <w:autoSpaceDE/>
        <w:autoSpaceDN/>
        <w:ind w:firstLine="708"/>
        <w:jc w:val="both"/>
        <w:rPr>
          <w:i/>
          <w:szCs w:val="20"/>
        </w:rPr>
      </w:pPr>
    </w:p>
    <w:p w14:paraId="0E44ECAB" w14:textId="77777777" w:rsidR="005806F6" w:rsidRPr="00CC2DA9" w:rsidRDefault="005806F6" w:rsidP="00CC2DA9">
      <w:pPr>
        <w:autoSpaceDE/>
        <w:autoSpaceDN/>
        <w:ind w:firstLine="567"/>
        <w:jc w:val="both"/>
        <w:rPr>
          <w:i/>
          <w:szCs w:val="20"/>
        </w:rPr>
      </w:pPr>
      <w:r w:rsidRPr="00CC2DA9">
        <w:rPr>
          <w:i/>
          <w:szCs w:val="20"/>
        </w:rPr>
        <w:t>Виды самостоятельной работы, выполняемые в рамках курса:</w:t>
      </w:r>
    </w:p>
    <w:p w14:paraId="0538099B" w14:textId="77777777" w:rsidR="005806F6" w:rsidRPr="005806F6" w:rsidRDefault="005806F6" w:rsidP="005806F6">
      <w:pPr>
        <w:autoSpaceDE/>
        <w:autoSpaceDN/>
        <w:ind w:firstLine="708"/>
        <w:jc w:val="both"/>
        <w:rPr>
          <w:szCs w:val="20"/>
        </w:rPr>
      </w:pPr>
      <w:r w:rsidRPr="005806F6">
        <w:rPr>
          <w:szCs w:val="20"/>
        </w:rPr>
        <w:t>1. Конспектирование первоисточников и другой учебной литературы;</w:t>
      </w:r>
    </w:p>
    <w:p w14:paraId="51D53C99" w14:textId="77777777" w:rsidR="005806F6" w:rsidRPr="005806F6" w:rsidRDefault="005806F6" w:rsidP="005806F6">
      <w:pPr>
        <w:autoSpaceDE/>
        <w:autoSpaceDN/>
        <w:ind w:firstLine="708"/>
        <w:jc w:val="both"/>
        <w:rPr>
          <w:szCs w:val="20"/>
        </w:rPr>
      </w:pPr>
      <w:r w:rsidRPr="005806F6">
        <w:rPr>
          <w:szCs w:val="20"/>
        </w:rPr>
        <w:t>2. Проработка учебного материала (по конспектам, учебной и научной литературе);</w:t>
      </w:r>
    </w:p>
    <w:p w14:paraId="7C82A9BF" w14:textId="77777777" w:rsidR="005806F6" w:rsidRPr="005806F6" w:rsidRDefault="005806F6" w:rsidP="005806F6">
      <w:pPr>
        <w:autoSpaceDE/>
        <w:autoSpaceDN/>
        <w:ind w:firstLine="708"/>
        <w:jc w:val="both"/>
        <w:rPr>
          <w:szCs w:val="20"/>
        </w:rPr>
      </w:pPr>
      <w:r w:rsidRPr="005806F6">
        <w:rPr>
          <w:szCs w:val="20"/>
        </w:rPr>
        <w:t>3. Работа с тестами и вопросами для самопроверки;</w:t>
      </w:r>
    </w:p>
    <w:p w14:paraId="3BB7015E" w14:textId="77777777" w:rsidR="005806F6" w:rsidRPr="005806F6" w:rsidRDefault="005806F6" w:rsidP="005806F6">
      <w:pPr>
        <w:autoSpaceDE/>
        <w:autoSpaceDN/>
        <w:ind w:firstLine="708"/>
        <w:jc w:val="both"/>
        <w:rPr>
          <w:szCs w:val="20"/>
        </w:rPr>
      </w:pPr>
      <w:r w:rsidRPr="005806F6">
        <w:rPr>
          <w:szCs w:val="20"/>
        </w:rPr>
        <w:t>4. Подготовка к защите мультимедийных презентаций при выступлении с докладами.</w:t>
      </w:r>
    </w:p>
    <w:p w14:paraId="76BC4C16" w14:textId="77777777" w:rsidR="005806F6" w:rsidRPr="005806F6" w:rsidRDefault="005806F6" w:rsidP="005806F6">
      <w:pPr>
        <w:autoSpaceDE/>
        <w:autoSpaceDN/>
        <w:ind w:firstLine="708"/>
        <w:jc w:val="both"/>
        <w:rPr>
          <w:szCs w:val="20"/>
        </w:rPr>
      </w:pPr>
    </w:p>
    <w:p w14:paraId="30BFD923" w14:textId="77777777" w:rsidR="005806F6" w:rsidRPr="00CC2DA9" w:rsidRDefault="005806F6" w:rsidP="005806F6">
      <w:pPr>
        <w:autoSpaceDE/>
        <w:autoSpaceDN/>
        <w:jc w:val="both"/>
        <w:rPr>
          <w:b/>
          <w:szCs w:val="20"/>
        </w:rPr>
      </w:pPr>
      <w:r w:rsidRPr="00CC2DA9">
        <w:rPr>
          <w:b/>
          <w:szCs w:val="20"/>
        </w:rPr>
        <w:t>Таблица 1 – Критерии оценивания сформированности компетенций</w:t>
      </w:r>
    </w:p>
    <w:p w14:paraId="4AF9D1FB" w14:textId="77777777" w:rsidR="001C77AC" w:rsidRDefault="001C77AC" w:rsidP="001C77AC">
      <w:pPr>
        <w:autoSpaceDE/>
        <w:autoSpaceDN/>
        <w:ind w:firstLine="709"/>
        <w:contextualSpacing/>
        <w:jc w:val="both"/>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6"/>
        <w:gridCol w:w="1418"/>
        <w:gridCol w:w="1842"/>
        <w:gridCol w:w="2139"/>
        <w:gridCol w:w="3248"/>
      </w:tblGrid>
      <w:tr w:rsidR="005806F6" w:rsidRPr="00377805" w14:paraId="00E2E80A" w14:textId="77777777" w:rsidTr="004B6BD1">
        <w:tc>
          <w:tcPr>
            <w:tcW w:w="5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F961D9" w14:textId="77777777" w:rsidR="005806F6" w:rsidRPr="00377805" w:rsidRDefault="005806F6" w:rsidP="004B6BD1">
            <w:pPr>
              <w:autoSpaceDE/>
              <w:autoSpaceDN/>
              <w:jc w:val="center"/>
              <w:rPr>
                <w:sz w:val="20"/>
                <w:szCs w:val="20"/>
              </w:rPr>
            </w:pPr>
            <w:r w:rsidRPr="00377805">
              <w:rPr>
                <w:sz w:val="20"/>
                <w:szCs w:val="20"/>
              </w:rPr>
              <w:t>№ п/п</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362BAF9A" w14:textId="77777777" w:rsidR="005806F6" w:rsidRPr="00377805" w:rsidRDefault="005806F6" w:rsidP="004B6BD1">
            <w:pPr>
              <w:autoSpaceDE/>
              <w:autoSpaceDN/>
              <w:ind w:left="-57" w:right="-57"/>
              <w:jc w:val="center"/>
              <w:rPr>
                <w:sz w:val="20"/>
                <w:szCs w:val="20"/>
              </w:rPr>
            </w:pPr>
            <w:r w:rsidRPr="00377805">
              <w:rPr>
                <w:sz w:val="20"/>
                <w:szCs w:val="20"/>
              </w:rPr>
              <w:t>Код контролируемой компетенции (или ее части)</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FC84D5" w14:textId="77777777" w:rsidR="005806F6" w:rsidRPr="00377805" w:rsidRDefault="005806F6" w:rsidP="004B6BD1">
            <w:pPr>
              <w:autoSpaceDE/>
              <w:autoSpaceDN/>
              <w:jc w:val="center"/>
              <w:rPr>
                <w:sz w:val="20"/>
                <w:szCs w:val="20"/>
              </w:rPr>
            </w:pPr>
            <w:r w:rsidRPr="00377805">
              <w:rPr>
                <w:sz w:val="20"/>
                <w:szCs w:val="20"/>
              </w:rPr>
              <w:t>Контролируемые дидактические единицы (разделы, темы) дисциплины</w:t>
            </w:r>
          </w:p>
        </w:tc>
        <w:tc>
          <w:tcPr>
            <w:tcW w:w="213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80A9B6" w14:textId="77777777" w:rsidR="005806F6" w:rsidRPr="00377805" w:rsidRDefault="005806F6" w:rsidP="004B6BD1">
            <w:pPr>
              <w:autoSpaceDE/>
              <w:autoSpaceDN/>
              <w:jc w:val="center"/>
              <w:rPr>
                <w:sz w:val="20"/>
                <w:szCs w:val="20"/>
              </w:rPr>
            </w:pPr>
            <w:r w:rsidRPr="00377805">
              <w:rPr>
                <w:sz w:val="20"/>
                <w:szCs w:val="20"/>
              </w:rPr>
              <w:t>Форма</w:t>
            </w:r>
          </w:p>
          <w:p w14:paraId="30FB65CA" w14:textId="77777777" w:rsidR="005806F6" w:rsidRPr="00377805" w:rsidRDefault="005806F6" w:rsidP="004B6BD1">
            <w:pPr>
              <w:autoSpaceDE/>
              <w:autoSpaceDN/>
              <w:jc w:val="center"/>
              <w:rPr>
                <w:sz w:val="20"/>
                <w:szCs w:val="20"/>
              </w:rPr>
            </w:pPr>
            <w:r w:rsidRPr="00377805">
              <w:rPr>
                <w:sz w:val="20"/>
                <w:szCs w:val="20"/>
              </w:rPr>
              <w:t>контроля</w:t>
            </w:r>
          </w:p>
        </w:tc>
        <w:tc>
          <w:tcPr>
            <w:tcW w:w="32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7CB27A" w14:textId="77777777" w:rsidR="005806F6" w:rsidRPr="00377805" w:rsidRDefault="005806F6" w:rsidP="004B6BD1">
            <w:pPr>
              <w:autoSpaceDE/>
              <w:autoSpaceDN/>
              <w:jc w:val="center"/>
              <w:rPr>
                <w:sz w:val="20"/>
                <w:szCs w:val="20"/>
              </w:rPr>
            </w:pPr>
            <w:r w:rsidRPr="00377805">
              <w:rPr>
                <w:sz w:val="20"/>
                <w:szCs w:val="20"/>
              </w:rPr>
              <w:t>Наименование</w:t>
            </w:r>
          </w:p>
          <w:p w14:paraId="45D7BFB9" w14:textId="77777777" w:rsidR="005806F6" w:rsidRPr="00377805" w:rsidRDefault="005806F6" w:rsidP="004B6BD1">
            <w:pPr>
              <w:autoSpaceDE/>
              <w:autoSpaceDN/>
              <w:jc w:val="center"/>
              <w:rPr>
                <w:sz w:val="20"/>
                <w:szCs w:val="20"/>
              </w:rPr>
            </w:pPr>
            <w:r w:rsidRPr="00377805">
              <w:rPr>
                <w:sz w:val="20"/>
                <w:szCs w:val="20"/>
              </w:rPr>
              <w:t>оценочного средства</w:t>
            </w:r>
          </w:p>
        </w:tc>
      </w:tr>
      <w:tr w:rsidR="002B61B2" w:rsidRPr="00377805" w14:paraId="175FBE9B" w14:textId="77777777" w:rsidTr="004B6BD1">
        <w:trPr>
          <w:trHeight w:val="710"/>
        </w:trPr>
        <w:tc>
          <w:tcPr>
            <w:tcW w:w="596" w:type="dxa"/>
            <w:tcBorders>
              <w:top w:val="single" w:sz="4" w:space="0" w:color="auto"/>
              <w:left w:val="single" w:sz="4" w:space="0" w:color="auto"/>
              <w:right w:val="single" w:sz="4" w:space="0" w:color="auto"/>
            </w:tcBorders>
            <w:shd w:val="clear" w:color="auto" w:fill="FFFFFF"/>
          </w:tcPr>
          <w:p w14:paraId="1BEC7438" w14:textId="77777777" w:rsidR="002B61B2" w:rsidRPr="00377805" w:rsidRDefault="002B61B2" w:rsidP="004B6BD1">
            <w:pPr>
              <w:autoSpaceDE/>
              <w:autoSpaceDN/>
              <w:jc w:val="center"/>
              <w:rPr>
                <w:sz w:val="20"/>
                <w:szCs w:val="20"/>
              </w:rPr>
            </w:pPr>
            <w:r w:rsidRPr="00377805">
              <w:rPr>
                <w:sz w:val="20"/>
                <w:szCs w:val="20"/>
              </w:rPr>
              <w:t>1</w:t>
            </w:r>
          </w:p>
        </w:tc>
        <w:tc>
          <w:tcPr>
            <w:tcW w:w="1418" w:type="dxa"/>
            <w:tcBorders>
              <w:top w:val="single" w:sz="4" w:space="0" w:color="auto"/>
              <w:left w:val="single" w:sz="4" w:space="0" w:color="auto"/>
              <w:right w:val="single" w:sz="4" w:space="0" w:color="auto"/>
            </w:tcBorders>
            <w:shd w:val="clear" w:color="auto" w:fill="FFFFFF"/>
          </w:tcPr>
          <w:p w14:paraId="59333EBE" w14:textId="77777777" w:rsidR="002B61B2" w:rsidRPr="00377805" w:rsidRDefault="002E3668" w:rsidP="00CE442D">
            <w:pPr>
              <w:rPr>
                <w:sz w:val="20"/>
                <w:szCs w:val="20"/>
              </w:rPr>
            </w:pPr>
            <w:r w:rsidRPr="00377805">
              <w:rPr>
                <w:sz w:val="20"/>
                <w:szCs w:val="20"/>
              </w:rPr>
              <w:t>УК-3; УК-5</w:t>
            </w:r>
          </w:p>
        </w:tc>
        <w:tc>
          <w:tcPr>
            <w:tcW w:w="1842" w:type="dxa"/>
            <w:tcBorders>
              <w:top w:val="single" w:sz="4" w:space="0" w:color="auto"/>
              <w:left w:val="single" w:sz="4" w:space="0" w:color="auto"/>
              <w:right w:val="single" w:sz="4" w:space="0" w:color="auto"/>
            </w:tcBorders>
            <w:shd w:val="clear" w:color="auto" w:fill="FFFFFF"/>
          </w:tcPr>
          <w:p w14:paraId="1DFADF6C" w14:textId="77777777" w:rsidR="002B61B2" w:rsidRPr="00377805" w:rsidRDefault="002B61B2" w:rsidP="004B6BD1">
            <w:pPr>
              <w:autoSpaceDE/>
              <w:autoSpaceDN/>
              <w:rPr>
                <w:i/>
                <w:sz w:val="20"/>
                <w:szCs w:val="20"/>
              </w:rPr>
            </w:pPr>
            <w:r w:rsidRPr="00377805">
              <w:rPr>
                <w:i/>
                <w:sz w:val="20"/>
                <w:szCs w:val="20"/>
              </w:rPr>
              <w:t>Тема 1-1</w:t>
            </w:r>
            <w:r w:rsidR="00437310" w:rsidRPr="00377805">
              <w:rPr>
                <w:i/>
                <w:sz w:val="20"/>
                <w:szCs w:val="20"/>
              </w:rPr>
              <w:t>0</w:t>
            </w:r>
          </w:p>
        </w:tc>
        <w:tc>
          <w:tcPr>
            <w:tcW w:w="2139" w:type="dxa"/>
            <w:tcBorders>
              <w:top w:val="single" w:sz="4" w:space="0" w:color="auto"/>
              <w:left w:val="single" w:sz="4" w:space="0" w:color="auto"/>
              <w:right w:val="single" w:sz="4" w:space="0" w:color="auto"/>
            </w:tcBorders>
            <w:shd w:val="clear" w:color="auto" w:fill="FFFFFF"/>
          </w:tcPr>
          <w:p w14:paraId="3C59ECAE" w14:textId="77777777" w:rsidR="002B61B2" w:rsidRPr="00377805" w:rsidRDefault="002B61B2" w:rsidP="004B6BD1">
            <w:pPr>
              <w:autoSpaceDE/>
              <w:autoSpaceDN/>
              <w:rPr>
                <w:i/>
                <w:sz w:val="20"/>
                <w:szCs w:val="20"/>
              </w:rPr>
            </w:pPr>
            <w:r w:rsidRPr="00377805">
              <w:rPr>
                <w:i/>
                <w:sz w:val="20"/>
                <w:szCs w:val="20"/>
              </w:rPr>
              <w:t>Посещение занятий</w:t>
            </w:r>
          </w:p>
        </w:tc>
        <w:tc>
          <w:tcPr>
            <w:tcW w:w="3248" w:type="dxa"/>
            <w:tcBorders>
              <w:top w:val="single" w:sz="4" w:space="0" w:color="auto"/>
              <w:left w:val="single" w:sz="4" w:space="0" w:color="auto"/>
              <w:right w:val="single" w:sz="4" w:space="0" w:color="auto"/>
            </w:tcBorders>
            <w:shd w:val="clear" w:color="auto" w:fill="FFFFFF"/>
          </w:tcPr>
          <w:p w14:paraId="60D99CC3" w14:textId="77777777" w:rsidR="002B61B2" w:rsidRPr="00377805" w:rsidRDefault="002B61B2" w:rsidP="004B6BD1">
            <w:pPr>
              <w:autoSpaceDE/>
              <w:autoSpaceDN/>
              <w:rPr>
                <w:sz w:val="20"/>
                <w:szCs w:val="20"/>
              </w:rPr>
            </w:pPr>
            <w:r w:rsidRPr="00377805">
              <w:rPr>
                <w:sz w:val="20"/>
                <w:szCs w:val="20"/>
              </w:rPr>
              <w:t xml:space="preserve">Журнал преподавателя, журнал группы </w:t>
            </w:r>
          </w:p>
        </w:tc>
      </w:tr>
      <w:tr w:rsidR="00CE442D" w:rsidRPr="00377805" w14:paraId="7C6B4714" w14:textId="77777777" w:rsidTr="004B6BD1">
        <w:trPr>
          <w:trHeight w:val="454"/>
        </w:trPr>
        <w:tc>
          <w:tcPr>
            <w:tcW w:w="596" w:type="dxa"/>
            <w:vMerge w:val="restart"/>
            <w:tcBorders>
              <w:left w:val="single" w:sz="4" w:space="0" w:color="auto"/>
              <w:right w:val="single" w:sz="4" w:space="0" w:color="auto"/>
            </w:tcBorders>
            <w:shd w:val="clear" w:color="auto" w:fill="FFFFFF"/>
          </w:tcPr>
          <w:p w14:paraId="4F200B03" w14:textId="77777777" w:rsidR="00CE442D" w:rsidRPr="00377805" w:rsidRDefault="00CE442D" w:rsidP="004B6BD1">
            <w:pPr>
              <w:autoSpaceDE/>
              <w:autoSpaceDN/>
              <w:jc w:val="center"/>
              <w:rPr>
                <w:sz w:val="20"/>
                <w:szCs w:val="20"/>
              </w:rPr>
            </w:pPr>
            <w:r w:rsidRPr="00377805">
              <w:rPr>
                <w:sz w:val="20"/>
                <w:szCs w:val="20"/>
              </w:rPr>
              <w:t>2</w:t>
            </w:r>
          </w:p>
        </w:tc>
        <w:tc>
          <w:tcPr>
            <w:tcW w:w="1418" w:type="dxa"/>
            <w:vMerge w:val="restart"/>
            <w:tcBorders>
              <w:top w:val="single" w:sz="4" w:space="0" w:color="auto"/>
              <w:left w:val="single" w:sz="4" w:space="0" w:color="auto"/>
              <w:right w:val="single" w:sz="4" w:space="0" w:color="auto"/>
            </w:tcBorders>
            <w:shd w:val="clear" w:color="auto" w:fill="FFFFFF"/>
          </w:tcPr>
          <w:p w14:paraId="1B534F9A" w14:textId="77777777" w:rsidR="00CE442D" w:rsidRPr="00377805" w:rsidRDefault="002E3668" w:rsidP="002E3668">
            <w:pPr>
              <w:rPr>
                <w:sz w:val="20"/>
                <w:szCs w:val="20"/>
              </w:rPr>
            </w:pPr>
            <w:r w:rsidRPr="00377805">
              <w:rPr>
                <w:sz w:val="20"/>
                <w:szCs w:val="20"/>
              </w:rPr>
              <w:t>УК-3; УК-5</w:t>
            </w:r>
          </w:p>
        </w:tc>
        <w:tc>
          <w:tcPr>
            <w:tcW w:w="1842" w:type="dxa"/>
            <w:tcBorders>
              <w:top w:val="single" w:sz="4" w:space="0" w:color="auto"/>
              <w:left w:val="single" w:sz="4" w:space="0" w:color="auto"/>
              <w:right w:val="single" w:sz="4" w:space="0" w:color="auto"/>
            </w:tcBorders>
            <w:shd w:val="clear" w:color="auto" w:fill="FFFFFF"/>
          </w:tcPr>
          <w:p w14:paraId="662194CB" w14:textId="77777777" w:rsidR="00CE442D" w:rsidRPr="00377805" w:rsidRDefault="00CE442D" w:rsidP="004B6BD1">
            <w:pPr>
              <w:autoSpaceDE/>
              <w:autoSpaceDN/>
              <w:rPr>
                <w:i/>
                <w:sz w:val="20"/>
                <w:szCs w:val="20"/>
              </w:rPr>
            </w:pPr>
            <w:r w:rsidRPr="00377805">
              <w:rPr>
                <w:i/>
                <w:sz w:val="20"/>
                <w:szCs w:val="20"/>
              </w:rPr>
              <w:t>Тема 1-1</w:t>
            </w:r>
            <w:r w:rsidR="00437310" w:rsidRPr="00377805">
              <w:rPr>
                <w:i/>
                <w:sz w:val="20"/>
                <w:szCs w:val="20"/>
              </w:rPr>
              <w:t>0</w:t>
            </w:r>
          </w:p>
        </w:tc>
        <w:tc>
          <w:tcPr>
            <w:tcW w:w="2139" w:type="dxa"/>
            <w:tcBorders>
              <w:left w:val="single" w:sz="4" w:space="0" w:color="auto"/>
              <w:right w:val="single" w:sz="4" w:space="0" w:color="auto"/>
            </w:tcBorders>
            <w:shd w:val="clear" w:color="auto" w:fill="FFFFFF"/>
          </w:tcPr>
          <w:p w14:paraId="31562562" w14:textId="77777777" w:rsidR="00CE442D" w:rsidRPr="00377805" w:rsidRDefault="00CE442D" w:rsidP="004B6BD1">
            <w:pPr>
              <w:autoSpaceDE/>
              <w:autoSpaceDN/>
              <w:rPr>
                <w:i/>
                <w:sz w:val="20"/>
                <w:szCs w:val="20"/>
              </w:rPr>
            </w:pPr>
            <w:r w:rsidRPr="00377805">
              <w:rPr>
                <w:i/>
                <w:sz w:val="20"/>
                <w:szCs w:val="20"/>
              </w:rPr>
              <w:t>Собеседование по темам</w:t>
            </w:r>
          </w:p>
        </w:tc>
        <w:tc>
          <w:tcPr>
            <w:tcW w:w="3248" w:type="dxa"/>
            <w:tcBorders>
              <w:left w:val="single" w:sz="4" w:space="0" w:color="auto"/>
              <w:right w:val="single" w:sz="4" w:space="0" w:color="auto"/>
            </w:tcBorders>
            <w:shd w:val="clear" w:color="auto" w:fill="FFFFFF"/>
          </w:tcPr>
          <w:p w14:paraId="50E5012F" w14:textId="77777777" w:rsidR="00CE442D" w:rsidRPr="00377805" w:rsidRDefault="00CE442D" w:rsidP="004B6BD1">
            <w:pPr>
              <w:autoSpaceDE/>
              <w:autoSpaceDN/>
              <w:rPr>
                <w:sz w:val="20"/>
                <w:szCs w:val="20"/>
              </w:rPr>
            </w:pPr>
            <w:r w:rsidRPr="00377805">
              <w:rPr>
                <w:sz w:val="20"/>
                <w:szCs w:val="20"/>
              </w:rPr>
              <w:t>Вопросы для собеседования по темам.</w:t>
            </w:r>
          </w:p>
        </w:tc>
      </w:tr>
      <w:tr w:rsidR="002B61B2" w:rsidRPr="00377805" w14:paraId="61A53A1F" w14:textId="77777777" w:rsidTr="004B6BD1">
        <w:trPr>
          <w:trHeight w:val="454"/>
        </w:trPr>
        <w:tc>
          <w:tcPr>
            <w:tcW w:w="596" w:type="dxa"/>
            <w:vMerge/>
            <w:tcBorders>
              <w:left w:val="single" w:sz="4" w:space="0" w:color="auto"/>
              <w:right w:val="single" w:sz="4" w:space="0" w:color="auto"/>
            </w:tcBorders>
            <w:shd w:val="clear" w:color="auto" w:fill="FFFFFF"/>
          </w:tcPr>
          <w:p w14:paraId="3A92D6C2" w14:textId="77777777" w:rsidR="002B61B2" w:rsidRPr="00377805" w:rsidRDefault="002B61B2" w:rsidP="004B6BD1">
            <w:pPr>
              <w:autoSpaceDE/>
              <w:autoSpaceDN/>
              <w:jc w:val="center"/>
              <w:rPr>
                <w:sz w:val="20"/>
                <w:szCs w:val="20"/>
              </w:rPr>
            </w:pPr>
          </w:p>
        </w:tc>
        <w:tc>
          <w:tcPr>
            <w:tcW w:w="1418" w:type="dxa"/>
            <w:vMerge/>
            <w:tcBorders>
              <w:top w:val="single" w:sz="4" w:space="0" w:color="auto"/>
              <w:left w:val="single" w:sz="4" w:space="0" w:color="auto"/>
              <w:right w:val="single" w:sz="4" w:space="0" w:color="auto"/>
            </w:tcBorders>
            <w:shd w:val="clear" w:color="auto" w:fill="FFFFFF"/>
          </w:tcPr>
          <w:p w14:paraId="2E459A22" w14:textId="77777777" w:rsidR="002B61B2" w:rsidRPr="00377805" w:rsidRDefault="002B61B2" w:rsidP="002B61B2">
            <w:pPr>
              <w:autoSpaceDE/>
              <w:autoSpaceDN/>
              <w:rPr>
                <w:i/>
                <w:sz w:val="20"/>
                <w:szCs w:val="20"/>
              </w:rPr>
            </w:pPr>
          </w:p>
        </w:tc>
        <w:tc>
          <w:tcPr>
            <w:tcW w:w="1842" w:type="dxa"/>
            <w:tcBorders>
              <w:top w:val="single" w:sz="4" w:space="0" w:color="auto"/>
              <w:left w:val="single" w:sz="4" w:space="0" w:color="auto"/>
              <w:right w:val="single" w:sz="4" w:space="0" w:color="auto"/>
            </w:tcBorders>
            <w:shd w:val="clear" w:color="auto" w:fill="FFFFFF"/>
          </w:tcPr>
          <w:p w14:paraId="3F36D308" w14:textId="77777777" w:rsidR="002B61B2" w:rsidRPr="00377805" w:rsidRDefault="002B61B2" w:rsidP="004B6BD1">
            <w:pPr>
              <w:autoSpaceDE/>
              <w:autoSpaceDN/>
              <w:rPr>
                <w:i/>
                <w:sz w:val="20"/>
                <w:szCs w:val="20"/>
              </w:rPr>
            </w:pPr>
            <w:r w:rsidRPr="00377805">
              <w:rPr>
                <w:i/>
                <w:sz w:val="20"/>
                <w:szCs w:val="20"/>
              </w:rPr>
              <w:t>Тема 1-1</w:t>
            </w:r>
            <w:r w:rsidR="00437310" w:rsidRPr="00377805">
              <w:rPr>
                <w:i/>
                <w:sz w:val="20"/>
                <w:szCs w:val="20"/>
              </w:rPr>
              <w:t>0</w:t>
            </w:r>
          </w:p>
        </w:tc>
        <w:tc>
          <w:tcPr>
            <w:tcW w:w="2139" w:type="dxa"/>
            <w:tcBorders>
              <w:left w:val="single" w:sz="4" w:space="0" w:color="auto"/>
              <w:right w:val="single" w:sz="4" w:space="0" w:color="auto"/>
            </w:tcBorders>
            <w:shd w:val="clear" w:color="auto" w:fill="FFFFFF"/>
          </w:tcPr>
          <w:p w14:paraId="354ABB17" w14:textId="77777777" w:rsidR="002B61B2" w:rsidRPr="00377805" w:rsidRDefault="002B61B2" w:rsidP="004B6BD1">
            <w:pPr>
              <w:autoSpaceDE/>
              <w:autoSpaceDN/>
              <w:rPr>
                <w:i/>
                <w:sz w:val="20"/>
                <w:szCs w:val="20"/>
              </w:rPr>
            </w:pPr>
            <w:r w:rsidRPr="00377805">
              <w:rPr>
                <w:i/>
                <w:sz w:val="20"/>
                <w:szCs w:val="20"/>
              </w:rPr>
              <w:t>Обсуждение проблем по вопросам семинарских занятий</w:t>
            </w:r>
          </w:p>
        </w:tc>
        <w:tc>
          <w:tcPr>
            <w:tcW w:w="3248" w:type="dxa"/>
            <w:tcBorders>
              <w:left w:val="single" w:sz="4" w:space="0" w:color="auto"/>
              <w:right w:val="single" w:sz="4" w:space="0" w:color="auto"/>
            </w:tcBorders>
            <w:shd w:val="clear" w:color="auto" w:fill="FFFFFF"/>
          </w:tcPr>
          <w:p w14:paraId="0EF82B63" w14:textId="77777777" w:rsidR="002B61B2" w:rsidRPr="00377805" w:rsidRDefault="002B61B2" w:rsidP="004B6BD1">
            <w:pPr>
              <w:autoSpaceDE/>
              <w:autoSpaceDN/>
              <w:rPr>
                <w:sz w:val="20"/>
                <w:szCs w:val="20"/>
              </w:rPr>
            </w:pPr>
            <w:r w:rsidRPr="00377805">
              <w:rPr>
                <w:sz w:val="20"/>
                <w:szCs w:val="20"/>
              </w:rPr>
              <w:t>Вопросы для обсуждения на семинарских занятиях.</w:t>
            </w:r>
          </w:p>
        </w:tc>
      </w:tr>
      <w:tr w:rsidR="00CE442D" w:rsidRPr="00377805" w14:paraId="6BA8CF9A" w14:textId="77777777" w:rsidTr="004B6BD1">
        <w:trPr>
          <w:trHeight w:val="229"/>
        </w:trPr>
        <w:tc>
          <w:tcPr>
            <w:tcW w:w="596" w:type="dxa"/>
            <w:vMerge w:val="restart"/>
            <w:tcBorders>
              <w:top w:val="single" w:sz="4" w:space="0" w:color="auto"/>
              <w:left w:val="single" w:sz="4" w:space="0" w:color="auto"/>
              <w:right w:val="single" w:sz="4" w:space="0" w:color="auto"/>
            </w:tcBorders>
            <w:shd w:val="clear" w:color="auto" w:fill="FFFFFF"/>
          </w:tcPr>
          <w:p w14:paraId="1AB3AA34" w14:textId="77777777" w:rsidR="00CE442D" w:rsidRPr="00377805" w:rsidRDefault="00CE442D" w:rsidP="004B6BD1">
            <w:pPr>
              <w:autoSpaceDE/>
              <w:autoSpaceDN/>
              <w:jc w:val="center"/>
              <w:rPr>
                <w:sz w:val="20"/>
                <w:szCs w:val="20"/>
              </w:rPr>
            </w:pPr>
            <w:r w:rsidRPr="00377805">
              <w:rPr>
                <w:sz w:val="20"/>
                <w:szCs w:val="20"/>
              </w:rPr>
              <w:t>3</w:t>
            </w:r>
          </w:p>
        </w:tc>
        <w:tc>
          <w:tcPr>
            <w:tcW w:w="1418" w:type="dxa"/>
            <w:vMerge w:val="restart"/>
            <w:tcBorders>
              <w:top w:val="single" w:sz="4" w:space="0" w:color="auto"/>
              <w:left w:val="single" w:sz="4" w:space="0" w:color="auto"/>
              <w:right w:val="single" w:sz="4" w:space="0" w:color="auto"/>
            </w:tcBorders>
            <w:shd w:val="clear" w:color="auto" w:fill="FFFFFF"/>
          </w:tcPr>
          <w:p w14:paraId="799558CA" w14:textId="77777777" w:rsidR="00CE442D" w:rsidRPr="00377805" w:rsidRDefault="002E3668" w:rsidP="002E3668">
            <w:pPr>
              <w:rPr>
                <w:sz w:val="20"/>
                <w:szCs w:val="20"/>
              </w:rPr>
            </w:pPr>
            <w:r w:rsidRPr="00377805">
              <w:rPr>
                <w:sz w:val="20"/>
                <w:szCs w:val="20"/>
              </w:rPr>
              <w:t>УК-3; УК-5</w:t>
            </w:r>
          </w:p>
        </w:tc>
        <w:tc>
          <w:tcPr>
            <w:tcW w:w="1842" w:type="dxa"/>
            <w:tcBorders>
              <w:top w:val="single" w:sz="4" w:space="0" w:color="auto"/>
              <w:left w:val="single" w:sz="4" w:space="0" w:color="auto"/>
              <w:right w:val="single" w:sz="4" w:space="0" w:color="auto"/>
            </w:tcBorders>
            <w:shd w:val="clear" w:color="auto" w:fill="FFFFFF"/>
            <w:hideMark/>
          </w:tcPr>
          <w:p w14:paraId="717C3DA8" w14:textId="77777777" w:rsidR="00CE442D" w:rsidRPr="00377805" w:rsidRDefault="00CE442D" w:rsidP="004B6BD1">
            <w:pPr>
              <w:autoSpaceDE/>
              <w:autoSpaceDN/>
              <w:rPr>
                <w:i/>
                <w:sz w:val="20"/>
                <w:szCs w:val="20"/>
              </w:rPr>
            </w:pPr>
            <w:r w:rsidRPr="00377805">
              <w:rPr>
                <w:i/>
                <w:sz w:val="20"/>
                <w:szCs w:val="20"/>
              </w:rPr>
              <w:t>Тема 1-1</w:t>
            </w:r>
            <w:r w:rsidR="00437310" w:rsidRPr="00377805">
              <w:rPr>
                <w:i/>
                <w:sz w:val="20"/>
                <w:szCs w:val="20"/>
              </w:rPr>
              <w:t>0</w:t>
            </w:r>
          </w:p>
        </w:tc>
        <w:tc>
          <w:tcPr>
            <w:tcW w:w="2139" w:type="dxa"/>
            <w:tcBorders>
              <w:top w:val="single" w:sz="4" w:space="0" w:color="auto"/>
              <w:left w:val="single" w:sz="4" w:space="0" w:color="auto"/>
              <w:right w:val="single" w:sz="4" w:space="0" w:color="auto"/>
            </w:tcBorders>
            <w:shd w:val="clear" w:color="auto" w:fill="FFFFFF"/>
            <w:hideMark/>
          </w:tcPr>
          <w:p w14:paraId="46565509" w14:textId="77777777" w:rsidR="00CE442D" w:rsidRPr="00377805" w:rsidRDefault="00CE442D" w:rsidP="004B6BD1">
            <w:pPr>
              <w:autoSpaceDE/>
              <w:autoSpaceDN/>
              <w:rPr>
                <w:i/>
                <w:sz w:val="20"/>
                <w:szCs w:val="20"/>
              </w:rPr>
            </w:pPr>
            <w:r w:rsidRPr="00377805">
              <w:rPr>
                <w:i/>
                <w:sz w:val="20"/>
                <w:szCs w:val="20"/>
              </w:rPr>
              <w:t>Задания в тестовой форме</w:t>
            </w:r>
          </w:p>
        </w:tc>
        <w:tc>
          <w:tcPr>
            <w:tcW w:w="3248" w:type="dxa"/>
            <w:tcBorders>
              <w:top w:val="single" w:sz="4" w:space="0" w:color="auto"/>
              <w:left w:val="single" w:sz="4" w:space="0" w:color="auto"/>
              <w:right w:val="single" w:sz="4" w:space="0" w:color="auto"/>
            </w:tcBorders>
            <w:shd w:val="clear" w:color="auto" w:fill="FFFFFF"/>
            <w:hideMark/>
          </w:tcPr>
          <w:p w14:paraId="79090F9C" w14:textId="77777777" w:rsidR="00CE442D" w:rsidRPr="00377805" w:rsidRDefault="00CE442D" w:rsidP="004B6BD1">
            <w:pPr>
              <w:autoSpaceDE/>
              <w:autoSpaceDN/>
              <w:rPr>
                <w:sz w:val="20"/>
                <w:szCs w:val="20"/>
              </w:rPr>
            </w:pPr>
            <w:r w:rsidRPr="00377805">
              <w:rPr>
                <w:sz w:val="20"/>
                <w:szCs w:val="20"/>
              </w:rPr>
              <w:t>Перечень тестовых заданий</w:t>
            </w:r>
          </w:p>
        </w:tc>
      </w:tr>
      <w:tr w:rsidR="005806F6" w:rsidRPr="00377805" w14:paraId="1EA44D80" w14:textId="77777777" w:rsidTr="004B6BD1">
        <w:trPr>
          <w:trHeight w:val="229"/>
        </w:trPr>
        <w:tc>
          <w:tcPr>
            <w:tcW w:w="596" w:type="dxa"/>
            <w:vMerge/>
            <w:tcBorders>
              <w:left w:val="single" w:sz="4" w:space="0" w:color="auto"/>
              <w:right w:val="single" w:sz="4" w:space="0" w:color="auto"/>
            </w:tcBorders>
            <w:shd w:val="clear" w:color="auto" w:fill="FFFFFF"/>
            <w:vAlign w:val="center"/>
          </w:tcPr>
          <w:p w14:paraId="46313191" w14:textId="77777777" w:rsidR="005806F6" w:rsidRPr="00377805" w:rsidRDefault="005806F6" w:rsidP="005806F6">
            <w:pPr>
              <w:autoSpaceDE/>
              <w:autoSpaceDN/>
              <w:rPr>
                <w:sz w:val="20"/>
                <w:szCs w:val="20"/>
              </w:rPr>
            </w:pPr>
          </w:p>
        </w:tc>
        <w:tc>
          <w:tcPr>
            <w:tcW w:w="141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4773CC" w14:textId="77777777" w:rsidR="005806F6" w:rsidRPr="00377805" w:rsidRDefault="005806F6" w:rsidP="005806F6">
            <w:pPr>
              <w:autoSpaceDE/>
              <w:autoSpaceDN/>
              <w:rPr>
                <w:i/>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FFFFFF"/>
          </w:tcPr>
          <w:p w14:paraId="18323712" w14:textId="77777777" w:rsidR="005806F6" w:rsidRPr="00377805" w:rsidRDefault="005806F6" w:rsidP="004B6BD1">
            <w:pPr>
              <w:autoSpaceDE/>
              <w:autoSpaceDN/>
              <w:rPr>
                <w:i/>
                <w:sz w:val="20"/>
                <w:szCs w:val="20"/>
              </w:rPr>
            </w:pPr>
            <w:r w:rsidRPr="00377805">
              <w:rPr>
                <w:i/>
                <w:sz w:val="20"/>
                <w:szCs w:val="20"/>
              </w:rPr>
              <w:t>Тема 1-1</w:t>
            </w:r>
            <w:r w:rsidR="00437310" w:rsidRPr="00377805">
              <w:rPr>
                <w:i/>
                <w:sz w:val="20"/>
                <w:szCs w:val="20"/>
              </w:rPr>
              <w:t>0</w:t>
            </w:r>
          </w:p>
        </w:tc>
        <w:tc>
          <w:tcPr>
            <w:tcW w:w="2139" w:type="dxa"/>
            <w:tcBorders>
              <w:left w:val="single" w:sz="4" w:space="0" w:color="auto"/>
              <w:right w:val="single" w:sz="4" w:space="0" w:color="auto"/>
            </w:tcBorders>
            <w:shd w:val="clear" w:color="auto" w:fill="FFFFFF"/>
          </w:tcPr>
          <w:p w14:paraId="59777ED6" w14:textId="77777777" w:rsidR="005806F6" w:rsidRPr="00377805" w:rsidRDefault="00260326" w:rsidP="004B6BD1">
            <w:pPr>
              <w:autoSpaceDE/>
              <w:autoSpaceDN/>
              <w:rPr>
                <w:i/>
                <w:sz w:val="20"/>
                <w:szCs w:val="20"/>
              </w:rPr>
            </w:pPr>
            <w:r w:rsidRPr="00377805">
              <w:rPr>
                <w:i/>
                <w:sz w:val="20"/>
                <w:szCs w:val="20"/>
              </w:rPr>
              <w:t>Зачет</w:t>
            </w:r>
          </w:p>
        </w:tc>
        <w:tc>
          <w:tcPr>
            <w:tcW w:w="3248" w:type="dxa"/>
            <w:tcBorders>
              <w:left w:val="single" w:sz="4" w:space="0" w:color="auto"/>
              <w:right w:val="single" w:sz="4" w:space="0" w:color="auto"/>
            </w:tcBorders>
            <w:shd w:val="clear" w:color="auto" w:fill="FFFFFF"/>
          </w:tcPr>
          <w:p w14:paraId="5849B4A7" w14:textId="77777777" w:rsidR="005806F6" w:rsidRPr="00377805" w:rsidRDefault="005806F6" w:rsidP="004B6BD1">
            <w:pPr>
              <w:autoSpaceDE/>
              <w:autoSpaceDN/>
              <w:rPr>
                <w:sz w:val="20"/>
                <w:szCs w:val="20"/>
              </w:rPr>
            </w:pPr>
            <w:r w:rsidRPr="00377805">
              <w:rPr>
                <w:sz w:val="20"/>
                <w:szCs w:val="20"/>
              </w:rPr>
              <w:t xml:space="preserve">Перечень вопросов </w:t>
            </w:r>
            <w:r w:rsidR="00260326" w:rsidRPr="00377805">
              <w:rPr>
                <w:sz w:val="20"/>
                <w:szCs w:val="20"/>
              </w:rPr>
              <w:t>для зачета</w:t>
            </w:r>
          </w:p>
        </w:tc>
      </w:tr>
    </w:tbl>
    <w:p w14:paraId="203DF162" w14:textId="77777777" w:rsidR="005806F6" w:rsidRDefault="005806F6" w:rsidP="001C77AC">
      <w:pPr>
        <w:autoSpaceDE/>
        <w:autoSpaceDN/>
        <w:ind w:firstLine="709"/>
        <w:contextualSpacing/>
        <w:jc w:val="both"/>
      </w:pPr>
    </w:p>
    <w:p w14:paraId="0361F3D4" w14:textId="77777777" w:rsidR="005806F6" w:rsidRDefault="005806F6" w:rsidP="001C77AC">
      <w:pPr>
        <w:autoSpaceDE/>
        <w:autoSpaceDN/>
        <w:ind w:firstLine="709"/>
        <w:contextualSpacing/>
        <w:jc w:val="both"/>
      </w:pPr>
    </w:p>
    <w:p w14:paraId="5FD3BA78" w14:textId="77777777" w:rsidR="005806F6" w:rsidRPr="00AD4AF4" w:rsidRDefault="005806F6" w:rsidP="00AD4AF4">
      <w:pPr>
        <w:autoSpaceDE/>
        <w:autoSpaceDN/>
        <w:jc w:val="both"/>
        <w:rPr>
          <w:b/>
          <w:sz w:val="22"/>
          <w:szCs w:val="22"/>
        </w:rPr>
      </w:pPr>
      <w:r w:rsidRPr="00CC2DA9">
        <w:rPr>
          <w:b/>
          <w:sz w:val="22"/>
          <w:szCs w:val="22"/>
        </w:rPr>
        <w:t xml:space="preserve">Таблица 2 – Оценивание сформированности компетенций по </w:t>
      </w:r>
      <w:r w:rsidRPr="00CC2DA9">
        <w:rPr>
          <w:b/>
          <w:sz w:val="22"/>
          <w:szCs w:val="20"/>
        </w:rPr>
        <w:t>видам учебной работы</w:t>
      </w:r>
      <w:r w:rsidRPr="00CC2DA9">
        <w:rPr>
          <w:b/>
          <w:sz w:val="22"/>
          <w:szCs w:val="22"/>
        </w:rPr>
        <w:t xml:space="preserve"> (в баллах)</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7"/>
        <w:gridCol w:w="1701"/>
        <w:gridCol w:w="1985"/>
      </w:tblGrid>
      <w:tr w:rsidR="005806F6" w:rsidRPr="00377805" w14:paraId="50E6F8D7" w14:textId="77777777" w:rsidTr="004B6BD1">
        <w:tc>
          <w:tcPr>
            <w:tcW w:w="5557" w:type="dxa"/>
            <w:shd w:val="clear" w:color="auto" w:fill="auto"/>
          </w:tcPr>
          <w:p w14:paraId="58A57F1C" w14:textId="77777777" w:rsidR="005806F6" w:rsidRPr="00377805" w:rsidRDefault="005806F6" w:rsidP="005806F6">
            <w:pPr>
              <w:autoSpaceDE/>
              <w:autoSpaceDN/>
              <w:jc w:val="center"/>
              <w:rPr>
                <w:sz w:val="20"/>
                <w:szCs w:val="20"/>
              </w:rPr>
            </w:pPr>
            <w:r w:rsidRPr="00377805">
              <w:rPr>
                <w:sz w:val="20"/>
                <w:szCs w:val="20"/>
              </w:rPr>
              <w:t>Виды учебной работы</w:t>
            </w:r>
          </w:p>
        </w:tc>
        <w:tc>
          <w:tcPr>
            <w:tcW w:w="1701" w:type="dxa"/>
            <w:shd w:val="clear" w:color="auto" w:fill="auto"/>
          </w:tcPr>
          <w:p w14:paraId="600A3621" w14:textId="77777777" w:rsidR="005806F6" w:rsidRPr="00377805" w:rsidRDefault="005806F6" w:rsidP="005806F6">
            <w:pPr>
              <w:autoSpaceDE/>
              <w:autoSpaceDN/>
              <w:jc w:val="center"/>
              <w:rPr>
                <w:sz w:val="20"/>
                <w:szCs w:val="20"/>
              </w:rPr>
            </w:pPr>
            <w:r w:rsidRPr="00377805">
              <w:rPr>
                <w:sz w:val="20"/>
                <w:szCs w:val="20"/>
              </w:rPr>
              <w:t>Код компетенции</w:t>
            </w:r>
          </w:p>
        </w:tc>
        <w:tc>
          <w:tcPr>
            <w:tcW w:w="1985" w:type="dxa"/>
          </w:tcPr>
          <w:p w14:paraId="02CB6B7B" w14:textId="77777777" w:rsidR="005806F6" w:rsidRPr="00377805" w:rsidRDefault="005806F6" w:rsidP="005806F6">
            <w:pPr>
              <w:autoSpaceDE/>
              <w:autoSpaceDN/>
              <w:jc w:val="center"/>
              <w:rPr>
                <w:sz w:val="20"/>
                <w:szCs w:val="20"/>
              </w:rPr>
            </w:pPr>
            <w:r w:rsidRPr="00377805">
              <w:rPr>
                <w:sz w:val="20"/>
                <w:szCs w:val="20"/>
              </w:rPr>
              <w:t>Итого</w:t>
            </w:r>
          </w:p>
        </w:tc>
      </w:tr>
      <w:tr w:rsidR="00CE442D" w:rsidRPr="00377805" w14:paraId="0EB75AA6" w14:textId="77777777" w:rsidTr="004B6BD1">
        <w:tc>
          <w:tcPr>
            <w:tcW w:w="5557" w:type="dxa"/>
            <w:shd w:val="clear" w:color="auto" w:fill="auto"/>
          </w:tcPr>
          <w:p w14:paraId="47E541EC" w14:textId="77777777" w:rsidR="00CE442D" w:rsidRPr="00377805" w:rsidRDefault="00CE442D" w:rsidP="002B61B2">
            <w:pPr>
              <w:autoSpaceDE/>
              <w:autoSpaceDN/>
              <w:rPr>
                <w:sz w:val="20"/>
                <w:szCs w:val="20"/>
              </w:rPr>
            </w:pPr>
            <w:r w:rsidRPr="00377805">
              <w:rPr>
                <w:sz w:val="20"/>
                <w:szCs w:val="20"/>
              </w:rPr>
              <w:t>Посещение занятий</w:t>
            </w:r>
          </w:p>
        </w:tc>
        <w:tc>
          <w:tcPr>
            <w:tcW w:w="1701" w:type="dxa"/>
            <w:shd w:val="clear" w:color="auto" w:fill="auto"/>
          </w:tcPr>
          <w:p w14:paraId="411EE834" w14:textId="77777777" w:rsidR="00CE442D" w:rsidRPr="00377805" w:rsidRDefault="002E3668" w:rsidP="002E3668">
            <w:pPr>
              <w:rPr>
                <w:sz w:val="20"/>
                <w:szCs w:val="20"/>
              </w:rPr>
            </w:pPr>
            <w:r w:rsidRPr="00377805">
              <w:rPr>
                <w:sz w:val="20"/>
                <w:szCs w:val="20"/>
              </w:rPr>
              <w:t>УК-3; УК-5</w:t>
            </w:r>
          </w:p>
        </w:tc>
        <w:tc>
          <w:tcPr>
            <w:tcW w:w="1985" w:type="dxa"/>
          </w:tcPr>
          <w:p w14:paraId="59BEFB31" w14:textId="77777777" w:rsidR="00CE442D" w:rsidRPr="00377805" w:rsidRDefault="00CE442D" w:rsidP="002B61B2">
            <w:pPr>
              <w:autoSpaceDE/>
              <w:autoSpaceDN/>
              <w:jc w:val="center"/>
              <w:rPr>
                <w:sz w:val="20"/>
                <w:szCs w:val="20"/>
              </w:rPr>
            </w:pPr>
            <w:r w:rsidRPr="00377805">
              <w:rPr>
                <w:sz w:val="20"/>
                <w:szCs w:val="20"/>
              </w:rPr>
              <w:t>5</w:t>
            </w:r>
          </w:p>
        </w:tc>
      </w:tr>
      <w:tr w:rsidR="00CE442D" w:rsidRPr="00377805" w14:paraId="2028E312" w14:textId="77777777" w:rsidTr="004B6BD1">
        <w:tc>
          <w:tcPr>
            <w:tcW w:w="5557" w:type="dxa"/>
            <w:shd w:val="clear" w:color="auto" w:fill="auto"/>
          </w:tcPr>
          <w:p w14:paraId="2B1D4F99" w14:textId="77777777" w:rsidR="00CE442D" w:rsidRPr="00377805" w:rsidRDefault="00CE442D" w:rsidP="002B61B2">
            <w:pPr>
              <w:autoSpaceDE/>
              <w:autoSpaceDN/>
              <w:jc w:val="both"/>
              <w:rPr>
                <w:sz w:val="20"/>
                <w:szCs w:val="20"/>
              </w:rPr>
            </w:pPr>
            <w:r w:rsidRPr="00377805">
              <w:rPr>
                <w:sz w:val="20"/>
                <w:szCs w:val="20"/>
              </w:rPr>
              <w:t>Собеседование по темам</w:t>
            </w:r>
          </w:p>
        </w:tc>
        <w:tc>
          <w:tcPr>
            <w:tcW w:w="1701" w:type="dxa"/>
            <w:shd w:val="clear" w:color="auto" w:fill="auto"/>
          </w:tcPr>
          <w:p w14:paraId="1E836A64" w14:textId="77777777" w:rsidR="00CE442D" w:rsidRPr="00377805" w:rsidRDefault="002E3668" w:rsidP="002E3668">
            <w:pPr>
              <w:rPr>
                <w:sz w:val="20"/>
                <w:szCs w:val="20"/>
              </w:rPr>
            </w:pPr>
            <w:r w:rsidRPr="00377805">
              <w:rPr>
                <w:sz w:val="20"/>
                <w:szCs w:val="20"/>
              </w:rPr>
              <w:t>УК-3; УК-5</w:t>
            </w:r>
          </w:p>
        </w:tc>
        <w:tc>
          <w:tcPr>
            <w:tcW w:w="1985" w:type="dxa"/>
          </w:tcPr>
          <w:p w14:paraId="32952E95" w14:textId="77777777" w:rsidR="00CE442D" w:rsidRPr="00377805" w:rsidRDefault="00CE442D" w:rsidP="002B61B2">
            <w:pPr>
              <w:autoSpaceDE/>
              <w:autoSpaceDN/>
              <w:jc w:val="center"/>
              <w:rPr>
                <w:sz w:val="20"/>
                <w:szCs w:val="20"/>
              </w:rPr>
            </w:pPr>
            <w:r w:rsidRPr="00377805">
              <w:rPr>
                <w:sz w:val="20"/>
                <w:szCs w:val="20"/>
              </w:rPr>
              <w:t>15</w:t>
            </w:r>
          </w:p>
        </w:tc>
      </w:tr>
      <w:tr w:rsidR="00CE442D" w:rsidRPr="00377805" w14:paraId="40E51BBD" w14:textId="77777777" w:rsidTr="004B6BD1">
        <w:tc>
          <w:tcPr>
            <w:tcW w:w="5557" w:type="dxa"/>
            <w:shd w:val="clear" w:color="auto" w:fill="auto"/>
          </w:tcPr>
          <w:p w14:paraId="5B9BF451" w14:textId="77777777" w:rsidR="00CE442D" w:rsidRPr="00377805" w:rsidRDefault="00CE442D" w:rsidP="002B61B2">
            <w:pPr>
              <w:autoSpaceDE/>
              <w:autoSpaceDN/>
              <w:rPr>
                <w:sz w:val="20"/>
                <w:szCs w:val="20"/>
              </w:rPr>
            </w:pPr>
            <w:r w:rsidRPr="00377805">
              <w:rPr>
                <w:sz w:val="20"/>
                <w:szCs w:val="20"/>
              </w:rPr>
              <w:t>Обсуждение вопросов на семинарах</w:t>
            </w:r>
          </w:p>
        </w:tc>
        <w:tc>
          <w:tcPr>
            <w:tcW w:w="1701" w:type="dxa"/>
            <w:shd w:val="clear" w:color="auto" w:fill="auto"/>
          </w:tcPr>
          <w:p w14:paraId="08F8ABE9" w14:textId="77777777" w:rsidR="00CE442D" w:rsidRPr="00377805" w:rsidRDefault="002E3668" w:rsidP="002E3668">
            <w:pPr>
              <w:rPr>
                <w:sz w:val="20"/>
                <w:szCs w:val="20"/>
              </w:rPr>
            </w:pPr>
            <w:r w:rsidRPr="00377805">
              <w:rPr>
                <w:sz w:val="20"/>
                <w:szCs w:val="20"/>
              </w:rPr>
              <w:t>УК-3; УК-5</w:t>
            </w:r>
          </w:p>
        </w:tc>
        <w:tc>
          <w:tcPr>
            <w:tcW w:w="1985" w:type="dxa"/>
          </w:tcPr>
          <w:p w14:paraId="46E7AD03" w14:textId="77777777" w:rsidR="00CE442D" w:rsidRPr="00377805" w:rsidRDefault="00CE442D" w:rsidP="002B61B2">
            <w:pPr>
              <w:autoSpaceDE/>
              <w:autoSpaceDN/>
              <w:jc w:val="center"/>
              <w:rPr>
                <w:sz w:val="20"/>
                <w:szCs w:val="20"/>
              </w:rPr>
            </w:pPr>
            <w:r w:rsidRPr="00377805">
              <w:rPr>
                <w:sz w:val="20"/>
                <w:szCs w:val="20"/>
              </w:rPr>
              <w:t>20</w:t>
            </w:r>
          </w:p>
        </w:tc>
      </w:tr>
      <w:tr w:rsidR="00CE442D" w:rsidRPr="00377805" w14:paraId="4CF89DD2" w14:textId="77777777" w:rsidTr="004B6BD1">
        <w:tc>
          <w:tcPr>
            <w:tcW w:w="5557" w:type="dxa"/>
            <w:shd w:val="clear" w:color="auto" w:fill="auto"/>
          </w:tcPr>
          <w:p w14:paraId="3065FEB9" w14:textId="77777777" w:rsidR="00CE442D" w:rsidRPr="00377805" w:rsidRDefault="00CE442D" w:rsidP="002B61B2">
            <w:pPr>
              <w:autoSpaceDE/>
              <w:autoSpaceDN/>
              <w:rPr>
                <w:sz w:val="20"/>
                <w:szCs w:val="20"/>
              </w:rPr>
            </w:pPr>
            <w:r w:rsidRPr="00377805">
              <w:rPr>
                <w:sz w:val="20"/>
                <w:szCs w:val="20"/>
              </w:rPr>
              <w:t>Тестирование</w:t>
            </w:r>
          </w:p>
        </w:tc>
        <w:tc>
          <w:tcPr>
            <w:tcW w:w="1701" w:type="dxa"/>
            <w:shd w:val="clear" w:color="auto" w:fill="auto"/>
          </w:tcPr>
          <w:p w14:paraId="53E9C99C" w14:textId="77777777" w:rsidR="00CE442D" w:rsidRPr="00377805" w:rsidRDefault="002E3668" w:rsidP="002E3668">
            <w:pPr>
              <w:rPr>
                <w:sz w:val="20"/>
                <w:szCs w:val="20"/>
              </w:rPr>
            </w:pPr>
            <w:r w:rsidRPr="00377805">
              <w:rPr>
                <w:sz w:val="20"/>
                <w:szCs w:val="20"/>
              </w:rPr>
              <w:t>УК-3; УК-5</w:t>
            </w:r>
          </w:p>
        </w:tc>
        <w:tc>
          <w:tcPr>
            <w:tcW w:w="1985" w:type="dxa"/>
          </w:tcPr>
          <w:p w14:paraId="4AE84DAC" w14:textId="77777777" w:rsidR="00CE442D" w:rsidRPr="00377805" w:rsidRDefault="00CE442D" w:rsidP="002B61B2">
            <w:pPr>
              <w:autoSpaceDE/>
              <w:autoSpaceDN/>
              <w:jc w:val="center"/>
              <w:rPr>
                <w:sz w:val="20"/>
                <w:szCs w:val="20"/>
              </w:rPr>
            </w:pPr>
            <w:r w:rsidRPr="00377805">
              <w:rPr>
                <w:sz w:val="20"/>
                <w:szCs w:val="20"/>
              </w:rPr>
              <w:t>20</w:t>
            </w:r>
          </w:p>
        </w:tc>
      </w:tr>
      <w:tr w:rsidR="00CE442D" w:rsidRPr="00377805" w14:paraId="268F3A79" w14:textId="77777777" w:rsidTr="004B6BD1">
        <w:tc>
          <w:tcPr>
            <w:tcW w:w="5557" w:type="dxa"/>
            <w:shd w:val="clear" w:color="auto" w:fill="auto"/>
          </w:tcPr>
          <w:p w14:paraId="78CB4F10" w14:textId="77777777" w:rsidR="00CE442D" w:rsidRPr="00377805" w:rsidRDefault="00CE442D" w:rsidP="002B61B2">
            <w:pPr>
              <w:autoSpaceDE/>
              <w:autoSpaceDN/>
              <w:jc w:val="both"/>
              <w:rPr>
                <w:b/>
                <w:sz w:val="20"/>
                <w:szCs w:val="20"/>
              </w:rPr>
            </w:pPr>
            <w:r w:rsidRPr="00377805">
              <w:rPr>
                <w:b/>
                <w:sz w:val="20"/>
                <w:szCs w:val="20"/>
              </w:rPr>
              <w:t>ИТОГО</w:t>
            </w:r>
          </w:p>
        </w:tc>
        <w:tc>
          <w:tcPr>
            <w:tcW w:w="1701" w:type="dxa"/>
            <w:shd w:val="clear" w:color="auto" w:fill="auto"/>
          </w:tcPr>
          <w:p w14:paraId="2AA5077C" w14:textId="77777777" w:rsidR="00CE442D" w:rsidRPr="00377805" w:rsidRDefault="002E3668" w:rsidP="002E3668">
            <w:pPr>
              <w:rPr>
                <w:sz w:val="20"/>
                <w:szCs w:val="20"/>
              </w:rPr>
            </w:pPr>
            <w:r w:rsidRPr="00377805">
              <w:rPr>
                <w:sz w:val="20"/>
                <w:szCs w:val="20"/>
              </w:rPr>
              <w:t>УК-3; УК-5</w:t>
            </w:r>
          </w:p>
        </w:tc>
        <w:tc>
          <w:tcPr>
            <w:tcW w:w="1985" w:type="dxa"/>
          </w:tcPr>
          <w:p w14:paraId="181CDE77" w14:textId="77777777" w:rsidR="00CE442D" w:rsidRPr="00377805" w:rsidRDefault="00CE442D" w:rsidP="002B61B2">
            <w:pPr>
              <w:autoSpaceDE/>
              <w:autoSpaceDN/>
              <w:jc w:val="center"/>
              <w:rPr>
                <w:b/>
                <w:sz w:val="20"/>
                <w:szCs w:val="20"/>
              </w:rPr>
            </w:pPr>
            <w:r w:rsidRPr="00377805">
              <w:rPr>
                <w:b/>
                <w:sz w:val="20"/>
                <w:szCs w:val="20"/>
              </w:rPr>
              <w:t>60</w:t>
            </w:r>
          </w:p>
        </w:tc>
      </w:tr>
      <w:tr w:rsidR="00CE442D" w:rsidRPr="00377805" w14:paraId="70C85866" w14:textId="77777777" w:rsidTr="004B6BD1">
        <w:tc>
          <w:tcPr>
            <w:tcW w:w="5557" w:type="dxa"/>
            <w:shd w:val="clear" w:color="auto" w:fill="auto"/>
          </w:tcPr>
          <w:p w14:paraId="5FC2F31F" w14:textId="77777777" w:rsidR="00CE442D" w:rsidRPr="00377805" w:rsidRDefault="00CE442D" w:rsidP="002B61B2">
            <w:pPr>
              <w:autoSpaceDE/>
              <w:autoSpaceDN/>
              <w:jc w:val="both"/>
              <w:rPr>
                <w:b/>
                <w:i/>
                <w:sz w:val="20"/>
                <w:szCs w:val="20"/>
              </w:rPr>
            </w:pPr>
            <w:r w:rsidRPr="00377805">
              <w:rPr>
                <w:b/>
                <w:i/>
                <w:sz w:val="20"/>
                <w:szCs w:val="20"/>
              </w:rPr>
              <w:t>Зачет</w:t>
            </w:r>
          </w:p>
        </w:tc>
        <w:tc>
          <w:tcPr>
            <w:tcW w:w="1701" w:type="dxa"/>
            <w:shd w:val="clear" w:color="auto" w:fill="auto"/>
          </w:tcPr>
          <w:p w14:paraId="54F5CAD2" w14:textId="77777777" w:rsidR="00CE442D" w:rsidRPr="00377805" w:rsidRDefault="002E3668" w:rsidP="002E3668">
            <w:pPr>
              <w:rPr>
                <w:sz w:val="20"/>
                <w:szCs w:val="20"/>
              </w:rPr>
            </w:pPr>
            <w:r w:rsidRPr="00377805">
              <w:rPr>
                <w:sz w:val="20"/>
                <w:szCs w:val="20"/>
              </w:rPr>
              <w:t>УК-3; УК-5</w:t>
            </w:r>
          </w:p>
        </w:tc>
        <w:tc>
          <w:tcPr>
            <w:tcW w:w="1985" w:type="dxa"/>
          </w:tcPr>
          <w:p w14:paraId="7472BCF7" w14:textId="77777777" w:rsidR="00CE442D" w:rsidRPr="00377805" w:rsidRDefault="00CE442D" w:rsidP="002B61B2">
            <w:pPr>
              <w:autoSpaceDE/>
              <w:autoSpaceDN/>
              <w:jc w:val="center"/>
              <w:rPr>
                <w:b/>
                <w:sz w:val="20"/>
                <w:szCs w:val="20"/>
              </w:rPr>
            </w:pPr>
            <w:r w:rsidRPr="00377805">
              <w:rPr>
                <w:b/>
                <w:sz w:val="20"/>
                <w:szCs w:val="20"/>
              </w:rPr>
              <w:t>40</w:t>
            </w:r>
          </w:p>
        </w:tc>
      </w:tr>
    </w:tbl>
    <w:p w14:paraId="50F426E2" w14:textId="77777777" w:rsidR="00865559" w:rsidRDefault="00865559" w:rsidP="001C77AC">
      <w:pPr>
        <w:autoSpaceDE/>
        <w:autoSpaceDN/>
        <w:ind w:firstLine="709"/>
        <w:contextualSpacing/>
        <w:jc w:val="both"/>
      </w:pPr>
    </w:p>
    <w:p w14:paraId="4184803F" w14:textId="77777777" w:rsidR="005806F6" w:rsidRPr="005806F6" w:rsidRDefault="005806F6" w:rsidP="005806F6">
      <w:pPr>
        <w:autoSpaceDE/>
        <w:autoSpaceDN/>
        <w:ind w:firstLine="709"/>
        <w:jc w:val="both"/>
      </w:pPr>
      <w:r w:rsidRPr="005806F6">
        <w:lastRenderedPageBreak/>
        <w:t xml:space="preserve">Итоговая оценка студента по дисциплине за каждый семестр складывается из оценки за работу в семестре </w:t>
      </w:r>
      <w:r w:rsidRPr="005806F6">
        <w:rPr>
          <w:b/>
        </w:rPr>
        <w:t>(максимально 60 баллов)</w:t>
      </w:r>
      <w:r w:rsidRPr="005806F6">
        <w:t xml:space="preserve"> и оценки, полученной на </w:t>
      </w:r>
      <w:r w:rsidR="00CC69B3">
        <w:t>зачет</w:t>
      </w:r>
      <w:r w:rsidRPr="005806F6">
        <w:t xml:space="preserve">е </w:t>
      </w:r>
      <w:r w:rsidRPr="005806F6">
        <w:rPr>
          <w:b/>
        </w:rPr>
        <w:t>(максимально 40 баллов)</w:t>
      </w:r>
      <w:r w:rsidRPr="005806F6">
        <w:t>.</w:t>
      </w:r>
      <w:r>
        <w:t xml:space="preserve"> </w:t>
      </w:r>
      <w:r w:rsidRPr="005806F6">
        <w:rPr>
          <w:spacing w:val="-6"/>
        </w:rPr>
        <w:t xml:space="preserve">Всего за семестр студенту необходимо выполнить более </w:t>
      </w:r>
      <w:r w:rsidRPr="005806F6">
        <w:rPr>
          <w:b/>
          <w:spacing w:val="-6"/>
        </w:rPr>
        <w:t>80% работ</w:t>
      </w:r>
      <w:r w:rsidRPr="005806F6">
        <w:rPr>
          <w:spacing w:val="-6"/>
        </w:rPr>
        <w:t>, запланированных в РПД.</w:t>
      </w:r>
    </w:p>
    <w:p w14:paraId="1338CA0E" w14:textId="77777777" w:rsidR="00865559" w:rsidRDefault="00865559" w:rsidP="005806F6">
      <w:pPr>
        <w:autoSpaceDE/>
        <w:autoSpaceDN/>
        <w:ind w:firstLine="709"/>
        <w:jc w:val="both"/>
        <w:rPr>
          <w:sz w:val="20"/>
          <w:szCs w:val="20"/>
        </w:rPr>
      </w:pPr>
    </w:p>
    <w:p w14:paraId="04AC3469" w14:textId="77777777" w:rsidR="005806F6" w:rsidRPr="00CC69B3" w:rsidRDefault="00865559" w:rsidP="005806F6">
      <w:pPr>
        <w:autoSpaceDE/>
        <w:autoSpaceDN/>
        <w:ind w:firstLine="709"/>
        <w:jc w:val="both"/>
        <w:rPr>
          <w:b/>
        </w:rPr>
      </w:pPr>
      <w:r w:rsidRPr="00CC69B3">
        <w:rPr>
          <w:b/>
        </w:rPr>
        <w:t>Распределение баллов за семестр по видам учебной работы:</w:t>
      </w:r>
    </w:p>
    <w:p w14:paraId="5D6351E5" w14:textId="77777777" w:rsidR="00865559" w:rsidRPr="00CC69B3" w:rsidRDefault="00865559" w:rsidP="00865559">
      <w:pPr>
        <w:autoSpaceDE/>
        <w:autoSpaceDN/>
        <w:ind w:firstLine="709"/>
        <w:jc w:val="both"/>
      </w:pPr>
      <w:r w:rsidRPr="00CC69B3">
        <w:t>Бонусные баллы – Посещение занятий (при 100% посещении</w:t>
      </w:r>
      <w:r w:rsidR="00773A15" w:rsidRPr="00CC69B3">
        <w:t xml:space="preserve"> модуля</w:t>
      </w:r>
      <w:r w:rsidRPr="00CC69B3">
        <w:t>)</w:t>
      </w:r>
      <w:r w:rsidR="00773A15" w:rsidRPr="00CC69B3">
        <w:t xml:space="preserve"> – </w:t>
      </w:r>
      <w:r w:rsidRPr="00CC69B3">
        <w:t>5+6+4 балла за 1-й. 2-й, 3-й модуль соответственно.</w:t>
      </w:r>
    </w:p>
    <w:p w14:paraId="4649AF68" w14:textId="77777777" w:rsidR="00865559" w:rsidRPr="00AD4AF4" w:rsidRDefault="00773A15" w:rsidP="00865559">
      <w:pPr>
        <w:autoSpaceDE/>
        <w:autoSpaceDN/>
        <w:ind w:firstLine="709"/>
        <w:jc w:val="both"/>
        <w:rPr>
          <w:b/>
        </w:rPr>
      </w:pPr>
      <w:r w:rsidRPr="00AD4AF4">
        <w:rPr>
          <w:b/>
        </w:rPr>
        <w:t>Итого – 15 баллов.</w:t>
      </w:r>
    </w:p>
    <w:p w14:paraId="13DB143B" w14:textId="77777777" w:rsidR="00773A15" w:rsidRPr="00CC69B3" w:rsidRDefault="00773A15" w:rsidP="00865559">
      <w:pPr>
        <w:autoSpaceDE/>
        <w:autoSpaceDN/>
        <w:ind w:firstLine="709"/>
        <w:jc w:val="both"/>
      </w:pPr>
    </w:p>
    <w:p w14:paraId="56A3E10A" w14:textId="77777777" w:rsidR="00773A15" w:rsidRPr="00CC69B3" w:rsidRDefault="00865559" w:rsidP="00773A15">
      <w:pPr>
        <w:autoSpaceDE/>
        <w:autoSpaceDN/>
        <w:ind w:firstLine="709"/>
        <w:jc w:val="both"/>
        <w:rPr>
          <w:b/>
        </w:rPr>
      </w:pPr>
      <w:r w:rsidRPr="00CC69B3">
        <w:rPr>
          <w:b/>
        </w:rPr>
        <w:t>Работа на практических занятиях</w:t>
      </w:r>
      <w:r w:rsidR="00773A15" w:rsidRPr="00CC69B3">
        <w:rPr>
          <w:b/>
        </w:rPr>
        <w:t xml:space="preserve"> – </w:t>
      </w:r>
      <w:r w:rsidR="00773A15" w:rsidRPr="00CC69B3">
        <w:t>5+5+5 балла</w:t>
      </w:r>
    </w:p>
    <w:p w14:paraId="67FD3304" w14:textId="77777777" w:rsidR="00773A15" w:rsidRPr="00AD4AF4" w:rsidRDefault="00773A15" w:rsidP="00773A15">
      <w:pPr>
        <w:autoSpaceDE/>
        <w:autoSpaceDN/>
        <w:ind w:firstLine="709"/>
        <w:jc w:val="both"/>
        <w:rPr>
          <w:b/>
        </w:rPr>
      </w:pPr>
      <w:r w:rsidRPr="00AD4AF4">
        <w:rPr>
          <w:b/>
        </w:rPr>
        <w:t>Итого – 15 баллов.</w:t>
      </w:r>
    </w:p>
    <w:p w14:paraId="779B205A" w14:textId="77777777" w:rsidR="00773A15" w:rsidRPr="00CC69B3" w:rsidRDefault="00773A15" w:rsidP="00773A15">
      <w:pPr>
        <w:autoSpaceDE/>
        <w:autoSpaceDN/>
        <w:ind w:firstLine="709"/>
        <w:jc w:val="both"/>
      </w:pPr>
    </w:p>
    <w:p w14:paraId="15351F39" w14:textId="77777777" w:rsidR="00773A15" w:rsidRPr="00CC69B3" w:rsidRDefault="00773A15" w:rsidP="00773A15">
      <w:pPr>
        <w:autoSpaceDE/>
        <w:autoSpaceDN/>
        <w:ind w:firstLine="709"/>
        <w:jc w:val="both"/>
      </w:pPr>
      <w:r w:rsidRPr="00CC69B3">
        <w:t>Виды работ на практических занятиях и их оценка (в каждом модуле должна быть выполнена из первого и из второго пункта):</w:t>
      </w:r>
    </w:p>
    <w:p w14:paraId="31FB915E" w14:textId="77777777" w:rsidR="00773A15" w:rsidRPr="00CC69B3" w:rsidRDefault="00773A15" w:rsidP="00773A15">
      <w:pPr>
        <w:autoSpaceDE/>
        <w:autoSpaceDN/>
        <w:ind w:firstLine="709"/>
        <w:jc w:val="both"/>
      </w:pPr>
      <w:r w:rsidRPr="00CC69B3">
        <w:t xml:space="preserve">1. Доклад – </w:t>
      </w:r>
      <w:r w:rsidRPr="00CC69B3">
        <w:rPr>
          <w:b/>
        </w:rPr>
        <w:t>3</w:t>
      </w:r>
      <w:r w:rsidRPr="00CC69B3">
        <w:t xml:space="preserve"> балла.</w:t>
      </w:r>
    </w:p>
    <w:p w14:paraId="1B049DD0" w14:textId="77777777" w:rsidR="00773A15" w:rsidRPr="00CC69B3" w:rsidRDefault="00773A15" w:rsidP="00773A15">
      <w:pPr>
        <w:autoSpaceDE/>
        <w:autoSpaceDN/>
        <w:ind w:firstLine="709"/>
        <w:jc w:val="both"/>
      </w:pPr>
      <w:r w:rsidRPr="00CC69B3">
        <w:t>В каждом модуле должно быть сделано не менее 1 доклада. 3+3+3 балла за 1-й, 2-й, 3-й модуль соответственно.</w:t>
      </w:r>
    </w:p>
    <w:p w14:paraId="1B270629" w14:textId="77777777" w:rsidR="00773A15" w:rsidRPr="00CC69B3" w:rsidRDefault="00773A15" w:rsidP="00773A15">
      <w:pPr>
        <w:autoSpaceDE/>
        <w:autoSpaceDN/>
        <w:ind w:firstLine="709"/>
        <w:jc w:val="both"/>
      </w:pPr>
      <w:r w:rsidRPr="00AD4AF4">
        <w:rPr>
          <w:b/>
        </w:rPr>
        <w:t>Итого 9 баллов</w:t>
      </w:r>
      <w:r w:rsidRPr="00CC69B3">
        <w:t xml:space="preserve"> за доклады за все модули.</w:t>
      </w:r>
    </w:p>
    <w:p w14:paraId="43242551" w14:textId="77777777" w:rsidR="00AD4AF4" w:rsidRDefault="00AD4AF4" w:rsidP="00773A15">
      <w:pPr>
        <w:autoSpaceDE/>
        <w:autoSpaceDN/>
        <w:ind w:firstLine="709"/>
        <w:jc w:val="both"/>
      </w:pPr>
    </w:p>
    <w:p w14:paraId="5CB866C5" w14:textId="77777777" w:rsidR="00773A15" w:rsidRPr="00CC69B3" w:rsidRDefault="00773A15" w:rsidP="00773A15">
      <w:pPr>
        <w:autoSpaceDE/>
        <w:autoSpaceDN/>
        <w:ind w:firstLine="709"/>
        <w:jc w:val="both"/>
      </w:pPr>
      <w:r w:rsidRPr="00CC69B3">
        <w:t xml:space="preserve">2. Дискуссии (активное участие), ответы на вопросы по изученному материалу, написание эссе – </w:t>
      </w:r>
      <w:r w:rsidRPr="00CC69B3">
        <w:rPr>
          <w:b/>
        </w:rPr>
        <w:t>1</w:t>
      </w:r>
      <w:r w:rsidRPr="00CC69B3">
        <w:t xml:space="preserve"> балл.</w:t>
      </w:r>
    </w:p>
    <w:p w14:paraId="294B854F" w14:textId="77777777" w:rsidR="00773A15" w:rsidRPr="00CC69B3" w:rsidRDefault="00773A15" w:rsidP="00773A15">
      <w:pPr>
        <w:autoSpaceDE/>
        <w:autoSpaceDN/>
        <w:ind w:firstLine="709"/>
        <w:jc w:val="both"/>
      </w:pPr>
      <w:r w:rsidRPr="00CC69B3">
        <w:t xml:space="preserve">В каждом модуле должно быть выполнено не менее </w:t>
      </w:r>
      <w:r w:rsidRPr="00CC69B3">
        <w:rPr>
          <w:b/>
        </w:rPr>
        <w:t>2</w:t>
      </w:r>
      <w:r w:rsidRPr="00CC69B3">
        <w:t xml:space="preserve"> из перечисленных в этом пункте видов работ.</w:t>
      </w:r>
    </w:p>
    <w:p w14:paraId="5145F733" w14:textId="77777777" w:rsidR="00773A15" w:rsidRPr="00CC69B3" w:rsidRDefault="00773A15" w:rsidP="00773A15">
      <w:pPr>
        <w:autoSpaceDE/>
        <w:autoSpaceDN/>
        <w:ind w:firstLine="709"/>
        <w:jc w:val="both"/>
      </w:pPr>
      <w:r w:rsidRPr="00CC69B3">
        <w:t>2+2+2 балла за 1-й, 2-й, 3-й модуль соответственно.</w:t>
      </w:r>
    </w:p>
    <w:p w14:paraId="04292EA8" w14:textId="77777777" w:rsidR="00773A15" w:rsidRPr="00CC69B3" w:rsidRDefault="00773A15" w:rsidP="00773A15">
      <w:pPr>
        <w:autoSpaceDE/>
        <w:autoSpaceDN/>
        <w:ind w:firstLine="709"/>
        <w:jc w:val="both"/>
      </w:pPr>
      <w:r w:rsidRPr="00AD4AF4">
        <w:rPr>
          <w:b/>
        </w:rPr>
        <w:t>Итого 6 баллов</w:t>
      </w:r>
      <w:r w:rsidRPr="00CC69B3">
        <w:t xml:space="preserve"> за перечисленные виды работ за все модули.</w:t>
      </w:r>
    </w:p>
    <w:p w14:paraId="3AEF8F51" w14:textId="77777777" w:rsidR="00773A15" w:rsidRPr="00CC69B3" w:rsidRDefault="00773A15" w:rsidP="00865559">
      <w:pPr>
        <w:autoSpaceDE/>
        <w:autoSpaceDN/>
        <w:ind w:firstLine="709"/>
        <w:jc w:val="both"/>
      </w:pPr>
    </w:p>
    <w:p w14:paraId="1359D751" w14:textId="77777777" w:rsidR="00773A15" w:rsidRPr="00CC69B3" w:rsidRDefault="00865559" w:rsidP="00773A15">
      <w:pPr>
        <w:autoSpaceDE/>
        <w:autoSpaceDN/>
        <w:ind w:firstLine="709"/>
        <w:jc w:val="both"/>
      </w:pPr>
      <w:r w:rsidRPr="00CC69B3">
        <w:rPr>
          <w:b/>
        </w:rPr>
        <w:t>Рубежный контроль (тест по завершению модуля)</w:t>
      </w:r>
      <w:r w:rsidR="00773A15" w:rsidRPr="00CC69B3">
        <w:t xml:space="preserve"> – 7+7+7 балла за 1-й, 2-й, 3-й модуль соответственно</w:t>
      </w:r>
    </w:p>
    <w:p w14:paraId="78A5FD70" w14:textId="77777777" w:rsidR="00773A15" w:rsidRPr="00CC69B3" w:rsidRDefault="00773A15" w:rsidP="00773A15">
      <w:pPr>
        <w:autoSpaceDE/>
        <w:autoSpaceDN/>
        <w:ind w:firstLine="709"/>
        <w:jc w:val="both"/>
      </w:pPr>
      <w:r w:rsidRPr="00AD4AF4">
        <w:rPr>
          <w:b/>
        </w:rPr>
        <w:t>Итого – 21 балл</w:t>
      </w:r>
      <w:r w:rsidRPr="00CC69B3">
        <w:t>.</w:t>
      </w:r>
    </w:p>
    <w:p w14:paraId="12F8A8AD" w14:textId="77777777" w:rsidR="00773A15" w:rsidRPr="00CC69B3" w:rsidRDefault="00773A15" w:rsidP="00865559">
      <w:pPr>
        <w:autoSpaceDE/>
        <w:autoSpaceDN/>
        <w:ind w:firstLine="709"/>
        <w:jc w:val="both"/>
      </w:pPr>
    </w:p>
    <w:p w14:paraId="686BB968" w14:textId="77777777" w:rsidR="00773A15" w:rsidRPr="00CC69B3" w:rsidRDefault="00773A15" w:rsidP="00773A15">
      <w:pPr>
        <w:autoSpaceDE/>
        <w:autoSpaceDN/>
        <w:ind w:firstLine="709"/>
        <w:jc w:val="both"/>
        <w:rPr>
          <w:b/>
        </w:rPr>
      </w:pPr>
      <w:r w:rsidRPr="00CC69B3">
        <w:rPr>
          <w:b/>
        </w:rPr>
        <w:t xml:space="preserve">СРС – </w:t>
      </w:r>
      <w:r w:rsidRPr="00CC69B3">
        <w:t>3+3+3 балла за 1-й, 2-й, 3-й модуль соответственно</w:t>
      </w:r>
    </w:p>
    <w:p w14:paraId="07B4AC57" w14:textId="77777777" w:rsidR="00773A15" w:rsidRPr="00CC69B3" w:rsidRDefault="00773A15" w:rsidP="00773A15">
      <w:pPr>
        <w:autoSpaceDE/>
        <w:autoSpaceDN/>
        <w:ind w:firstLine="709"/>
        <w:jc w:val="both"/>
      </w:pPr>
      <w:r w:rsidRPr="00AD4AF4">
        <w:rPr>
          <w:b/>
        </w:rPr>
        <w:t>Итого – 9 баллов</w:t>
      </w:r>
      <w:r w:rsidRPr="00CC69B3">
        <w:t>.</w:t>
      </w:r>
    </w:p>
    <w:p w14:paraId="39444C1D" w14:textId="77777777" w:rsidR="00773A15" w:rsidRPr="00CC69B3" w:rsidRDefault="00773A15" w:rsidP="00865559">
      <w:pPr>
        <w:autoSpaceDE/>
        <w:autoSpaceDN/>
        <w:ind w:firstLine="709"/>
        <w:jc w:val="both"/>
        <w:rPr>
          <w:b/>
        </w:rPr>
      </w:pPr>
    </w:p>
    <w:p w14:paraId="0C28CB75" w14:textId="77777777" w:rsidR="00865559" w:rsidRPr="00CC69B3" w:rsidRDefault="00865559" w:rsidP="00865559">
      <w:pPr>
        <w:autoSpaceDE/>
        <w:autoSpaceDN/>
        <w:ind w:firstLine="709"/>
        <w:jc w:val="both"/>
        <w:rPr>
          <w:b/>
        </w:rPr>
      </w:pPr>
      <w:r w:rsidRPr="00CC69B3">
        <w:rPr>
          <w:b/>
        </w:rPr>
        <w:t>Итоговый контрольный тест</w:t>
      </w:r>
    </w:p>
    <w:p w14:paraId="1411EF98" w14:textId="77777777" w:rsidR="00865559" w:rsidRPr="00AD4AF4" w:rsidRDefault="00865559" w:rsidP="00865559">
      <w:pPr>
        <w:autoSpaceDE/>
        <w:autoSpaceDN/>
        <w:ind w:firstLine="709"/>
        <w:jc w:val="both"/>
        <w:rPr>
          <w:b/>
        </w:rPr>
      </w:pPr>
      <w:r w:rsidRPr="00AD4AF4">
        <w:rPr>
          <w:b/>
        </w:rPr>
        <w:t>Итого – 15 баллов.</w:t>
      </w:r>
    </w:p>
    <w:p w14:paraId="0F215484" w14:textId="77777777" w:rsidR="00773A15" w:rsidRPr="00CC69B3" w:rsidRDefault="00773A15" w:rsidP="00865559">
      <w:pPr>
        <w:autoSpaceDE/>
        <w:autoSpaceDN/>
        <w:ind w:firstLine="709"/>
        <w:jc w:val="both"/>
      </w:pPr>
    </w:p>
    <w:p w14:paraId="0CB40B92" w14:textId="77777777" w:rsidR="005806F6" w:rsidRPr="005806F6" w:rsidRDefault="005806F6" w:rsidP="00377805">
      <w:pPr>
        <w:autoSpaceDE/>
        <w:autoSpaceDN/>
        <w:jc w:val="both"/>
        <w:rPr>
          <w:b/>
          <w:szCs w:val="20"/>
        </w:rPr>
      </w:pPr>
      <w:r w:rsidRPr="005806F6">
        <w:rPr>
          <w:b/>
          <w:szCs w:val="20"/>
        </w:rPr>
        <w:t>7. Описание показателей и критериев оценивания компетенций на различных этапах их формирования, описание шкал оценивания.</w:t>
      </w:r>
    </w:p>
    <w:p w14:paraId="722C9BAE" w14:textId="77777777" w:rsidR="005806F6" w:rsidRPr="005806F6" w:rsidRDefault="005806F6" w:rsidP="005806F6">
      <w:pPr>
        <w:autoSpaceDE/>
        <w:autoSpaceDN/>
        <w:ind w:firstLine="709"/>
        <w:jc w:val="both"/>
        <w:rPr>
          <w:szCs w:val="20"/>
        </w:rPr>
      </w:pPr>
      <w:r w:rsidRPr="005806F6">
        <w:rPr>
          <w:szCs w:val="20"/>
        </w:rPr>
        <w:t>7.1. Шкала оценивания за работу обучающегося в семестре:</w:t>
      </w:r>
    </w:p>
    <w:p w14:paraId="345D5288" w14:textId="77777777" w:rsidR="00260326" w:rsidRDefault="00260326" w:rsidP="00260326">
      <w:pPr>
        <w:autoSpaceDE/>
        <w:autoSpaceDN/>
        <w:ind w:firstLine="709"/>
        <w:jc w:val="both"/>
        <w:rPr>
          <w:b/>
          <w:szCs w:val="20"/>
        </w:rPr>
      </w:pPr>
    </w:p>
    <w:p w14:paraId="7B33E9AB" w14:textId="77777777" w:rsidR="005806F6" w:rsidRPr="005806F6" w:rsidRDefault="005806F6" w:rsidP="00260326">
      <w:pPr>
        <w:autoSpaceDE/>
        <w:autoSpaceDN/>
        <w:ind w:firstLine="709"/>
        <w:jc w:val="both"/>
        <w:rPr>
          <w:szCs w:val="20"/>
        </w:rPr>
      </w:pPr>
      <w:r w:rsidRPr="005806F6">
        <w:rPr>
          <w:b/>
          <w:szCs w:val="20"/>
        </w:rPr>
        <w:t>Оценка «о</w:t>
      </w:r>
      <w:r w:rsidRPr="005806F6">
        <w:rPr>
          <w:b/>
          <w:i/>
          <w:szCs w:val="20"/>
        </w:rPr>
        <w:t>тлично</w:t>
      </w:r>
      <w:r w:rsidRPr="005806F6">
        <w:rPr>
          <w:b/>
          <w:szCs w:val="20"/>
        </w:rPr>
        <w:t>» (повышенный уровень)</w:t>
      </w:r>
      <w:r w:rsidRPr="005806F6">
        <w:rPr>
          <w:szCs w:val="20"/>
        </w:rPr>
        <w:t xml:space="preserve"> при выполнении всех нижеперечисленных требований:</w:t>
      </w:r>
    </w:p>
    <w:p w14:paraId="11984327"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демонстрировал способность самостоятельно и творчески выполнить любой вид учебной работы;</w:t>
      </w:r>
    </w:p>
    <w:p w14:paraId="1954F6BA"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собеседований показывал отличное владение материалом, использовал знания</w:t>
      </w:r>
      <w:r>
        <w:rPr>
          <w:rFonts w:eastAsia="TimesNewRomanPSMT"/>
          <w:szCs w:val="20"/>
        </w:rPr>
        <w:t>,</w:t>
      </w:r>
      <w:r w:rsidRPr="005806F6">
        <w:rPr>
          <w:rFonts w:eastAsia="TimesNewRomanPSMT"/>
          <w:szCs w:val="20"/>
        </w:rPr>
        <w:t xml:space="preserve"> полученные при изучении основной и дополнительной литературы, применял понятия и термины</w:t>
      </w:r>
      <w:r w:rsidR="0084335A">
        <w:rPr>
          <w:rFonts w:eastAsia="TimesNewRomanPSMT"/>
          <w:szCs w:val="20"/>
        </w:rPr>
        <w:t>,</w:t>
      </w:r>
      <w:r w:rsidRPr="005806F6">
        <w:rPr>
          <w:rFonts w:eastAsia="TimesNewRomanPSMT"/>
          <w:szCs w:val="20"/>
        </w:rPr>
        <w:t xml:space="preserve"> используемые в конкретных темах.</w:t>
      </w:r>
    </w:p>
    <w:p w14:paraId="6B8A02F4"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обсуждений вопросов на семинарах аргументированно формулировал свои суждения, демонстрировал способность услышать другую точку зрения и признавать силу оппонирующих аргументов.</w:t>
      </w:r>
    </w:p>
    <w:p w14:paraId="28A02C20"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lastRenderedPageBreak/>
        <w:t>контрольное тестирование проходил последовательно в сроки, указанные преподавателем в течение всего периода обучения дисциплины;</w:t>
      </w:r>
    </w:p>
    <w:p w14:paraId="23C9873E"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прошёл все контрольные</w:t>
      </w:r>
      <w:r w:rsidRPr="005806F6">
        <w:rPr>
          <w:szCs w:val="20"/>
        </w:rPr>
        <w:t xml:space="preserve"> тесты </w:t>
      </w:r>
      <w:r w:rsidRPr="005806F6">
        <w:rPr>
          <w:rFonts w:eastAsia="TimesNewRomanPSMT"/>
          <w:szCs w:val="20"/>
        </w:rPr>
        <w:t xml:space="preserve">и набрал баллы, соответствующие отличной оценке, </w:t>
      </w:r>
      <w:r w:rsidRPr="005806F6">
        <w:rPr>
          <w:rFonts w:eastAsia="TimesNewRomanPSMT"/>
          <w:b/>
          <w:szCs w:val="20"/>
        </w:rPr>
        <w:t xml:space="preserve">(20 </w:t>
      </w:r>
      <w:r w:rsidR="00260326">
        <w:rPr>
          <w:rFonts w:eastAsia="TimesNewRomanPSMT"/>
          <w:b/>
          <w:szCs w:val="20"/>
        </w:rPr>
        <w:t>баллов</w:t>
      </w:r>
      <w:r w:rsidRPr="005806F6">
        <w:rPr>
          <w:rFonts w:eastAsia="TimesNewRomanPSMT"/>
          <w:szCs w:val="20"/>
        </w:rPr>
        <w:t>);</w:t>
      </w:r>
    </w:p>
    <w:p w14:paraId="0556112C"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демонстрировал желание работать с учебным материалом дисциплины и его усвоения на всех занятиях согласно учебного плана направления подготовки 21.03.01 Нефтегазовое дело;</w:t>
      </w:r>
    </w:p>
    <w:p w14:paraId="51DD6893"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самостоятельно формулировал цель учебной работы и мог расписать учебные задачи для выполнения поставленной цели;</w:t>
      </w:r>
    </w:p>
    <w:p w14:paraId="3601B3F5"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 xml:space="preserve">не пропускал без уважительной причины занятия; если пропускал, но есть разрешение директора ИГНиТТ; </w:t>
      </w:r>
    </w:p>
    <w:p w14:paraId="7A618EB3"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показывал высокий уровень сформированности заявленных в рабочей программе компетенций при завершении учебного семестра.</w:t>
      </w:r>
    </w:p>
    <w:p w14:paraId="0BAC5AEC" w14:textId="77777777" w:rsidR="00260326" w:rsidRDefault="00260326" w:rsidP="005806F6">
      <w:pPr>
        <w:autoSpaceDE/>
        <w:autoSpaceDN/>
        <w:jc w:val="both"/>
        <w:rPr>
          <w:b/>
          <w:szCs w:val="20"/>
        </w:rPr>
      </w:pPr>
    </w:p>
    <w:p w14:paraId="6E28C6CE" w14:textId="77777777" w:rsidR="005806F6" w:rsidRPr="005806F6" w:rsidRDefault="005806F6" w:rsidP="00260326">
      <w:pPr>
        <w:autoSpaceDE/>
        <w:autoSpaceDN/>
        <w:ind w:firstLine="709"/>
        <w:jc w:val="both"/>
        <w:rPr>
          <w:szCs w:val="20"/>
        </w:rPr>
      </w:pPr>
      <w:r w:rsidRPr="005806F6">
        <w:rPr>
          <w:b/>
          <w:szCs w:val="20"/>
        </w:rPr>
        <w:t xml:space="preserve">Оценка </w:t>
      </w:r>
      <w:r w:rsidRPr="005806F6">
        <w:rPr>
          <w:b/>
          <w:i/>
          <w:szCs w:val="20"/>
        </w:rPr>
        <w:t>«хорошо»</w:t>
      </w:r>
      <w:r w:rsidRPr="005806F6">
        <w:rPr>
          <w:b/>
          <w:szCs w:val="20"/>
        </w:rPr>
        <w:t xml:space="preserve"> (повышенный уровень)</w:t>
      </w:r>
      <w:r w:rsidRPr="005806F6">
        <w:rPr>
          <w:szCs w:val="20"/>
        </w:rPr>
        <w:t xml:space="preserve"> при выполнении всех нижеперечисленных требований:</w:t>
      </w:r>
    </w:p>
    <w:p w14:paraId="2D5FBA15"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способность самостоятельно выполнить любой вид учебной работы;</w:t>
      </w:r>
    </w:p>
    <w:p w14:paraId="4C728B2C"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контрольное тестирование проходил последовательно в сроки, указанные преподавателем в течение всего периода обучения дисциплины;</w:t>
      </w:r>
    </w:p>
    <w:p w14:paraId="61520521"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прошёл все контрольные</w:t>
      </w:r>
      <w:r w:rsidRPr="005806F6">
        <w:rPr>
          <w:szCs w:val="20"/>
        </w:rPr>
        <w:t xml:space="preserve"> тесты </w:t>
      </w:r>
      <w:r w:rsidRPr="005806F6">
        <w:rPr>
          <w:rFonts w:eastAsia="TimesNewRomanPSMT"/>
          <w:szCs w:val="20"/>
        </w:rPr>
        <w:t xml:space="preserve">и набрал баллы, соответствующие хорошей оценке, </w:t>
      </w:r>
      <w:r w:rsidRPr="005806F6">
        <w:rPr>
          <w:rFonts w:eastAsia="TimesNewRomanPSMT"/>
          <w:b/>
          <w:szCs w:val="20"/>
        </w:rPr>
        <w:t xml:space="preserve">(15 </w:t>
      </w:r>
      <w:r w:rsidR="00260326">
        <w:rPr>
          <w:rFonts w:eastAsia="TimesNewRomanPSMT"/>
          <w:b/>
          <w:szCs w:val="20"/>
        </w:rPr>
        <w:t>баллов</w:t>
      </w:r>
      <w:r w:rsidRPr="005806F6">
        <w:rPr>
          <w:rFonts w:eastAsia="TimesNewRomanPSMT"/>
          <w:szCs w:val="20"/>
        </w:rPr>
        <w:t>);</w:t>
      </w:r>
    </w:p>
    <w:p w14:paraId="229B9D47"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собеседований показывал хорошее владение материалом, испытывал небольшие затруднения при его изложении, использовал знания</w:t>
      </w:r>
      <w:r>
        <w:rPr>
          <w:rFonts w:eastAsia="TimesNewRomanPSMT"/>
          <w:szCs w:val="20"/>
        </w:rPr>
        <w:t>,</w:t>
      </w:r>
      <w:r w:rsidRPr="005806F6">
        <w:rPr>
          <w:rFonts w:eastAsia="TimesNewRomanPSMT"/>
          <w:szCs w:val="20"/>
        </w:rPr>
        <w:t xml:space="preserve"> полученные при изучении основной и дополнительной литературы, выборочно применял понятия и термины</w:t>
      </w:r>
      <w:r w:rsidR="00865559">
        <w:rPr>
          <w:rFonts w:eastAsia="TimesNewRomanPSMT"/>
          <w:szCs w:val="20"/>
        </w:rPr>
        <w:t>,</w:t>
      </w:r>
      <w:r w:rsidRPr="005806F6">
        <w:rPr>
          <w:rFonts w:eastAsia="TimesNewRomanPSMT"/>
          <w:szCs w:val="20"/>
        </w:rPr>
        <w:t xml:space="preserve"> используемые в конкретных темах.</w:t>
      </w:r>
    </w:p>
    <w:p w14:paraId="46ED81E9"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обсуждений вопросов на семинарах не всегда аргументированно формулировал свои суждения, иногда подменял содержательную аргументацию субъективным отношением (</w:t>
      </w:r>
      <w:r w:rsidRPr="005806F6">
        <w:rPr>
          <w:szCs w:val="20"/>
        </w:rPr>
        <w:t>«эта идея плохая», а «эта — хорошая»)</w:t>
      </w:r>
      <w:r w:rsidRPr="005806F6">
        <w:rPr>
          <w:rFonts w:eastAsia="TimesNewRomanPSMT"/>
          <w:szCs w:val="20"/>
        </w:rPr>
        <w:t xml:space="preserve"> демонстрировал низкую способность услышать другую точку зрения и признавать силу оппонирующих аргументов.</w:t>
      </w:r>
    </w:p>
    <w:p w14:paraId="209DAEAC"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желание работать с учебным материалом дисциплины и его усвоения на всех занятиях согласно учебного плана направления подготовки 21.03.01 Нефтегазовое дело;</w:t>
      </w:r>
    </w:p>
    <w:p w14:paraId="5C42CCF5"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испытывал затруднения при самостоятельной формулировке цели учебной работы и иногда не мог расписать учебные задачи для выполнения поставленной цели;</w:t>
      </w:r>
    </w:p>
    <w:p w14:paraId="09BDAFFE"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 xml:space="preserve">не пропускал без уважительной причины занятия; если пропускал, но есть разрешение директора ИГНиТТ; </w:t>
      </w:r>
    </w:p>
    <w:p w14:paraId="4D1566B5"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показывал высокий уровень сформированности заявленных в рабочей программе компетенций при завершении учебного семестра.</w:t>
      </w:r>
    </w:p>
    <w:p w14:paraId="491219E0" w14:textId="77777777" w:rsidR="00260326" w:rsidRDefault="00260326" w:rsidP="005806F6">
      <w:pPr>
        <w:autoSpaceDE/>
        <w:autoSpaceDN/>
        <w:jc w:val="both"/>
        <w:rPr>
          <w:b/>
          <w:szCs w:val="20"/>
        </w:rPr>
      </w:pPr>
    </w:p>
    <w:p w14:paraId="56778456" w14:textId="77777777" w:rsidR="005806F6" w:rsidRPr="005806F6" w:rsidRDefault="005806F6" w:rsidP="00260326">
      <w:pPr>
        <w:autoSpaceDE/>
        <w:autoSpaceDN/>
        <w:ind w:firstLine="709"/>
        <w:jc w:val="both"/>
        <w:rPr>
          <w:szCs w:val="20"/>
        </w:rPr>
      </w:pPr>
      <w:r w:rsidRPr="005806F6">
        <w:rPr>
          <w:b/>
          <w:szCs w:val="20"/>
        </w:rPr>
        <w:t>Оценка «</w:t>
      </w:r>
      <w:r w:rsidRPr="005806F6">
        <w:rPr>
          <w:b/>
          <w:i/>
          <w:szCs w:val="20"/>
        </w:rPr>
        <w:t>удовлетворительно</w:t>
      </w:r>
      <w:r w:rsidRPr="005806F6">
        <w:rPr>
          <w:b/>
          <w:szCs w:val="20"/>
        </w:rPr>
        <w:t>» (пороговый уровень)</w:t>
      </w:r>
      <w:r w:rsidRPr="005806F6">
        <w:rPr>
          <w:szCs w:val="20"/>
        </w:rPr>
        <w:t xml:space="preserve"> при выполнении всех нижеперечисленных требований:</w:t>
      </w:r>
    </w:p>
    <w:p w14:paraId="421CA88A"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демонстрирует желание выполнить различные виды учебной работы при этом испытывает различные трудности;</w:t>
      </w:r>
    </w:p>
    <w:p w14:paraId="607A930B"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контрольное тестирование проходил индивидуально в дополнительное время, указанные преподавателем, обычно в конце всего периода обучения;</w:t>
      </w:r>
    </w:p>
    <w:p w14:paraId="5967EFD3"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 xml:space="preserve">прошёл все </w:t>
      </w:r>
      <w:r w:rsidRPr="005806F6">
        <w:rPr>
          <w:szCs w:val="20"/>
        </w:rPr>
        <w:t xml:space="preserve">контрольные тесты </w:t>
      </w:r>
      <w:r w:rsidRPr="005806F6">
        <w:rPr>
          <w:rFonts w:eastAsia="TimesNewRomanPSMT"/>
          <w:szCs w:val="20"/>
        </w:rPr>
        <w:t xml:space="preserve">и набрал баллы, соответствующие удовлетворительной оценке </w:t>
      </w:r>
      <w:r w:rsidRPr="005806F6">
        <w:rPr>
          <w:rFonts w:eastAsia="TimesNewRomanPSMT"/>
          <w:b/>
          <w:szCs w:val="20"/>
        </w:rPr>
        <w:t xml:space="preserve">(10 </w:t>
      </w:r>
      <w:r w:rsidR="00260326">
        <w:rPr>
          <w:rFonts w:eastAsia="TimesNewRomanPSMT"/>
          <w:b/>
          <w:szCs w:val="20"/>
        </w:rPr>
        <w:t>баллов</w:t>
      </w:r>
      <w:r w:rsidRPr="005806F6">
        <w:rPr>
          <w:rFonts w:eastAsia="TimesNewRomanPSMT"/>
          <w:szCs w:val="20"/>
        </w:rPr>
        <w:t>);</w:t>
      </w:r>
    </w:p>
    <w:p w14:paraId="036861E6"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собеседований показывал удовлетворительное владение материалом, испытывал значительные затруднения при его изложении, использовал знания</w:t>
      </w:r>
      <w:r>
        <w:rPr>
          <w:rFonts w:eastAsia="TimesNewRomanPSMT"/>
          <w:szCs w:val="20"/>
        </w:rPr>
        <w:t>,</w:t>
      </w:r>
      <w:r w:rsidRPr="005806F6">
        <w:rPr>
          <w:rFonts w:eastAsia="TimesNewRomanPSMT"/>
          <w:szCs w:val="20"/>
        </w:rPr>
        <w:t xml:space="preserve"> </w:t>
      </w:r>
      <w:r w:rsidRPr="005806F6">
        <w:rPr>
          <w:rFonts w:eastAsia="TimesNewRomanPSMT"/>
          <w:szCs w:val="20"/>
        </w:rPr>
        <w:lastRenderedPageBreak/>
        <w:t>полученные при изучении материалов лекций и семинарских занятий, изредка применял понятия и термины</w:t>
      </w:r>
      <w:r w:rsidR="0084335A">
        <w:rPr>
          <w:rFonts w:eastAsia="TimesNewRomanPSMT"/>
          <w:szCs w:val="20"/>
        </w:rPr>
        <w:t>,</w:t>
      </w:r>
      <w:r w:rsidRPr="005806F6">
        <w:rPr>
          <w:rFonts w:eastAsia="TimesNewRomanPSMT"/>
          <w:szCs w:val="20"/>
        </w:rPr>
        <w:t xml:space="preserve"> используемые в конкретных темах.</w:t>
      </w:r>
    </w:p>
    <w:p w14:paraId="56806BC7"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В ходе обсуждений вопросов на семинарах испытывал затруднения с формулировкой собственных суждений не аргументированно их формулировал, демонстрировал субъективное отношение (</w:t>
      </w:r>
      <w:r w:rsidRPr="005806F6">
        <w:rPr>
          <w:szCs w:val="20"/>
        </w:rPr>
        <w:t>«эта идея плохая», а «эта — хорошая»)</w:t>
      </w:r>
      <w:r w:rsidRPr="005806F6">
        <w:rPr>
          <w:rFonts w:eastAsia="TimesNewRomanPSMT"/>
          <w:szCs w:val="20"/>
        </w:rPr>
        <w:t xml:space="preserve"> демонстрировал крайне низкую способность услышать другую точку зрения и признавать силу оппонирующих аргументов.</w:t>
      </w:r>
    </w:p>
    <w:p w14:paraId="17B3861D" w14:textId="77777777" w:rsidR="005806F6" w:rsidRPr="005806F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есть пропуски без уважительной причины занятия, на которых нет разрешения директора ИГНиТТ;</w:t>
      </w:r>
    </w:p>
    <w:p w14:paraId="5D2CD1B0" w14:textId="77777777" w:rsidR="00260326" w:rsidRDefault="005806F6" w:rsidP="005D0A25">
      <w:pPr>
        <w:numPr>
          <w:ilvl w:val="0"/>
          <w:numId w:val="42"/>
        </w:numPr>
        <w:autoSpaceDE/>
        <w:autoSpaceDN/>
        <w:adjustRightInd w:val="0"/>
        <w:ind w:left="426"/>
        <w:jc w:val="both"/>
        <w:rPr>
          <w:rFonts w:eastAsia="TimesNewRomanPSMT"/>
          <w:szCs w:val="20"/>
        </w:rPr>
      </w:pPr>
      <w:r w:rsidRPr="005806F6">
        <w:rPr>
          <w:rFonts w:eastAsia="TimesNewRomanPSMT"/>
          <w:szCs w:val="20"/>
        </w:rPr>
        <w:t>показывает ниже среднего уровень сформированности заявленных в рабочей программе компетенций при завершении учебного семестра.</w:t>
      </w:r>
    </w:p>
    <w:p w14:paraId="1B752DE6" w14:textId="77777777" w:rsidR="00260326" w:rsidRPr="00260326" w:rsidRDefault="00260326" w:rsidP="00260326">
      <w:pPr>
        <w:autoSpaceDE/>
        <w:autoSpaceDN/>
        <w:adjustRightInd w:val="0"/>
        <w:ind w:left="426"/>
        <w:jc w:val="both"/>
        <w:rPr>
          <w:rFonts w:eastAsia="TimesNewRomanPSMT"/>
          <w:szCs w:val="20"/>
        </w:rPr>
      </w:pPr>
    </w:p>
    <w:p w14:paraId="796E85AD" w14:textId="77777777" w:rsidR="00865559" w:rsidRPr="00CC2DA9" w:rsidRDefault="00865559" w:rsidP="00260326">
      <w:pPr>
        <w:autoSpaceDE/>
        <w:autoSpaceDN/>
        <w:adjustRightInd w:val="0"/>
        <w:ind w:left="426"/>
        <w:jc w:val="both"/>
        <w:rPr>
          <w:rFonts w:eastAsia="TimesNewRomanPSMT"/>
          <w:szCs w:val="20"/>
        </w:rPr>
      </w:pPr>
      <w:r w:rsidRPr="00CC2DA9">
        <w:t xml:space="preserve">Набранные студентом баллы (от </w:t>
      </w:r>
      <w:r w:rsidRPr="00CC2DA9">
        <w:rPr>
          <w:b/>
        </w:rPr>
        <w:t xml:space="preserve">31 </w:t>
      </w:r>
      <w:r w:rsidRPr="00CC2DA9">
        <w:t xml:space="preserve">до </w:t>
      </w:r>
      <w:r w:rsidRPr="00CC2DA9">
        <w:rPr>
          <w:b/>
        </w:rPr>
        <w:t>60</w:t>
      </w:r>
      <w:r w:rsidRPr="00CC2DA9">
        <w:t>) фиксируются в качестве итоговых баллов по дисциплине.</w:t>
      </w:r>
    </w:p>
    <w:p w14:paraId="200B35BC" w14:textId="77777777" w:rsidR="00865559" w:rsidRDefault="00865559" w:rsidP="005806F6">
      <w:pPr>
        <w:autoSpaceDE/>
        <w:autoSpaceDN/>
        <w:ind w:firstLine="709"/>
        <w:jc w:val="both"/>
        <w:rPr>
          <w:szCs w:val="20"/>
        </w:rPr>
      </w:pPr>
    </w:p>
    <w:p w14:paraId="691938BF" w14:textId="77777777" w:rsidR="005806F6" w:rsidRPr="005806F6" w:rsidRDefault="005806F6" w:rsidP="00377805">
      <w:pPr>
        <w:autoSpaceDE/>
        <w:autoSpaceDN/>
        <w:ind w:firstLine="709"/>
        <w:jc w:val="both"/>
        <w:rPr>
          <w:szCs w:val="20"/>
        </w:rPr>
      </w:pPr>
      <w:r w:rsidRPr="005806F6">
        <w:rPr>
          <w:szCs w:val="20"/>
        </w:rPr>
        <w:t xml:space="preserve">Если обучающийся по ряду причин не смог вовремя выполнить всю запланированную работу </w:t>
      </w:r>
      <w:r w:rsidRPr="005806F6">
        <w:rPr>
          <w:rFonts w:eastAsia="TimesNewRomanPSMT"/>
          <w:szCs w:val="20"/>
        </w:rPr>
        <w:t>в течение всего периода обучения дисциплины</w:t>
      </w:r>
      <w:r>
        <w:rPr>
          <w:rFonts w:eastAsia="TimesNewRomanPSMT"/>
          <w:szCs w:val="20"/>
        </w:rPr>
        <w:t>,</w:t>
      </w:r>
      <w:r w:rsidRPr="005806F6">
        <w:rPr>
          <w:szCs w:val="20"/>
        </w:rPr>
        <w:t xml:space="preserve"> и он не подходит к пороговому уровню, то по согласованию с преподавателем им может быть выполнена следующая индивидуальная работа:</w:t>
      </w:r>
    </w:p>
    <w:p w14:paraId="07A2F439" w14:textId="77777777" w:rsidR="005806F6" w:rsidRPr="005806F6" w:rsidRDefault="005806F6" w:rsidP="005D0A25">
      <w:pPr>
        <w:numPr>
          <w:ilvl w:val="0"/>
          <w:numId w:val="41"/>
        </w:numPr>
        <w:tabs>
          <w:tab w:val="left" w:pos="142"/>
        </w:tabs>
        <w:autoSpaceDE/>
        <w:autoSpaceDN/>
        <w:ind w:left="567" w:hanging="283"/>
        <w:jc w:val="both"/>
        <w:rPr>
          <w:spacing w:val="-6"/>
          <w:szCs w:val="20"/>
        </w:rPr>
      </w:pPr>
      <w:r w:rsidRPr="005806F6">
        <w:rPr>
          <w:szCs w:val="20"/>
        </w:rPr>
        <w:t>участие</w:t>
      </w:r>
      <w:r w:rsidRPr="005806F6">
        <w:rPr>
          <w:spacing w:val="-6"/>
          <w:szCs w:val="20"/>
        </w:rPr>
        <w:t xml:space="preserve"> в СНТК, конференции «КОД» (доклад с презентацией) можно в соавторстве с другим студентом;</w:t>
      </w:r>
    </w:p>
    <w:p w14:paraId="117FD35A" w14:textId="77777777" w:rsidR="005806F6" w:rsidRPr="005806F6" w:rsidRDefault="005806F6" w:rsidP="005D0A25">
      <w:pPr>
        <w:numPr>
          <w:ilvl w:val="0"/>
          <w:numId w:val="41"/>
        </w:numPr>
        <w:tabs>
          <w:tab w:val="left" w:pos="142"/>
        </w:tabs>
        <w:autoSpaceDE/>
        <w:autoSpaceDN/>
        <w:ind w:left="567" w:hanging="283"/>
        <w:jc w:val="both"/>
        <w:rPr>
          <w:spacing w:val="-6"/>
          <w:szCs w:val="20"/>
        </w:rPr>
      </w:pPr>
      <w:r w:rsidRPr="005806F6">
        <w:rPr>
          <w:szCs w:val="20"/>
        </w:rPr>
        <w:t>выполнение конспекта по любой теме дисциплины при этом необходимо оформление библиографического списка;</w:t>
      </w:r>
    </w:p>
    <w:p w14:paraId="6FDBD05A" w14:textId="77777777" w:rsidR="005806F6" w:rsidRPr="005806F6" w:rsidRDefault="005806F6" w:rsidP="005D0A25">
      <w:pPr>
        <w:numPr>
          <w:ilvl w:val="0"/>
          <w:numId w:val="41"/>
        </w:numPr>
        <w:tabs>
          <w:tab w:val="left" w:pos="142"/>
        </w:tabs>
        <w:autoSpaceDE/>
        <w:autoSpaceDN/>
        <w:ind w:left="567" w:hanging="283"/>
        <w:jc w:val="both"/>
        <w:rPr>
          <w:spacing w:val="-6"/>
          <w:szCs w:val="20"/>
        </w:rPr>
      </w:pPr>
      <w:r w:rsidRPr="005806F6">
        <w:rPr>
          <w:szCs w:val="20"/>
        </w:rPr>
        <w:t>оформление</w:t>
      </w:r>
      <w:r w:rsidRPr="005806F6">
        <w:rPr>
          <w:spacing w:val="-6"/>
          <w:szCs w:val="20"/>
        </w:rPr>
        <w:t xml:space="preserve"> отчёта по выполненной работе во время всего периода обучения по дисциплине и пр.</w:t>
      </w:r>
    </w:p>
    <w:p w14:paraId="5ED4F06C" w14:textId="77777777" w:rsidR="005806F6" w:rsidRPr="005806F6" w:rsidRDefault="005806F6" w:rsidP="005806F6">
      <w:pPr>
        <w:autoSpaceDE/>
        <w:autoSpaceDN/>
        <w:ind w:firstLine="709"/>
        <w:jc w:val="both"/>
        <w:rPr>
          <w:szCs w:val="20"/>
        </w:rPr>
      </w:pPr>
      <w:r w:rsidRPr="005806F6">
        <w:rPr>
          <w:szCs w:val="20"/>
        </w:rPr>
        <w:t xml:space="preserve">При выполнении соответствующей работы студент может быть допущен </w:t>
      </w:r>
      <w:r w:rsidR="00DF09C6">
        <w:rPr>
          <w:szCs w:val="20"/>
        </w:rPr>
        <w:t>к зачету.</w:t>
      </w:r>
    </w:p>
    <w:p w14:paraId="2A185672" w14:textId="77777777" w:rsidR="005806F6" w:rsidRPr="005806F6" w:rsidRDefault="005806F6" w:rsidP="005806F6">
      <w:pPr>
        <w:autoSpaceDE/>
        <w:autoSpaceDN/>
        <w:ind w:firstLine="709"/>
        <w:jc w:val="both"/>
        <w:rPr>
          <w:szCs w:val="20"/>
        </w:rPr>
      </w:pPr>
    </w:p>
    <w:p w14:paraId="02B92CE2" w14:textId="77777777" w:rsidR="00773A15" w:rsidRDefault="005806F6" w:rsidP="005806F6">
      <w:pPr>
        <w:autoSpaceDE/>
        <w:autoSpaceDN/>
        <w:ind w:firstLine="709"/>
        <w:jc w:val="both"/>
        <w:rPr>
          <w:szCs w:val="20"/>
        </w:rPr>
      </w:pPr>
      <w:r w:rsidRPr="005806F6">
        <w:rPr>
          <w:szCs w:val="20"/>
        </w:rPr>
        <w:t>7.1.1 Шкала оценивания за ответы студента на вопрос</w:t>
      </w:r>
      <w:r w:rsidR="00773A15">
        <w:rPr>
          <w:szCs w:val="20"/>
        </w:rPr>
        <w:t>ы</w:t>
      </w:r>
      <w:r w:rsidRPr="005806F6">
        <w:rPr>
          <w:szCs w:val="20"/>
        </w:rPr>
        <w:t xml:space="preserve"> </w:t>
      </w:r>
      <w:r w:rsidR="00773A15">
        <w:rPr>
          <w:b/>
          <w:szCs w:val="20"/>
        </w:rPr>
        <w:t>зачета</w:t>
      </w:r>
      <w:r w:rsidRPr="005806F6">
        <w:rPr>
          <w:szCs w:val="20"/>
        </w:rPr>
        <w:t>.</w:t>
      </w:r>
    </w:p>
    <w:p w14:paraId="14FB88EF" w14:textId="77777777" w:rsidR="00260326" w:rsidRPr="00CC2DA9" w:rsidRDefault="00773A15" w:rsidP="00260326">
      <w:pPr>
        <w:shd w:val="clear" w:color="auto" w:fill="FFFFFF"/>
        <w:tabs>
          <w:tab w:val="left" w:pos="374"/>
        </w:tabs>
        <w:ind w:firstLine="709"/>
        <w:jc w:val="both"/>
      </w:pPr>
      <w:r w:rsidRPr="00CC2DA9">
        <w:t xml:space="preserve">На получение «автоматического зачёта» (без итогового контроля) могут претендовать студенты, набравшие за семестр свыше </w:t>
      </w:r>
      <w:r w:rsidRPr="00CC2DA9">
        <w:rPr>
          <w:b/>
        </w:rPr>
        <w:t>45</w:t>
      </w:r>
      <w:r w:rsidRPr="00CC2DA9">
        <w:t xml:space="preserve"> баллов.</w:t>
      </w:r>
    </w:p>
    <w:p w14:paraId="10C10076" w14:textId="77777777" w:rsidR="00773A15" w:rsidRPr="00CC2DA9" w:rsidRDefault="00773A15" w:rsidP="00260326">
      <w:pPr>
        <w:shd w:val="clear" w:color="auto" w:fill="FFFFFF"/>
        <w:tabs>
          <w:tab w:val="left" w:pos="374"/>
        </w:tabs>
        <w:ind w:firstLine="709"/>
        <w:jc w:val="both"/>
      </w:pPr>
      <w:r w:rsidRPr="00CC2DA9">
        <w:t>К обязательному выполнению студентом относится:</w:t>
      </w:r>
    </w:p>
    <w:p w14:paraId="573B6BDC"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1. во всех модулях все запланированные виды работ на практических занятиях (</w:t>
      </w:r>
      <w:r w:rsidRPr="00CC2DA9">
        <w:rPr>
          <w:rFonts w:ascii="Times New Roman" w:hAnsi="Times New Roman"/>
          <w:b/>
          <w:sz w:val="24"/>
          <w:szCs w:val="24"/>
        </w:rPr>
        <w:t xml:space="preserve">15 </w:t>
      </w:r>
      <w:r w:rsidRPr="00CC2DA9">
        <w:rPr>
          <w:rFonts w:ascii="Times New Roman" w:hAnsi="Times New Roman"/>
          <w:sz w:val="24"/>
          <w:szCs w:val="24"/>
        </w:rPr>
        <w:t>баллов);</w:t>
      </w:r>
    </w:p>
    <w:p w14:paraId="1DA5AB38"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2. рубежный контроль во всех трех модулях (</w:t>
      </w:r>
      <w:r w:rsidRPr="00CC2DA9">
        <w:rPr>
          <w:rFonts w:ascii="Times New Roman" w:hAnsi="Times New Roman"/>
          <w:b/>
          <w:sz w:val="24"/>
          <w:szCs w:val="24"/>
        </w:rPr>
        <w:t>21</w:t>
      </w:r>
      <w:r w:rsidRPr="00CC2DA9">
        <w:rPr>
          <w:rFonts w:ascii="Times New Roman" w:hAnsi="Times New Roman"/>
          <w:sz w:val="24"/>
          <w:szCs w:val="24"/>
        </w:rPr>
        <w:t xml:space="preserve"> баллов);</w:t>
      </w:r>
    </w:p>
    <w:p w14:paraId="77A64414" w14:textId="77777777" w:rsidR="00773A15" w:rsidRPr="00CC2DA9" w:rsidRDefault="00773A15" w:rsidP="00773A15">
      <w:pPr>
        <w:pStyle w:val="aff"/>
        <w:shd w:val="clear" w:color="auto" w:fill="FFFFFF"/>
        <w:tabs>
          <w:tab w:val="left" w:pos="374"/>
        </w:tabs>
        <w:autoSpaceDE w:val="0"/>
        <w:autoSpaceDN w:val="0"/>
        <w:adjustRightInd w:val="0"/>
        <w:spacing w:after="0" w:line="240" w:lineRule="auto"/>
        <w:ind w:left="0"/>
        <w:jc w:val="both"/>
        <w:rPr>
          <w:rFonts w:ascii="Times New Roman" w:hAnsi="Times New Roman"/>
          <w:sz w:val="24"/>
          <w:szCs w:val="24"/>
        </w:rPr>
      </w:pPr>
      <w:r w:rsidRPr="00CC2DA9">
        <w:rPr>
          <w:rFonts w:ascii="Times New Roman" w:hAnsi="Times New Roman"/>
          <w:sz w:val="24"/>
          <w:szCs w:val="24"/>
        </w:rPr>
        <w:t>3. своевременное выполнение СРС (</w:t>
      </w:r>
      <w:r w:rsidRPr="00CC2DA9">
        <w:rPr>
          <w:rFonts w:ascii="Times New Roman" w:hAnsi="Times New Roman"/>
          <w:b/>
          <w:sz w:val="24"/>
          <w:szCs w:val="24"/>
        </w:rPr>
        <w:t xml:space="preserve">9 </w:t>
      </w:r>
      <w:r w:rsidRPr="00CC2DA9">
        <w:rPr>
          <w:rFonts w:ascii="Times New Roman" w:hAnsi="Times New Roman"/>
          <w:sz w:val="24"/>
          <w:szCs w:val="24"/>
        </w:rPr>
        <w:t>баллов).</w:t>
      </w:r>
    </w:p>
    <w:p w14:paraId="408EB112" w14:textId="77777777" w:rsidR="00773A15" w:rsidRPr="005806F6" w:rsidRDefault="00773A15" w:rsidP="005806F6">
      <w:pPr>
        <w:autoSpaceDE/>
        <w:autoSpaceDN/>
        <w:ind w:firstLine="709"/>
        <w:jc w:val="both"/>
        <w:rPr>
          <w:szCs w:val="20"/>
        </w:rPr>
      </w:pPr>
    </w:p>
    <w:p w14:paraId="3D2BD87B" w14:textId="77777777" w:rsidR="00DF09C6" w:rsidRDefault="00DF09C6" w:rsidP="00260326">
      <w:pPr>
        <w:adjustRightInd w:val="0"/>
        <w:ind w:firstLine="709"/>
        <w:jc w:val="both"/>
        <w:rPr>
          <w:szCs w:val="20"/>
        </w:rPr>
      </w:pPr>
      <w:r>
        <w:rPr>
          <w:szCs w:val="20"/>
        </w:rPr>
        <w:t>Зачет</w:t>
      </w:r>
      <w:r w:rsidR="005806F6" w:rsidRPr="005806F6">
        <w:rPr>
          <w:szCs w:val="20"/>
        </w:rPr>
        <w:t xml:space="preserve"> проводится в </w:t>
      </w:r>
      <w:r w:rsidR="005806F6" w:rsidRPr="005806F6">
        <w:rPr>
          <w:b/>
          <w:szCs w:val="20"/>
        </w:rPr>
        <w:t>устном</w:t>
      </w:r>
      <w:r>
        <w:rPr>
          <w:szCs w:val="20"/>
        </w:rPr>
        <w:t xml:space="preserve"> виде</w:t>
      </w:r>
      <w:r w:rsidR="00260326">
        <w:rPr>
          <w:szCs w:val="20"/>
        </w:rPr>
        <w:t xml:space="preserve"> и содержит два вопроса и </w:t>
      </w:r>
      <w:r w:rsidR="00260326">
        <w:t>тестовые</w:t>
      </w:r>
      <w:r w:rsidR="00260326" w:rsidRPr="005806F6">
        <w:t xml:space="preserve"> задания и</w:t>
      </w:r>
      <w:r w:rsidR="00260326">
        <w:t xml:space="preserve"> задачи</w:t>
      </w:r>
      <w:r>
        <w:rPr>
          <w:szCs w:val="20"/>
        </w:rPr>
        <w:t>.</w:t>
      </w:r>
    </w:p>
    <w:p w14:paraId="561CB176" w14:textId="77777777" w:rsidR="00DF09C6" w:rsidRDefault="005806F6" w:rsidP="00CC2DA9">
      <w:pPr>
        <w:adjustRightInd w:val="0"/>
        <w:ind w:firstLine="284"/>
        <w:jc w:val="both"/>
        <w:rPr>
          <w:szCs w:val="28"/>
        </w:rPr>
      </w:pPr>
      <w:r w:rsidRPr="005806F6">
        <w:rPr>
          <w:szCs w:val="28"/>
        </w:rPr>
        <w:t>Первый вопрос оценивается до 15 ба</w:t>
      </w:r>
      <w:r w:rsidR="00DF09C6">
        <w:rPr>
          <w:szCs w:val="28"/>
        </w:rPr>
        <w:t>ллов (максимальное количество).</w:t>
      </w:r>
    </w:p>
    <w:p w14:paraId="25D0E059" w14:textId="77777777" w:rsidR="00DF09C6" w:rsidRDefault="005806F6" w:rsidP="00CC2DA9">
      <w:pPr>
        <w:adjustRightInd w:val="0"/>
        <w:ind w:firstLine="284"/>
        <w:jc w:val="both"/>
        <w:rPr>
          <w:szCs w:val="28"/>
        </w:rPr>
      </w:pPr>
      <w:r w:rsidRPr="005806F6">
        <w:rPr>
          <w:szCs w:val="28"/>
        </w:rPr>
        <w:t>Второй вопрос оценивается до 16 баллов (максимальное количество). Вариати</w:t>
      </w:r>
      <w:r w:rsidR="00DF09C6">
        <w:rPr>
          <w:szCs w:val="28"/>
        </w:rPr>
        <w:t>вно на усмотрение экзаменатора.</w:t>
      </w:r>
    </w:p>
    <w:p w14:paraId="593B800F" w14:textId="77777777" w:rsidR="00DF09C6" w:rsidRDefault="005806F6" w:rsidP="00CC2DA9">
      <w:pPr>
        <w:adjustRightInd w:val="0"/>
        <w:ind w:firstLine="284"/>
        <w:jc w:val="both"/>
        <w:rPr>
          <w:szCs w:val="28"/>
        </w:rPr>
      </w:pPr>
      <w:r w:rsidRPr="005806F6">
        <w:rPr>
          <w:szCs w:val="28"/>
        </w:rPr>
        <w:t>В тестовом задании каждый правильно отвеченный т</w:t>
      </w:r>
      <w:r w:rsidR="00DF09C6">
        <w:rPr>
          <w:szCs w:val="28"/>
        </w:rPr>
        <w:t>ест оценивается в 1 балл.</w:t>
      </w:r>
    </w:p>
    <w:p w14:paraId="5AACB576" w14:textId="77777777" w:rsidR="005806F6" w:rsidRPr="00A86DE4" w:rsidRDefault="005806F6" w:rsidP="00CC2DA9">
      <w:pPr>
        <w:adjustRightInd w:val="0"/>
        <w:ind w:firstLine="284"/>
        <w:jc w:val="both"/>
        <w:rPr>
          <w:b/>
          <w:szCs w:val="28"/>
        </w:rPr>
      </w:pPr>
      <w:r w:rsidRPr="00A86DE4">
        <w:rPr>
          <w:b/>
          <w:szCs w:val="28"/>
        </w:rPr>
        <w:t>Итого: 40 баллов</w:t>
      </w:r>
    </w:p>
    <w:p w14:paraId="2EBA4CEE" w14:textId="77777777" w:rsidR="00DF09C6" w:rsidRDefault="00DF09C6" w:rsidP="005806F6">
      <w:pPr>
        <w:autoSpaceDE/>
        <w:autoSpaceDN/>
        <w:ind w:firstLine="709"/>
        <w:jc w:val="both"/>
        <w:rPr>
          <w:b/>
          <w:szCs w:val="20"/>
        </w:rPr>
      </w:pPr>
    </w:p>
    <w:p w14:paraId="3C2610DE" w14:textId="77777777" w:rsidR="005806F6" w:rsidRPr="005806F6" w:rsidRDefault="005806F6" w:rsidP="005806F6">
      <w:pPr>
        <w:autoSpaceDE/>
        <w:autoSpaceDN/>
        <w:ind w:firstLine="709"/>
        <w:jc w:val="both"/>
        <w:rPr>
          <w:b/>
          <w:szCs w:val="20"/>
        </w:rPr>
      </w:pPr>
      <w:r w:rsidRPr="005806F6">
        <w:rPr>
          <w:b/>
          <w:szCs w:val="20"/>
        </w:rPr>
        <w:t xml:space="preserve">Оценку «отлично» получает обучающийся, если при </w:t>
      </w:r>
      <w:r w:rsidR="00DF09C6">
        <w:rPr>
          <w:b/>
          <w:szCs w:val="20"/>
        </w:rPr>
        <w:t>сдаче зачета</w:t>
      </w:r>
      <w:r w:rsidRPr="005806F6">
        <w:rPr>
          <w:b/>
          <w:szCs w:val="20"/>
        </w:rPr>
        <w:t>:</w:t>
      </w:r>
    </w:p>
    <w:p w14:paraId="1B61D64A"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t>правильно, четко, аргументировано и в полном объеме изложил содержание теоретических вопросов;</w:t>
      </w:r>
    </w:p>
    <w:p w14:paraId="13668CDB" w14:textId="77777777" w:rsidR="005806F6" w:rsidRPr="005806F6" w:rsidRDefault="005806F6" w:rsidP="005D0A25">
      <w:pPr>
        <w:numPr>
          <w:ilvl w:val="0"/>
          <w:numId w:val="42"/>
        </w:numPr>
        <w:autoSpaceDE/>
        <w:autoSpaceDN/>
        <w:adjustRightInd w:val="0"/>
        <w:ind w:left="284" w:hanging="215"/>
        <w:jc w:val="both"/>
      </w:pPr>
      <w:r w:rsidRPr="005806F6">
        <w:t>показывает устойчивые знания соответствующей терминологии, используемой в учебном материале дисциплины</w:t>
      </w:r>
      <w:r w:rsidRPr="005806F6">
        <w:rPr>
          <w:b/>
        </w:rPr>
        <w:t>;</w:t>
      </w:r>
    </w:p>
    <w:p w14:paraId="60367B55" w14:textId="77777777" w:rsidR="005806F6" w:rsidRPr="005806F6" w:rsidRDefault="005806F6" w:rsidP="005D0A25">
      <w:pPr>
        <w:numPr>
          <w:ilvl w:val="0"/>
          <w:numId w:val="42"/>
        </w:numPr>
        <w:autoSpaceDE/>
        <w:autoSpaceDN/>
        <w:adjustRightInd w:val="0"/>
        <w:ind w:left="284" w:hanging="215"/>
        <w:jc w:val="both"/>
        <w:rPr>
          <w:rFonts w:eastAsia="TimesNewRomanPSMT"/>
        </w:rPr>
      </w:pPr>
      <w:r w:rsidRPr="005806F6">
        <w:t>показывает систематизированные и полные знания по основным разделам дисциплины</w:t>
      </w:r>
      <w:r w:rsidRPr="005806F6">
        <w:rPr>
          <w:rFonts w:eastAsia="TimesNewRomanPSMT"/>
        </w:rPr>
        <w:t>;</w:t>
      </w:r>
    </w:p>
    <w:p w14:paraId="25265A8D" w14:textId="77777777" w:rsidR="005806F6" w:rsidRPr="005806F6" w:rsidRDefault="005806F6" w:rsidP="005D0A25">
      <w:pPr>
        <w:numPr>
          <w:ilvl w:val="0"/>
          <w:numId w:val="42"/>
        </w:numPr>
        <w:autoSpaceDE/>
        <w:autoSpaceDN/>
        <w:adjustRightInd w:val="0"/>
        <w:ind w:left="284" w:hanging="215"/>
        <w:jc w:val="both"/>
        <w:rPr>
          <w:rFonts w:eastAsia="TimesNewRomanPSMT"/>
        </w:rPr>
      </w:pPr>
      <w:r w:rsidRPr="005806F6">
        <w:t>присутствует</w:t>
      </w:r>
      <w:r w:rsidRPr="005806F6">
        <w:rPr>
          <w:rFonts w:eastAsia="TimesNewRomanPSMT"/>
        </w:rPr>
        <w:t xml:space="preserve"> </w:t>
      </w:r>
      <w:r w:rsidRPr="005806F6">
        <w:t>полный развёрнутый ответ</w:t>
      </w:r>
      <w:r w:rsidRPr="005806F6">
        <w:rPr>
          <w:rFonts w:eastAsia="TimesNewRomanPSMT"/>
        </w:rPr>
        <w:t xml:space="preserve"> на все вопросы; </w:t>
      </w:r>
    </w:p>
    <w:p w14:paraId="4B6C9190" w14:textId="77777777" w:rsidR="005806F6" w:rsidRPr="005806F6" w:rsidRDefault="005806F6" w:rsidP="005D0A25">
      <w:pPr>
        <w:numPr>
          <w:ilvl w:val="0"/>
          <w:numId w:val="42"/>
        </w:numPr>
        <w:autoSpaceDE/>
        <w:autoSpaceDN/>
        <w:adjustRightInd w:val="0"/>
        <w:ind w:left="284" w:hanging="215"/>
        <w:jc w:val="both"/>
      </w:pPr>
      <w:r w:rsidRPr="005806F6">
        <w:lastRenderedPageBreak/>
        <w:t>показывает систематически грамотное и логически правильное изложение ответа на вопросы с точки зрения философской аргументации;</w:t>
      </w:r>
    </w:p>
    <w:p w14:paraId="1F191FF3" w14:textId="77777777" w:rsidR="005806F6" w:rsidRPr="005806F6" w:rsidRDefault="005806F6" w:rsidP="005D0A25">
      <w:pPr>
        <w:numPr>
          <w:ilvl w:val="0"/>
          <w:numId w:val="42"/>
        </w:numPr>
        <w:autoSpaceDE/>
        <w:autoSpaceDN/>
        <w:adjustRightInd w:val="0"/>
        <w:ind w:left="284" w:hanging="215"/>
        <w:jc w:val="both"/>
      </w:pPr>
      <w:r w:rsidRPr="005806F6">
        <w:t xml:space="preserve">успешно выполнил </w:t>
      </w:r>
      <w:r w:rsidR="00DF09C6">
        <w:t>тестовые</w:t>
      </w:r>
      <w:r w:rsidRPr="005806F6">
        <w:t xml:space="preserve"> задания и</w:t>
      </w:r>
      <w:r w:rsidR="00DF09C6">
        <w:t xml:space="preserve"> задачи, правильно обосновывая их</w:t>
      </w:r>
      <w:r w:rsidRPr="005806F6">
        <w:t xml:space="preserve"> решение;</w:t>
      </w:r>
    </w:p>
    <w:p w14:paraId="21EB7091" w14:textId="77777777" w:rsidR="005806F6" w:rsidRPr="005806F6" w:rsidRDefault="005806F6" w:rsidP="005D0A25">
      <w:pPr>
        <w:numPr>
          <w:ilvl w:val="0"/>
          <w:numId w:val="42"/>
        </w:numPr>
        <w:autoSpaceDE/>
        <w:autoSpaceDN/>
        <w:adjustRightInd w:val="0"/>
        <w:ind w:left="284" w:hanging="215"/>
        <w:jc w:val="both"/>
      </w:pPr>
      <w:r w:rsidRPr="005806F6">
        <w:t>показывает глубокое усвоение основной и дополнительной литературы, которая рекомендована рабочей программой дисциплины;</w:t>
      </w:r>
    </w:p>
    <w:p w14:paraId="604A227F" w14:textId="77777777" w:rsidR="00DF09C6" w:rsidRDefault="005806F6" w:rsidP="00DF09C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обучающийся показывает </w:t>
      </w:r>
      <w:r w:rsidRPr="005806F6">
        <w:rPr>
          <w:rFonts w:eastAsia="TimesNewRomanPSMT"/>
          <w:szCs w:val="20"/>
        </w:rPr>
        <w:t>высокий уровень сформированности заявленных в рабочей программе компетенций.</w:t>
      </w:r>
    </w:p>
    <w:p w14:paraId="171A4857" w14:textId="77777777" w:rsidR="00DF09C6" w:rsidRDefault="00DF09C6" w:rsidP="00DF09C6">
      <w:pPr>
        <w:adjustRightInd w:val="0"/>
        <w:jc w:val="both"/>
        <w:rPr>
          <w:rFonts w:eastAsia="TimesNewRomanPSMT"/>
          <w:szCs w:val="20"/>
        </w:rPr>
      </w:pPr>
    </w:p>
    <w:p w14:paraId="66560227" w14:textId="77777777" w:rsidR="005806F6" w:rsidRPr="00DF09C6" w:rsidRDefault="005806F6" w:rsidP="00DF09C6">
      <w:pPr>
        <w:adjustRightInd w:val="0"/>
        <w:ind w:firstLine="709"/>
        <w:jc w:val="both"/>
        <w:rPr>
          <w:rFonts w:eastAsia="TimesNewRomanPSMT"/>
          <w:szCs w:val="20"/>
        </w:rPr>
      </w:pPr>
      <w:r w:rsidRPr="005806F6">
        <w:rPr>
          <w:b/>
          <w:szCs w:val="20"/>
        </w:rPr>
        <w:t>Оценку «хорош</w:t>
      </w:r>
      <w:r w:rsidR="00DF09C6">
        <w:rPr>
          <w:b/>
          <w:szCs w:val="20"/>
        </w:rPr>
        <w:t>о» получает обучающийся, если</w:t>
      </w:r>
      <w:r w:rsidR="00DF09C6" w:rsidRPr="00DF09C6">
        <w:rPr>
          <w:b/>
          <w:szCs w:val="20"/>
        </w:rPr>
        <w:t xml:space="preserve"> </w:t>
      </w:r>
      <w:r w:rsidR="00DF09C6" w:rsidRPr="005806F6">
        <w:rPr>
          <w:b/>
          <w:szCs w:val="20"/>
        </w:rPr>
        <w:t xml:space="preserve">при </w:t>
      </w:r>
      <w:r w:rsidR="00DF09C6">
        <w:rPr>
          <w:b/>
          <w:szCs w:val="20"/>
        </w:rPr>
        <w:t>сдаче зачета</w:t>
      </w:r>
      <w:r w:rsidR="00DF09C6" w:rsidRPr="005806F6">
        <w:rPr>
          <w:b/>
          <w:szCs w:val="20"/>
        </w:rPr>
        <w:t>:</w:t>
      </w:r>
    </w:p>
    <w:p w14:paraId="0C9D7620" w14:textId="77777777" w:rsidR="005806F6" w:rsidRPr="005806F6" w:rsidRDefault="005806F6" w:rsidP="005D0A25">
      <w:pPr>
        <w:numPr>
          <w:ilvl w:val="0"/>
          <w:numId w:val="42"/>
        </w:numPr>
        <w:autoSpaceDE/>
        <w:autoSpaceDN/>
        <w:adjustRightInd w:val="0"/>
        <w:ind w:left="284" w:hanging="215"/>
        <w:jc w:val="both"/>
      </w:pPr>
      <w:r>
        <w:t>правильно, но не</w:t>
      </w:r>
      <w:r w:rsidRPr="005806F6">
        <w:t>достаточно полно изложил содержание теоретических вопросов;</w:t>
      </w:r>
    </w:p>
    <w:p w14:paraId="0FC968F1" w14:textId="77777777" w:rsidR="005806F6" w:rsidRPr="005806F6" w:rsidRDefault="005806F6" w:rsidP="005D0A25">
      <w:pPr>
        <w:numPr>
          <w:ilvl w:val="0"/>
          <w:numId w:val="42"/>
        </w:numPr>
        <w:autoSpaceDE/>
        <w:autoSpaceDN/>
        <w:adjustRightInd w:val="0"/>
        <w:ind w:left="284" w:hanging="215"/>
        <w:jc w:val="both"/>
      </w:pPr>
      <w:r w:rsidRPr="005806F6">
        <w:t>показывает</w:t>
      </w:r>
      <w:r w:rsidRPr="005806F6">
        <w:rPr>
          <w:szCs w:val="20"/>
        </w:rPr>
        <w:t xml:space="preserve"> </w:t>
      </w:r>
      <w:r w:rsidRPr="005806F6">
        <w:t>знание соответствующей терминологии, используемой в учебном материале дисциплины;</w:t>
      </w:r>
    </w:p>
    <w:p w14:paraId="3CCBABAF" w14:textId="77777777" w:rsidR="005806F6" w:rsidRPr="005806F6" w:rsidRDefault="005806F6" w:rsidP="005D0A25">
      <w:pPr>
        <w:numPr>
          <w:ilvl w:val="0"/>
          <w:numId w:val="42"/>
        </w:numPr>
        <w:autoSpaceDE/>
        <w:autoSpaceDN/>
        <w:adjustRightInd w:val="0"/>
        <w:ind w:left="284" w:hanging="215"/>
        <w:jc w:val="both"/>
        <w:rPr>
          <w:rFonts w:eastAsia="TimesNewRomanPSMT"/>
        </w:rPr>
      </w:pPr>
      <w:r w:rsidRPr="005806F6">
        <w:t>присутствует</w:t>
      </w:r>
      <w:r w:rsidRPr="005806F6">
        <w:rPr>
          <w:rFonts w:eastAsia="TimesNewRomanPSMT"/>
        </w:rPr>
        <w:t xml:space="preserve"> </w:t>
      </w:r>
      <w:r w:rsidRPr="005806F6">
        <w:t>полный развёрнутый ответ</w:t>
      </w:r>
      <w:r w:rsidRPr="005806F6">
        <w:rPr>
          <w:rFonts w:eastAsia="TimesNewRomanPSMT"/>
        </w:rPr>
        <w:t xml:space="preserve"> на все вопросы с небольшими неточностями;</w:t>
      </w:r>
    </w:p>
    <w:p w14:paraId="6C863303" w14:textId="77777777" w:rsidR="005806F6" w:rsidRPr="005806F6" w:rsidRDefault="005806F6" w:rsidP="005D0A25">
      <w:pPr>
        <w:numPr>
          <w:ilvl w:val="0"/>
          <w:numId w:val="42"/>
        </w:numPr>
        <w:autoSpaceDE/>
        <w:autoSpaceDN/>
        <w:adjustRightInd w:val="0"/>
        <w:ind w:left="284" w:hanging="215"/>
        <w:jc w:val="both"/>
      </w:pPr>
      <w:r w:rsidRPr="005806F6">
        <w:t>показывает систематически грамотное и логически правильное изложение ответа на вопросы с точки зрения философской аргументации;</w:t>
      </w:r>
    </w:p>
    <w:p w14:paraId="735FDD24" w14:textId="77777777" w:rsidR="005806F6" w:rsidRPr="005806F6" w:rsidRDefault="005806F6" w:rsidP="005D0A25">
      <w:pPr>
        <w:numPr>
          <w:ilvl w:val="0"/>
          <w:numId w:val="42"/>
        </w:numPr>
        <w:autoSpaceDE/>
        <w:autoSpaceDN/>
        <w:adjustRightInd w:val="0"/>
        <w:ind w:left="284" w:hanging="215"/>
        <w:jc w:val="both"/>
      </w:pPr>
      <w:r w:rsidRPr="005806F6">
        <w:t xml:space="preserve">успешно выполнил </w:t>
      </w:r>
      <w:r w:rsidR="00DF09C6">
        <w:t>тестовые</w:t>
      </w:r>
      <w:r w:rsidR="00DF09C6" w:rsidRPr="005806F6">
        <w:t xml:space="preserve"> задания и</w:t>
      </w:r>
      <w:r w:rsidR="00DF09C6">
        <w:t xml:space="preserve"> задачи, правильно обосновывая их</w:t>
      </w:r>
      <w:r w:rsidR="00DF09C6" w:rsidRPr="005806F6">
        <w:t xml:space="preserve"> решение</w:t>
      </w:r>
      <w:r w:rsidRPr="005806F6">
        <w:t>;</w:t>
      </w:r>
    </w:p>
    <w:p w14:paraId="3FB3B360" w14:textId="77777777" w:rsidR="005806F6" w:rsidRPr="005806F6" w:rsidRDefault="005806F6" w:rsidP="005D0A25">
      <w:pPr>
        <w:numPr>
          <w:ilvl w:val="0"/>
          <w:numId w:val="42"/>
        </w:numPr>
        <w:autoSpaceDE/>
        <w:autoSpaceDN/>
        <w:adjustRightInd w:val="0"/>
        <w:ind w:left="284" w:hanging="215"/>
        <w:jc w:val="both"/>
      </w:pPr>
      <w:r w:rsidRPr="005806F6">
        <w:t>показывает</w:t>
      </w:r>
      <w:r w:rsidRPr="005806F6">
        <w:rPr>
          <w:rFonts w:eastAsia="TimesNewRomanPSMT"/>
          <w:szCs w:val="20"/>
        </w:rPr>
        <w:t xml:space="preserve"> </w:t>
      </w:r>
      <w:r w:rsidRPr="005806F6">
        <w:t>усвоение основной и дополнительной литературы, которая рекомендована рабочей программой по дисциплине;</w:t>
      </w:r>
    </w:p>
    <w:p w14:paraId="6BF5491B" w14:textId="77777777" w:rsidR="005806F6" w:rsidRPr="005806F6" w:rsidRDefault="005806F6" w:rsidP="005D0A25">
      <w:pPr>
        <w:numPr>
          <w:ilvl w:val="0"/>
          <w:numId w:val="42"/>
        </w:numPr>
        <w:autoSpaceDE/>
        <w:autoSpaceDN/>
        <w:adjustRightInd w:val="0"/>
        <w:ind w:left="284" w:hanging="215"/>
        <w:jc w:val="both"/>
      </w:pPr>
      <w:r w:rsidRPr="005806F6">
        <w:t>показывает высокий уровень культуры исполнения заданий студентом, близкий к повышенному уровню;</w:t>
      </w:r>
    </w:p>
    <w:p w14:paraId="3C028BD7" w14:textId="77777777" w:rsidR="005806F6" w:rsidRPr="005806F6" w:rsidRDefault="005806F6" w:rsidP="005D0A25">
      <w:pPr>
        <w:numPr>
          <w:ilvl w:val="0"/>
          <w:numId w:val="42"/>
        </w:numPr>
        <w:autoSpaceDE/>
        <w:autoSpaceDN/>
        <w:adjustRightInd w:val="0"/>
        <w:ind w:left="284" w:hanging="215"/>
        <w:jc w:val="both"/>
      </w:pPr>
      <w:r w:rsidRPr="005806F6">
        <w:t>испытывал затруднения при ответе на дополнительные вопросы,</w:t>
      </w:r>
    </w:p>
    <w:p w14:paraId="48BB9AD6" w14:textId="77777777" w:rsidR="005806F6" w:rsidRPr="005806F6" w:rsidRDefault="005806F6" w:rsidP="005806F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обучающийся показывает </w:t>
      </w:r>
      <w:r w:rsidRPr="005806F6">
        <w:rPr>
          <w:rFonts w:eastAsia="TimesNewRomanPSMT"/>
          <w:szCs w:val="20"/>
        </w:rPr>
        <w:t>средний уровень сформированности заявленных в рабочей программе компетенций.</w:t>
      </w:r>
    </w:p>
    <w:p w14:paraId="602FD483" w14:textId="77777777" w:rsidR="00DF09C6" w:rsidRDefault="00DF09C6" w:rsidP="005806F6">
      <w:pPr>
        <w:autoSpaceDE/>
        <w:autoSpaceDN/>
        <w:jc w:val="both"/>
        <w:rPr>
          <w:b/>
          <w:szCs w:val="20"/>
        </w:rPr>
      </w:pPr>
    </w:p>
    <w:p w14:paraId="25F89E73" w14:textId="77777777" w:rsidR="005806F6" w:rsidRPr="005806F6" w:rsidRDefault="005806F6" w:rsidP="00DF09C6">
      <w:pPr>
        <w:autoSpaceDE/>
        <w:autoSpaceDN/>
        <w:ind w:firstLine="709"/>
        <w:jc w:val="both"/>
        <w:rPr>
          <w:b/>
          <w:szCs w:val="20"/>
        </w:rPr>
      </w:pPr>
      <w:r w:rsidRPr="005806F6">
        <w:rPr>
          <w:b/>
          <w:szCs w:val="20"/>
        </w:rPr>
        <w:t xml:space="preserve">Оценку «удовлетворительно» получает обучающийся, если при </w:t>
      </w:r>
      <w:r w:rsidR="00DF09C6">
        <w:rPr>
          <w:b/>
          <w:szCs w:val="20"/>
        </w:rPr>
        <w:t>сдаче зачета</w:t>
      </w:r>
      <w:r w:rsidRPr="005806F6">
        <w:rPr>
          <w:b/>
          <w:szCs w:val="20"/>
        </w:rPr>
        <w:t>:</w:t>
      </w:r>
    </w:p>
    <w:p w14:paraId="4DE37B17"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t>изложил содержание основных положений теоретических вопросов;</w:t>
      </w:r>
    </w:p>
    <w:p w14:paraId="2AF60EFA"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t>показывает</w:t>
      </w:r>
      <w:r w:rsidRPr="005806F6">
        <w:rPr>
          <w:szCs w:val="20"/>
        </w:rPr>
        <w:t xml:space="preserve"> не устойчивые знания </w:t>
      </w:r>
      <w:r w:rsidRPr="005806F6">
        <w:t>соответствующей терминологии, используемой в учебном материале дисциплины</w:t>
      </w:r>
      <w:r w:rsidRPr="005806F6">
        <w:rPr>
          <w:szCs w:val="20"/>
        </w:rPr>
        <w:t>;</w:t>
      </w:r>
    </w:p>
    <w:p w14:paraId="3CA95CB2"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t>показывает</w:t>
      </w:r>
      <w:r w:rsidRPr="005806F6">
        <w:rPr>
          <w:szCs w:val="20"/>
        </w:rPr>
        <w:t xml:space="preserve"> не полные знания по основным разделам дисциплины</w:t>
      </w:r>
      <w:r w:rsidRPr="005806F6">
        <w:rPr>
          <w:rFonts w:eastAsia="TimesNewRomanPSMT"/>
          <w:szCs w:val="20"/>
        </w:rPr>
        <w:t>;</w:t>
      </w:r>
    </w:p>
    <w:p w14:paraId="4855E444"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szCs w:val="20"/>
        </w:rPr>
        <w:t>присутствует</w:t>
      </w:r>
      <w:r w:rsidRPr="005806F6">
        <w:rPr>
          <w:rFonts w:eastAsia="TimesNewRomanPSMT"/>
          <w:szCs w:val="20"/>
        </w:rPr>
        <w:t xml:space="preserve"> полный ответ не на все вопросы;</w:t>
      </w:r>
    </w:p>
    <w:p w14:paraId="2222E91C" w14:textId="77777777" w:rsidR="005806F6" w:rsidRPr="005806F6" w:rsidRDefault="005806F6" w:rsidP="005D0A25">
      <w:pPr>
        <w:numPr>
          <w:ilvl w:val="0"/>
          <w:numId w:val="42"/>
        </w:numPr>
        <w:autoSpaceDE/>
        <w:autoSpaceDN/>
        <w:adjustRightInd w:val="0"/>
        <w:ind w:left="284" w:hanging="215"/>
        <w:jc w:val="both"/>
      </w:pPr>
      <w:r w:rsidRPr="005806F6">
        <w:t xml:space="preserve">выполнил </w:t>
      </w:r>
      <w:r w:rsidR="00DF09C6">
        <w:t>тестовые</w:t>
      </w:r>
      <w:r w:rsidR="00DF09C6" w:rsidRPr="005806F6">
        <w:t xml:space="preserve"> задания и</w:t>
      </w:r>
      <w:r w:rsidR="00DF09C6">
        <w:t xml:space="preserve"> задачи</w:t>
      </w:r>
      <w:r w:rsidRPr="005806F6">
        <w:t>, но допускает в ответе неточности;</w:t>
      </w:r>
    </w:p>
    <w:p w14:paraId="305599EF"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показывал</w:t>
      </w:r>
      <w:r w:rsidRPr="005806F6">
        <w:rPr>
          <w:szCs w:val="20"/>
        </w:rPr>
        <w:t xml:space="preserve"> </w:t>
      </w:r>
      <w:r w:rsidRPr="005806F6">
        <w:rPr>
          <w:rFonts w:eastAsia="TimesNewRomanPSMT"/>
          <w:szCs w:val="20"/>
        </w:rPr>
        <w:t xml:space="preserve">изложение ответа на вопросы </w:t>
      </w:r>
      <w:r w:rsidRPr="005806F6">
        <w:t>с точки зрения философской аргументации</w:t>
      </w:r>
      <w:r>
        <w:t>,</w:t>
      </w:r>
      <w:r w:rsidRPr="005806F6">
        <w:t xml:space="preserve"> но допускает ошибки</w:t>
      </w:r>
      <w:r w:rsidRPr="005806F6">
        <w:rPr>
          <w:rFonts w:eastAsia="TimesNewRomanPSMT"/>
          <w:szCs w:val="20"/>
        </w:rPr>
        <w:t>;</w:t>
      </w:r>
    </w:p>
    <w:p w14:paraId="5EFF3998"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показывал усвоение только основной литературы, которая рекомендована рабочей программой по дисциплине;</w:t>
      </w:r>
    </w:p>
    <w:p w14:paraId="005158E9"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испытывал</w:t>
      </w:r>
      <w:r w:rsidRPr="005806F6">
        <w:t xml:space="preserve"> серьезные затруднения при ответах на дополнительные вопросы;</w:t>
      </w:r>
    </w:p>
    <w:p w14:paraId="4BCC8A35"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высокий уровень культуры исполнения заданий студентом, близкий к пограничному уровню.</w:t>
      </w:r>
    </w:p>
    <w:p w14:paraId="00DEE981" w14:textId="77777777" w:rsidR="005806F6" w:rsidRPr="005806F6" w:rsidRDefault="005806F6" w:rsidP="005806F6">
      <w:pPr>
        <w:adjustRightInd w:val="0"/>
        <w:jc w:val="both"/>
        <w:rPr>
          <w:rFonts w:eastAsia="TimesNewRomanPSMT"/>
          <w:szCs w:val="20"/>
        </w:rPr>
      </w:pPr>
      <w:r w:rsidRPr="005806F6">
        <w:rPr>
          <w:rFonts w:eastAsia="SymbolMT"/>
          <w:szCs w:val="20"/>
        </w:rPr>
        <w:t xml:space="preserve">При выполнении всего вышенаписанного, можно сказать, что студент показывает </w:t>
      </w:r>
      <w:r w:rsidRPr="005806F6">
        <w:rPr>
          <w:rFonts w:eastAsia="TimesNewRomanPSMT"/>
          <w:szCs w:val="20"/>
        </w:rPr>
        <w:t>достаточный минимальный уровень сформированности заявленных в рабочей программе компетенций.</w:t>
      </w:r>
    </w:p>
    <w:p w14:paraId="02B097FD" w14:textId="77777777" w:rsidR="00DF09C6" w:rsidRDefault="00DF09C6" w:rsidP="005806F6">
      <w:pPr>
        <w:autoSpaceDE/>
        <w:autoSpaceDN/>
        <w:jc w:val="both"/>
        <w:rPr>
          <w:b/>
        </w:rPr>
      </w:pPr>
    </w:p>
    <w:p w14:paraId="4BC37923" w14:textId="77777777" w:rsidR="005806F6" w:rsidRPr="005806F6" w:rsidRDefault="005806F6" w:rsidP="00DF09C6">
      <w:pPr>
        <w:autoSpaceDE/>
        <w:autoSpaceDN/>
        <w:ind w:firstLine="709"/>
        <w:jc w:val="both"/>
        <w:rPr>
          <w:b/>
        </w:rPr>
      </w:pPr>
      <w:r w:rsidRPr="005806F6">
        <w:rPr>
          <w:b/>
        </w:rPr>
        <w:t xml:space="preserve">Оценку «неудовлетворительно» получает обучающийся, если при </w:t>
      </w:r>
      <w:r w:rsidR="00DF09C6">
        <w:rPr>
          <w:b/>
          <w:szCs w:val="20"/>
        </w:rPr>
        <w:t>сдаче зачета</w:t>
      </w:r>
      <w:r w:rsidRPr="005806F6">
        <w:rPr>
          <w:b/>
        </w:rPr>
        <w:t>:</w:t>
      </w:r>
    </w:p>
    <w:p w14:paraId="250B09D8"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устойчивые знания соответствующей терминологии, используемой в учебном материале дисциплины;</w:t>
      </w:r>
    </w:p>
    <w:p w14:paraId="338571B2"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полные знания по основным разделам дисциплины;</w:t>
      </w:r>
    </w:p>
    <w:p w14:paraId="2167856B"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присутствует ответ не на все вопросы;</w:t>
      </w:r>
    </w:p>
    <w:p w14:paraId="1B7625DA"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 xml:space="preserve">не показывает внятное изложение ответа на вопросы </w:t>
      </w:r>
      <w:r w:rsidRPr="005806F6">
        <w:t>с точки зрения философской аргументации</w:t>
      </w:r>
      <w:r w:rsidRPr="005806F6">
        <w:rPr>
          <w:rFonts w:eastAsia="TimesNewRomanPSMT"/>
          <w:szCs w:val="20"/>
        </w:rPr>
        <w:t>;</w:t>
      </w:r>
    </w:p>
    <w:p w14:paraId="1E96D6B7"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lastRenderedPageBreak/>
        <w:t>не показывает усвоение основной литературы, которая рекомендована рабочей программой по дисциплине;</w:t>
      </w:r>
    </w:p>
    <w:p w14:paraId="1BB7FF01"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 xml:space="preserve">не справился с выполнением </w:t>
      </w:r>
      <w:r w:rsidR="00DF09C6">
        <w:t>тестовые</w:t>
      </w:r>
      <w:r w:rsidR="00DF09C6" w:rsidRPr="005806F6">
        <w:t xml:space="preserve"> задания и</w:t>
      </w:r>
      <w:r w:rsidR="00DF09C6">
        <w:t xml:space="preserve"> задачи</w:t>
      </w:r>
      <w:r w:rsidRPr="005806F6">
        <w:rPr>
          <w:rFonts w:eastAsia="TimesNewRomanPSMT"/>
          <w:szCs w:val="20"/>
        </w:rPr>
        <w:t>;</w:t>
      </w:r>
    </w:p>
    <w:p w14:paraId="7CBE78A4" w14:textId="77777777" w:rsidR="005806F6" w:rsidRPr="005806F6" w:rsidRDefault="005806F6" w:rsidP="005D0A25">
      <w:pPr>
        <w:numPr>
          <w:ilvl w:val="0"/>
          <w:numId w:val="42"/>
        </w:numPr>
        <w:autoSpaceDE/>
        <w:autoSpaceDN/>
        <w:adjustRightInd w:val="0"/>
        <w:ind w:left="284" w:hanging="215"/>
        <w:jc w:val="both"/>
        <w:rPr>
          <w:rFonts w:eastAsia="TimesNewRomanPSMT"/>
          <w:szCs w:val="20"/>
        </w:rPr>
      </w:pPr>
      <w:r w:rsidRPr="005806F6">
        <w:rPr>
          <w:rFonts w:eastAsia="TimesNewRomanPSMT"/>
          <w:szCs w:val="20"/>
        </w:rPr>
        <w:t>показывает не высокий уровень культуры исполнения заданий студентом, близкий к пограничному уровню.</w:t>
      </w:r>
    </w:p>
    <w:p w14:paraId="32271D05" w14:textId="77777777" w:rsidR="005806F6" w:rsidRPr="005806F6" w:rsidRDefault="005806F6" w:rsidP="005806F6">
      <w:pPr>
        <w:adjustRightInd w:val="0"/>
        <w:jc w:val="both"/>
        <w:rPr>
          <w:szCs w:val="20"/>
        </w:rPr>
      </w:pPr>
      <w:r w:rsidRPr="005806F6">
        <w:rPr>
          <w:rFonts w:eastAsia="SymbolMT"/>
          <w:szCs w:val="20"/>
        </w:rPr>
        <w:t xml:space="preserve">При выполнении всего вышенаписанного, можно сказать, что студент показывает </w:t>
      </w:r>
      <w:r w:rsidRPr="005806F6">
        <w:rPr>
          <w:rFonts w:eastAsia="TimesNewRomanPSMT"/>
          <w:szCs w:val="20"/>
        </w:rPr>
        <w:t>низкий уровень сформированности заявленных в рабочей программе компетенций.</w:t>
      </w:r>
    </w:p>
    <w:p w14:paraId="219122F5" w14:textId="77777777" w:rsidR="005806F6" w:rsidRPr="005806F6" w:rsidRDefault="005806F6" w:rsidP="005806F6">
      <w:pPr>
        <w:autoSpaceDE/>
        <w:autoSpaceDN/>
        <w:jc w:val="center"/>
        <w:rPr>
          <w:b/>
          <w:szCs w:val="20"/>
        </w:rPr>
      </w:pPr>
    </w:p>
    <w:p w14:paraId="57F6D82F" w14:textId="77777777" w:rsidR="005806F6" w:rsidRPr="005806F6" w:rsidRDefault="005806F6" w:rsidP="005806F6">
      <w:pPr>
        <w:autoSpaceDE/>
        <w:autoSpaceDN/>
        <w:jc w:val="center"/>
        <w:rPr>
          <w:b/>
          <w:szCs w:val="20"/>
        </w:rPr>
      </w:pPr>
      <w:r w:rsidRPr="005806F6">
        <w:rPr>
          <w:b/>
          <w:szCs w:val="20"/>
        </w:rPr>
        <w:t>Методические указания для студентов.</w:t>
      </w:r>
    </w:p>
    <w:p w14:paraId="33D07258" w14:textId="77777777" w:rsidR="005806F6" w:rsidRPr="005806F6" w:rsidRDefault="005806F6" w:rsidP="005806F6">
      <w:pPr>
        <w:autoSpaceDE/>
        <w:autoSpaceDN/>
        <w:ind w:firstLine="397"/>
        <w:jc w:val="both"/>
        <w:rPr>
          <w:szCs w:val="20"/>
        </w:rPr>
      </w:pPr>
    </w:p>
    <w:p w14:paraId="5EBF69B1" w14:textId="77777777" w:rsidR="005806F6" w:rsidRPr="005806F6" w:rsidRDefault="005806F6" w:rsidP="005806F6">
      <w:pPr>
        <w:autoSpaceDE/>
        <w:autoSpaceDN/>
        <w:ind w:firstLine="709"/>
        <w:jc w:val="both"/>
        <w:rPr>
          <w:szCs w:val="20"/>
        </w:rPr>
      </w:pPr>
      <w:r w:rsidRPr="005806F6">
        <w:rPr>
          <w:szCs w:val="20"/>
        </w:rPr>
        <w:t>Студент</w:t>
      </w:r>
      <w:r w:rsidRPr="005806F6">
        <w:rPr>
          <w:i/>
          <w:szCs w:val="20"/>
        </w:rPr>
        <w:t xml:space="preserve"> </w:t>
      </w:r>
      <w:r w:rsidRPr="005806F6">
        <w:rPr>
          <w:szCs w:val="20"/>
        </w:rPr>
        <w:t>должен знать основную проблематику философии и осознанно ориентироваться в истории человеческой мысли, в основных проблемах, касающихся условий формирования личности, свободы и ответственности, отношения к другим людям, к социальным и этическим проблемам развития современной культуры, науки, техники, понимания необходимости сохранения окружающей культурной и природной среды.</w:t>
      </w:r>
    </w:p>
    <w:p w14:paraId="70468F54" w14:textId="77777777" w:rsidR="005806F6" w:rsidRPr="005806F6" w:rsidRDefault="005806F6" w:rsidP="005806F6">
      <w:pPr>
        <w:autoSpaceDE/>
        <w:autoSpaceDN/>
        <w:ind w:firstLine="709"/>
        <w:jc w:val="both"/>
        <w:rPr>
          <w:szCs w:val="20"/>
        </w:rPr>
      </w:pPr>
      <w:r w:rsidRPr="005806F6">
        <w:rPr>
          <w:szCs w:val="20"/>
        </w:rPr>
        <w:t>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 общества в целом, государств и политических режимов, должен задумываться над вопросами: Откуда я пришел в этот мир и что я должен в нем делать, чтобы оправдать свое назначение человека? В чем заключается это назначение? Что такое любовь, смерть, творчество, вера? Студент должен понимать: чтобы быть, стать человеком, нужно научиться философски мыслить, думать и постоянно развивать свой ум. Уровень философского развития определяет успешное постижение и других дисциплин: естественнонаучных, технических, прикладных и т. д.</w:t>
      </w:r>
    </w:p>
    <w:p w14:paraId="5DF57629" w14:textId="77777777" w:rsidR="005806F6" w:rsidRDefault="005806F6" w:rsidP="005806F6">
      <w:pPr>
        <w:autoSpaceDE/>
        <w:autoSpaceDN/>
        <w:spacing w:line="288" w:lineRule="auto"/>
        <w:jc w:val="center"/>
        <w:rPr>
          <w:b/>
          <w:szCs w:val="20"/>
        </w:rPr>
      </w:pPr>
    </w:p>
    <w:p w14:paraId="2CC2EB6C" w14:textId="77777777" w:rsidR="005806F6" w:rsidRPr="005806F6" w:rsidRDefault="005806F6" w:rsidP="005806F6">
      <w:pPr>
        <w:autoSpaceDE/>
        <w:autoSpaceDN/>
        <w:spacing w:line="288" w:lineRule="auto"/>
        <w:jc w:val="center"/>
        <w:rPr>
          <w:b/>
          <w:szCs w:val="20"/>
        </w:rPr>
      </w:pPr>
      <w:r w:rsidRPr="005806F6">
        <w:rPr>
          <w:b/>
          <w:szCs w:val="20"/>
        </w:rPr>
        <w:t>МЕТОДИЧЕСКИЕ РЕКОМЕНДАЦИИ ПО ТЕМАМ</w:t>
      </w:r>
    </w:p>
    <w:p w14:paraId="4CCE509F" w14:textId="77777777" w:rsidR="005806F6" w:rsidRPr="005806F6" w:rsidRDefault="005806F6" w:rsidP="005806F6">
      <w:pPr>
        <w:autoSpaceDE/>
        <w:autoSpaceDN/>
        <w:spacing w:line="288" w:lineRule="auto"/>
        <w:jc w:val="center"/>
        <w:rPr>
          <w:b/>
          <w:szCs w:val="20"/>
        </w:rPr>
      </w:pPr>
    </w:p>
    <w:p w14:paraId="21F7BB0E" w14:textId="77777777" w:rsidR="008415CD" w:rsidRDefault="008415CD" w:rsidP="008415CD">
      <w:pPr>
        <w:pStyle w:val="aff3"/>
        <w:jc w:val="center"/>
        <w:rPr>
          <w:b/>
        </w:rPr>
      </w:pPr>
      <w:r w:rsidRPr="000251F3">
        <w:rPr>
          <w:b/>
        </w:rPr>
        <w:t xml:space="preserve">Тема </w:t>
      </w:r>
      <w:r w:rsidR="00437310">
        <w:rPr>
          <w:b/>
        </w:rPr>
        <w:t>1</w:t>
      </w:r>
      <w:r w:rsidRPr="000251F3">
        <w:rPr>
          <w:b/>
        </w:rPr>
        <w:t xml:space="preserve">. </w:t>
      </w:r>
      <w:r>
        <w:rPr>
          <w:b/>
        </w:rPr>
        <w:t>Политология как наука.</w:t>
      </w:r>
    </w:p>
    <w:p w14:paraId="37CFD304" w14:textId="77777777" w:rsidR="008415CD" w:rsidRDefault="008415CD" w:rsidP="008415CD">
      <w:pPr>
        <w:pStyle w:val="aff3"/>
        <w:jc w:val="center"/>
        <w:rPr>
          <w:b/>
        </w:rPr>
      </w:pPr>
      <w:r w:rsidRPr="00B8169C">
        <w:rPr>
          <w:b/>
        </w:rPr>
        <w:t>Объект, предм</w:t>
      </w:r>
      <w:r>
        <w:rPr>
          <w:b/>
        </w:rPr>
        <w:t>ет и методы политической науки.</w:t>
      </w:r>
    </w:p>
    <w:p w14:paraId="3ADF0C82" w14:textId="77777777" w:rsidR="008415CD" w:rsidRDefault="008415CD" w:rsidP="008415CD">
      <w:pPr>
        <w:pStyle w:val="aff3"/>
        <w:jc w:val="center"/>
        <w:rPr>
          <w:b/>
        </w:rPr>
      </w:pPr>
      <w:r w:rsidRPr="00B8169C">
        <w:rPr>
          <w:b/>
        </w:rPr>
        <w:t>История политических учений.</w:t>
      </w:r>
    </w:p>
    <w:p w14:paraId="19EF98B7" w14:textId="77777777" w:rsidR="008415CD" w:rsidRPr="000251F3" w:rsidRDefault="008415CD" w:rsidP="008415CD">
      <w:pPr>
        <w:pStyle w:val="aff3"/>
        <w:rPr>
          <w:b/>
        </w:rPr>
      </w:pPr>
      <w:r w:rsidRPr="000251F3">
        <w:rPr>
          <w:b/>
        </w:rPr>
        <w:t>Рекомендации по теме:</w:t>
      </w:r>
    </w:p>
    <w:p w14:paraId="17C274E2" w14:textId="77777777" w:rsidR="008415CD" w:rsidRPr="00716EB1" w:rsidRDefault="008415CD" w:rsidP="008415CD">
      <w:pPr>
        <w:tabs>
          <w:tab w:val="left" w:pos="1134"/>
        </w:tabs>
        <w:ind w:firstLine="709"/>
        <w:jc w:val="both"/>
      </w:pPr>
      <w:r w:rsidRPr="00716EB1">
        <w:t>Охарактеризуйте значение термина «политология» в современной науке и определите специфику его происхождения. Раскройте два уровня политолог</w:t>
      </w:r>
      <w:r>
        <w:t>ии: теоретический и прикладной.</w:t>
      </w:r>
    </w:p>
    <w:p w14:paraId="1A0AB1C2" w14:textId="77777777" w:rsidR="008415CD" w:rsidRPr="00716EB1" w:rsidRDefault="008415CD" w:rsidP="008415CD">
      <w:pPr>
        <w:tabs>
          <w:tab w:val="left" w:pos="1134"/>
        </w:tabs>
        <w:ind w:firstLine="709"/>
        <w:jc w:val="both"/>
      </w:pPr>
      <w:r w:rsidRPr="00716EB1">
        <w:t>Опишите специфику объекта (политические институты, процессы, отношения, деятельность) и предмета политологии (законы становления и развития политической жизни, системы отношений власти и по</w:t>
      </w:r>
      <w:r>
        <w:t>дчинения в обществе) как науки.</w:t>
      </w:r>
    </w:p>
    <w:p w14:paraId="27522709" w14:textId="77777777" w:rsidR="008415CD" w:rsidRPr="00716EB1" w:rsidRDefault="008415CD" w:rsidP="008415CD">
      <w:pPr>
        <w:tabs>
          <w:tab w:val="left" w:pos="1134"/>
        </w:tabs>
        <w:ind w:firstLine="709"/>
        <w:jc w:val="both"/>
      </w:pPr>
      <w:r w:rsidRPr="00716EB1">
        <w:t>Определите функции политологии, их сущность и специфику (познавательная; инструменталистская; воспитательно-социализационная; диагностическая; прогностическая; политической реф</w:t>
      </w:r>
      <w:r>
        <w:t>лексии и др.).</w:t>
      </w:r>
    </w:p>
    <w:p w14:paraId="15B049A8" w14:textId="77777777" w:rsidR="008415CD" w:rsidRPr="00716EB1" w:rsidRDefault="008415CD" w:rsidP="008415CD">
      <w:pPr>
        <w:tabs>
          <w:tab w:val="left" w:pos="1134"/>
        </w:tabs>
        <w:ind w:firstLine="709"/>
        <w:jc w:val="both"/>
      </w:pPr>
      <w:r w:rsidRPr="00716EB1">
        <w:t>Раскройте основные методы политологии (институциональный, исторический, социологический, бихевиористский, психологический, системный, структурно-</w:t>
      </w:r>
      <w:r>
        <w:t>функциональный, сравнительный).</w:t>
      </w:r>
    </w:p>
    <w:p w14:paraId="27066D27" w14:textId="77777777" w:rsidR="008415CD" w:rsidRPr="00716EB1" w:rsidRDefault="008415CD" w:rsidP="008415CD">
      <w:pPr>
        <w:tabs>
          <w:tab w:val="left" w:pos="1134"/>
        </w:tabs>
        <w:ind w:firstLine="709"/>
        <w:jc w:val="both"/>
        <w:rPr>
          <w:spacing w:val="6"/>
        </w:rPr>
      </w:pPr>
      <w:r w:rsidRPr="00716EB1">
        <w:rPr>
          <w:spacing w:val="6"/>
        </w:rPr>
        <w:t xml:space="preserve">Опишите теоретические и практические проблемы, которые решает </w:t>
      </w:r>
      <w:r>
        <w:rPr>
          <w:spacing w:val="6"/>
        </w:rPr>
        <w:t>политология.</w:t>
      </w:r>
    </w:p>
    <w:p w14:paraId="3C9630B5" w14:textId="77777777" w:rsidR="008415CD" w:rsidRPr="00716EB1" w:rsidRDefault="008415CD" w:rsidP="008415CD">
      <w:pPr>
        <w:tabs>
          <w:tab w:val="left" w:pos="1134"/>
        </w:tabs>
        <w:ind w:firstLine="709"/>
        <w:jc w:val="both"/>
      </w:pPr>
      <w:r w:rsidRPr="00716EB1">
        <w:t>Раскройте общие этапы и специфику развития политической науки: Античность (</w:t>
      </w:r>
      <w:r w:rsidRPr="00716EB1">
        <w:rPr>
          <w:lang w:val="en-US"/>
        </w:rPr>
        <w:t>VIII</w:t>
      </w:r>
      <w:r w:rsidRPr="00716EB1">
        <w:t xml:space="preserve"> в. до н.э.</w:t>
      </w:r>
      <w:r>
        <w:t>-</w:t>
      </w:r>
      <w:r w:rsidRPr="00716EB1">
        <w:rPr>
          <w:lang w:val="en-US"/>
        </w:rPr>
        <w:t>XVI</w:t>
      </w:r>
      <w:r w:rsidRPr="00716EB1">
        <w:t xml:space="preserve"> вв. н.э.), Средневековье (</w:t>
      </w:r>
      <w:r w:rsidRPr="00716EB1">
        <w:rPr>
          <w:lang w:val="en-US"/>
        </w:rPr>
        <w:t>VI</w:t>
      </w:r>
      <w:r>
        <w:t>-</w:t>
      </w:r>
      <w:r w:rsidRPr="00716EB1">
        <w:rPr>
          <w:lang w:val="en-US"/>
        </w:rPr>
        <w:t>XVI</w:t>
      </w:r>
      <w:r w:rsidRPr="00716EB1">
        <w:t xml:space="preserve"> вв.), Новое время (</w:t>
      </w:r>
      <w:r w:rsidRPr="00716EB1">
        <w:rPr>
          <w:lang w:val="en-US"/>
        </w:rPr>
        <w:t>XVII</w:t>
      </w:r>
      <w:r>
        <w:t>-</w:t>
      </w:r>
      <w:r w:rsidRPr="00716EB1">
        <w:t xml:space="preserve">начало </w:t>
      </w:r>
      <w:r w:rsidRPr="00716EB1">
        <w:rPr>
          <w:lang w:val="en-US"/>
        </w:rPr>
        <w:t>XX</w:t>
      </w:r>
      <w:r w:rsidRPr="00716EB1">
        <w:t xml:space="preserve"> века), Новейшее время (</w:t>
      </w:r>
      <w:r w:rsidRPr="00716EB1">
        <w:rPr>
          <w:lang w:val="en-US"/>
        </w:rPr>
        <w:t>XX</w:t>
      </w:r>
      <w:r>
        <w:t xml:space="preserve"> в.-</w:t>
      </w:r>
      <w:r w:rsidRPr="00716EB1">
        <w:t xml:space="preserve">современность). Охарактеризуйте основные стадии развития политической науки в России </w:t>
      </w:r>
      <w:r>
        <w:t>(1965-1985; 1985-1991; с 1991-</w:t>
      </w:r>
      <w:r w:rsidRPr="00716EB1">
        <w:t>настоящее время) и их специфику.</w:t>
      </w:r>
    </w:p>
    <w:p w14:paraId="68D76ACA" w14:textId="77777777" w:rsidR="008415CD" w:rsidRPr="000251F3" w:rsidRDefault="008415CD" w:rsidP="008415CD">
      <w:pPr>
        <w:pStyle w:val="aff3"/>
        <w:ind w:firstLine="709"/>
        <w:jc w:val="both"/>
        <w:rPr>
          <w:b/>
        </w:rPr>
      </w:pPr>
    </w:p>
    <w:p w14:paraId="2B28BBD3"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716EB1">
        <w:rPr>
          <w:rFonts w:ascii="Times New Roman" w:hAnsi="Times New Roman"/>
          <w:b/>
          <w:sz w:val="24"/>
          <w:szCs w:val="24"/>
        </w:rPr>
        <w:lastRenderedPageBreak/>
        <w:t>Тема №</w:t>
      </w:r>
      <w:r w:rsidR="00437310">
        <w:rPr>
          <w:rFonts w:ascii="Times New Roman" w:hAnsi="Times New Roman"/>
          <w:b/>
          <w:sz w:val="24"/>
          <w:szCs w:val="24"/>
        </w:rPr>
        <w:t>2</w:t>
      </w:r>
      <w:r w:rsidRPr="00716EB1">
        <w:rPr>
          <w:rFonts w:ascii="Times New Roman" w:hAnsi="Times New Roman"/>
          <w:b/>
          <w:sz w:val="24"/>
          <w:szCs w:val="24"/>
        </w:rPr>
        <w:t xml:space="preserve">. </w:t>
      </w:r>
      <w:r w:rsidRPr="00B8169C">
        <w:rPr>
          <w:rFonts w:ascii="Times New Roman" w:hAnsi="Times New Roman"/>
          <w:b/>
          <w:sz w:val="24"/>
          <w:szCs w:val="24"/>
        </w:rPr>
        <w:t>Политическая система. Политический режим. Политическая власть.</w:t>
      </w:r>
    </w:p>
    <w:p w14:paraId="54BA4B78" w14:textId="77777777" w:rsidR="008415CD" w:rsidRPr="00716EB1" w:rsidRDefault="008415CD" w:rsidP="008415CD">
      <w:pPr>
        <w:tabs>
          <w:tab w:val="left" w:pos="709"/>
          <w:tab w:val="left" w:pos="1134"/>
        </w:tabs>
        <w:jc w:val="both"/>
        <w:rPr>
          <w:b/>
          <w:i/>
        </w:rPr>
      </w:pPr>
      <w:r w:rsidRPr="00716EB1">
        <w:rPr>
          <w:b/>
        </w:rPr>
        <w:t>Рекомендации по теме:</w:t>
      </w:r>
    </w:p>
    <w:p w14:paraId="09EE0ED1" w14:textId="77777777" w:rsidR="008415CD" w:rsidRPr="00716EB1" w:rsidRDefault="008415CD" w:rsidP="008415CD">
      <w:pPr>
        <w:tabs>
          <w:tab w:val="left" w:pos="709"/>
          <w:tab w:val="left" w:pos="1134"/>
        </w:tabs>
        <w:ind w:firstLine="709"/>
        <w:jc w:val="both"/>
      </w:pPr>
      <w:r w:rsidRPr="00716EB1">
        <w:t xml:space="preserve">Укажите основные научные определения термина «политическая система». Раскройте основные элементы политической системы общества. Охарактеризуйте ключевые подходы к рассмотрению политической системы (системный, структурно-функциональный, </w:t>
      </w:r>
      <w:r>
        <w:t>информационно-кибернетический).</w:t>
      </w:r>
    </w:p>
    <w:p w14:paraId="0CBB21B3" w14:textId="77777777" w:rsidR="008415CD" w:rsidRPr="00716EB1" w:rsidRDefault="008415CD" w:rsidP="008415CD">
      <w:pPr>
        <w:tabs>
          <w:tab w:val="left" w:pos="709"/>
          <w:tab w:val="left" w:pos="1134"/>
        </w:tabs>
        <w:ind w:firstLine="709"/>
        <w:jc w:val="both"/>
      </w:pPr>
      <w:r w:rsidRPr="00716EB1">
        <w:t>Опишите функции современной политической системы (постановка целей и задач общества, мобилизация ресурсов, интеграция всех элементов общества вокруг социально-политических целей, распределение ценностей, обеспечение внутренней и внешней безопасности и стабильности общества, формирование политического сознания, согласование разнообразных интересов социальных общностей и государства, разработка правил и законов, контроль за</w:t>
      </w:r>
      <w:r>
        <w:t xml:space="preserve"> исполнением законов и правил).</w:t>
      </w:r>
    </w:p>
    <w:p w14:paraId="0208853B" w14:textId="77777777" w:rsidR="008415CD" w:rsidRPr="00716EB1" w:rsidRDefault="008415CD" w:rsidP="008415CD">
      <w:pPr>
        <w:tabs>
          <w:tab w:val="left" w:pos="709"/>
          <w:tab w:val="left" w:pos="1134"/>
        </w:tabs>
        <w:ind w:firstLine="709"/>
        <w:jc w:val="both"/>
      </w:pPr>
      <w:r w:rsidRPr="00716EB1">
        <w:t>Приведите научные кла</w:t>
      </w:r>
      <w:r>
        <w:t>ссификации политических систем.</w:t>
      </w:r>
    </w:p>
    <w:p w14:paraId="1BEBDA90" w14:textId="77777777" w:rsidR="008415CD" w:rsidRDefault="008415CD" w:rsidP="008415CD">
      <w:pPr>
        <w:tabs>
          <w:tab w:val="left" w:pos="709"/>
          <w:tab w:val="left" w:pos="1134"/>
        </w:tabs>
        <w:ind w:firstLine="709"/>
        <w:jc w:val="both"/>
      </w:pPr>
      <w:r w:rsidRPr="00716EB1">
        <w:t>Выявите и укажите специфику современной российской политической системы.</w:t>
      </w:r>
    </w:p>
    <w:p w14:paraId="422C8DA6" w14:textId="77777777" w:rsidR="008415CD" w:rsidRDefault="008415CD" w:rsidP="008415CD">
      <w:pPr>
        <w:tabs>
          <w:tab w:val="left" w:pos="709"/>
          <w:tab w:val="left" w:pos="1134"/>
        </w:tabs>
        <w:ind w:firstLine="709"/>
        <w:jc w:val="both"/>
      </w:pPr>
      <w:r>
        <w:t>Дайте научное определение термину «политический режим».</w:t>
      </w:r>
    </w:p>
    <w:p w14:paraId="4242E0C9" w14:textId="77777777" w:rsidR="008415CD" w:rsidRDefault="008415CD" w:rsidP="008415CD">
      <w:pPr>
        <w:tabs>
          <w:tab w:val="left" w:pos="709"/>
          <w:tab w:val="left" w:pos="1134"/>
        </w:tabs>
        <w:ind w:firstLine="709"/>
        <w:jc w:val="both"/>
      </w:pPr>
      <w:r>
        <w:t>Определите причины формирования и специфику авторитарных и тоталитарных режимов.</w:t>
      </w:r>
    </w:p>
    <w:p w14:paraId="1AB663CD" w14:textId="77777777" w:rsidR="008415CD" w:rsidRDefault="008415CD" w:rsidP="008415CD">
      <w:pPr>
        <w:tabs>
          <w:tab w:val="left" w:pos="709"/>
          <w:tab w:val="left" w:pos="1134"/>
        </w:tabs>
        <w:ind w:firstLine="709"/>
        <w:jc w:val="both"/>
      </w:pPr>
      <w:r>
        <w:t>Охарактеризуйте основные теории демократии: индивидуалистические (Джон Локк, Шарль Монтескье и др.), коллективистские (Жан-Жак Руссо, Карл Маркс, Владимир Ильич Ленин и др.), плюралистические (Роберт Даль, Йозеф Шумпетер и др.).</w:t>
      </w:r>
    </w:p>
    <w:p w14:paraId="621F6EB6" w14:textId="77777777" w:rsidR="008415CD" w:rsidRDefault="008415CD" w:rsidP="008415CD">
      <w:pPr>
        <w:tabs>
          <w:tab w:val="left" w:pos="709"/>
          <w:tab w:val="left" w:pos="1134"/>
        </w:tabs>
        <w:ind w:firstLine="709"/>
        <w:jc w:val="both"/>
      </w:pPr>
      <w:r>
        <w:t>Укажите специфические черты полиархии Р. Даля.</w:t>
      </w:r>
    </w:p>
    <w:p w14:paraId="6AE721A5" w14:textId="77777777" w:rsidR="008415CD" w:rsidRPr="00716EB1" w:rsidRDefault="008415CD" w:rsidP="008415CD">
      <w:pPr>
        <w:tabs>
          <w:tab w:val="left" w:pos="709"/>
          <w:tab w:val="left" w:pos="1134"/>
        </w:tabs>
        <w:ind w:firstLine="709"/>
        <w:jc w:val="both"/>
      </w:pPr>
      <w:r w:rsidRPr="00716EB1">
        <w:t>Дайте определение термину «политическая власть». Опишите основные научны</w:t>
      </w:r>
      <w:r>
        <w:t>е подходы к определению власти.</w:t>
      </w:r>
    </w:p>
    <w:p w14:paraId="40029580" w14:textId="77777777" w:rsidR="008415CD" w:rsidRPr="00716EB1" w:rsidRDefault="008415CD" w:rsidP="008415CD">
      <w:pPr>
        <w:pStyle w:val="aff3"/>
        <w:tabs>
          <w:tab w:val="left" w:pos="1134"/>
        </w:tabs>
        <w:ind w:firstLine="709"/>
        <w:jc w:val="both"/>
      </w:pPr>
      <w:r w:rsidRPr="00716EB1">
        <w:t>Охарактеризуйте ключевые подходы к интерпретации власти (психологический, бихевиористский, системный, структурно-функционалистский, реляционистский).</w:t>
      </w:r>
    </w:p>
    <w:p w14:paraId="3E2E3255" w14:textId="77777777" w:rsidR="008415CD" w:rsidRPr="00716EB1" w:rsidRDefault="008415CD" w:rsidP="008415CD">
      <w:pPr>
        <w:tabs>
          <w:tab w:val="left" w:pos="709"/>
          <w:tab w:val="left" w:pos="1134"/>
        </w:tabs>
        <w:ind w:firstLine="709"/>
        <w:jc w:val="both"/>
      </w:pPr>
      <w:r w:rsidRPr="00716EB1">
        <w:t>Выделите и охарактеризуйте компоненты власти (субъект власти, объект власти, источники власти, ресурсы власти, основания власти, функции власти).</w:t>
      </w:r>
    </w:p>
    <w:p w14:paraId="0D4DB0C3" w14:textId="77777777" w:rsidR="008415CD" w:rsidRPr="00716EB1" w:rsidRDefault="008415CD" w:rsidP="008415CD">
      <w:pPr>
        <w:tabs>
          <w:tab w:val="left" w:pos="709"/>
          <w:tab w:val="left" w:pos="1134"/>
        </w:tabs>
        <w:ind w:firstLine="709"/>
        <w:jc w:val="both"/>
      </w:pPr>
      <w:r w:rsidRPr="00716EB1">
        <w:t>Раскройте главные признаки политической власти (верховенство, всеобщность, моноцентричность, многообразие ресурсов, суверенитет, авторитетность, волевой хара</w:t>
      </w:r>
      <w:r>
        <w:t>ктер, принудительный характер).</w:t>
      </w:r>
    </w:p>
    <w:p w14:paraId="7882E00F" w14:textId="77777777" w:rsidR="008415CD" w:rsidRPr="00716EB1" w:rsidRDefault="008415CD" w:rsidP="008415CD">
      <w:pPr>
        <w:tabs>
          <w:tab w:val="left" w:pos="709"/>
          <w:tab w:val="left" w:pos="1134"/>
        </w:tabs>
        <w:ind w:firstLine="709"/>
        <w:jc w:val="both"/>
      </w:pPr>
      <w:r w:rsidRPr="00716EB1">
        <w:t>Укажите значение ресурсов власти и опишите их виды (экономические, социально-политические, морально-идеологические, инфо</w:t>
      </w:r>
      <w:r>
        <w:t>рмационно-культурные, силовые).</w:t>
      </w:r>
    </w:p>
    <w:p w14:paraId="4FDA9AA1" w14:textId="77777777" w:rsidR="008415CD" w:rsidRPr="00716EB1" w:rsidRDefault="008415CD" w:rsidP="008415CD">
      <w:pPr>
        <w:tabs>
          <w:tab w:val="left" w:pos="709"/>
          <w:tab w:val="left" w:pos="1134"/>
        </w:tabs>
        <w:ind w:firstLine="709"/>
        <w:jc w:val="both"/>
      </w:pPr>
      <w:r w:rsidRPr="00716EB1">
        <w:t>Охарактеризуйте главные элементы механизма осуществления власти (господство, руководство, управ</w:t>
      </w:r>
      <w:r>
        <w:t>ление и организация, контроль).</w:t>
      </w:r>
    </w:p>
    <w:p w14:paraId="106B0402" w14:textId="77777777" w:rsidR="008415CD" w:rsidRPr="00716EB1" w:rsidRDefault="008415CD" w:rsidP="008415CD">
      <w:pPr>
        <w:tabs>
          <w:tab w:val="left" w:pos="709"/>
          <w:tab w:val="left" w:pos="1134"/>
        </w:tabs>
        <w:ind w:firstLine="709"/>
        <w:jc w:val="both"/>
        <w:rPr>
          <w:spacing w:val="-2"/>
        </w:rPr>
      </w:pPr>
      <w:r w:rsidRPr="00716EB1">
        <w:t>Выделите и опишите элементы структуры власти</w:t>
      </w:r>
      <w:r w:rsidRPr="00716EB1">
        <w:rPr>
          <w:spacing w:val="-2"/>
        </w:rPr>
        <w:t xml:space="preserve"> (социально-политические, политико-управленческие, поли</w:t>
      </w:r>
      <w:r>
        <w:rPr>
          <w:spacing w:val="-2"/>
        </w:rPr>
        <w:t>тико-идеологические отношения).</w:t>
      </w:r>
    </w:p>
    <w:p w14:paraId="74857B51" w14:textId="77777777" w:rsidR="008415CD" w:rsidRPr="00716EB1" w:rsidRDefault="008415CD" w:rsidP="008415CD">
      <w:pPr>
        <w:tabs>
          <w:tab w:val="left" w:pos="709"/>
          <w:tab w:val="left" w:pos="1134"/>
        </w:tabs>
        <w:ind w:firstLine="709"/>
        <w:jc w:val="both"/>
      </w:pPr>
      <w:r w:rsidRPr="00716EB1">
        <w:t>Охарактеризуйте принцип деления властей в Конституции России (на исполнительную, законодательную и судебную). Раскройте систему органов государственной власти в России.</w:t>
      </w:r>
    </w:p>
    <w:p w14:paraId="3FD8D447" w14:textId="77777777" w:rsidR="008415CD" w:rsidRDefault="008415CD" w:rsidP="008415CD">
      <w:pPr>
        <w:tabs>
          <w:tab w:val="left" w:pos="709"/>
          <w:tab w:val="left" w:pos="1134"/>
        </w:tabs>
        <w:ind w:firstLine="709"/>
        <w:jc w:val="both"/>
      </w:pPr>
      <w:r w:rsidRPr="00716EB1">
        <w:t>Поясните термины «легитимация» и «легитимность». Опишите вид</w:t>
      </w:r>
      <w:r>
        <w:t xml:space="preserve">ы легитимности у Д. Истона и М. </w:t>
      </w:r>
      <w:r w:rsidRPr="00716EB1">
        <w:t>Вебера. Раскройте предпосылки поддержания легитимности власти и основные типы легитимности (легальный, идеологическая легитимность, традиционная легитимность, структурная легитимность, харизматическая легитимность).</w:t>
      </w:r>
    </w:p>
    <w:p w14:paraId="7C547963" w14:textId="77777777" w:rsidR="008415CD" w:rsidRPr="00716EB1" w:rsidRDefault="008415CD" w:rsidP="008415CD">
      <w:pPr>
        <w:tabs>
          <w:tab w:val="left" w:pos="709"/>
          <w:tab w:val="left" w:pos="1134"/>
        </w:tabs>
        <w:ind w:firstLine="709"/>
        <w:jc w:val="both"/>
      </w:pPr>
      <w:r>
        <w:t>Значение власти в противодействии появления и развития негативных радикальных идей.</w:t>
      </w:r>
    </w:p>
    <w:p w14:paraId="4FC1C3C0" w14:textId="77777777" w:rsidR="008415CD" w:rsidRDefault="008415CD" w:rsidP="008415CD">
      <w:pPr>
        <w:tabs>
          <w:tab w:val="left" w:pos="709"/>
          <w:tab w:val="left" w:pos="1134"/>
        </w:tabs>
        <w:ind w:firstLine="709"/>
        <w:jc w:val="both"/>
      </w:pPr>
    </w:p>
    <w:p w14:paraId="577F6F18" w14:textId="77777777" w:rsidR="008415CD" w:rsidRDefault="008415CD" w:rsidP="008415CD">
      <w:pPr>
        <w:pStyle w:val="1"/>
        <w:spacing w:before="0"/>
        <w:jc w:val="center"/>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sidR="00437310">
        <w:rPr>
          <w:rFonts w:ascii="Times New Roman" w:hAnsi="Times New Roman" w:cs="Times New Roman"/>
          <w:color w:val="auto"/>
          <w:sz w:val="24"/>
          <w:szCs w:val="24"/>
        </w:rPr>
        <w:t>3</w:t>
      </w:r>
      <w:r w:rsidRPr="00716EB1">
        <w:rPr>
          <w:rFonts w:ascii="Times New Roman" w:hAnsi="Times New Roman" w:cs="Times New Roman"/>
          <w:color w:val="auto"/>
          <w:sz w:val="24"/>
          <w:szCs w:val="24"/>
        </w:rPr>
        <w:t>. Государство и гражданское общество</w:t>
      </w:r>
    </w:p>
    <w:p w14:paraId="4ED5DD76" w14:textId="77777777" w:rsidR="008415CD" w:rsidRPr="00716EB1" w:rsidRDefault="008415CD" w:rsidP="008415CD">
      <w:pPr>
        <w:tabs>
          <w:tab w:val="left" w:pos="1134"/>
        </w:tabs>
        <w:jc w:val="both"/>
      </w:pPr>
      <w:r w:rsidRPr="00716EB1">
        <w:rPr>
          <w:b/>
        </w:rPr>
        <w:t>Рекомендации по теме:</w:t>
      </w:r>
    </w:p>
    <w:p w14:paraId="7D9DC75D" w14:textId="77777777" w:rsidR="008415CD" w:rsidRPr="00716EB1" w:rsidRDefault="008415CD" w:rsidP="008415CD">
      <w:pPr>
        <w:tabs>
          <w:tab w:val="left" w:pos="1134"/>
        </w:tabs>
        <w:ind w:firstLine="709"/>
        <w:jc w:val="both"/>
      </w:pPr>
      <w:r w:rsidRPr="00716EB1">
        <w:rPr>
          <w:spacing w:val="-6"/>
        </w:rPr>
        <w:t>Дайте научное толкование термина «государство». Раскройте ключевые научные концепции происхождения государства (патриархальную, теократическую, теорию насилия, теорию общественного договора, социально-экономическую, психологическую, антропологическую).</w:t>
      </w:r>
    </w:p>
    <w:p w14:paraId="28F63046" w14:textId="77777777" w:rsidR="008415CD" w:rsidRPr="00716EB1" w:rsidRDefault="008415CD" w:rsidP="008415CD">
      <w:pPr>
        <w:tabs>
          <w:tab w:val="left" w:pos="1134"/>
        </w:tabs>
        <w:ind w:firstLine="709"/>
        <w:jc w:val="both"/>
      </w:pPr>
      <w:r w:rsidRPr="00716EB1">
        <w:lastRenderedPageBreak/>
        <w:t>Охарактеризуйте составляющие государства (территория, население, публичная власть, суверенитет, монополия на легальное применение силы, исключительное право на издание законов, всеобщность, право на взимание</w:t>
      </w:r>
      <w:r>
        <w:t xml:space="preserve"> налогов и сборов с населения).</w:t>
      </w:r>
    </w:p>
    <w:p w14:paraId="07A6C014" w14:textId="77777777" w:rsidR="008415CD" w:rsidRPr="00716EB1" w:rsidRDefault="008415CD" w:rsidP="008415CD">
      <w:pPr>
        <w:tabs>
          <w:tab w:val="left" w:pos="1134"/>
        </w:tabs>
        <w:ind w:firstLine="709"/>
        <w:jc w:val="both"/>
      </w:pPr>
      <w:r w:rsidRPr="00716EB1">
        <w:t>Опишите основные элементы государства (представительные органы (парламент); исполнительно-распорядительные органы</w:t>
      </w:r>
      <w:r>
        <w:t>:</w:t>
      </w:r>
      <w:r w:rsidRPr="00716EB1">
        <w:t xml:space="preserve"> президент, премьер, правительство; органы охраны общественного порядка; вооружённые силы; органы государственной безопасности; судебная система</w:t>
      </w:r>
      <w:r>
        <w:t>; надзорно-контрольные органы).</w:t>
      </w:r>
    </w:p>
    <w:p w14:paraId="23238028" w14:textId="77777777" w:rsidR="008415CD" w:rsidRPr="00716EB1" w:rsidRDefault="008415CD" w:rsidP="008415CD">
      <w:pPr>
        <w:tabs>
          <w:tab w:val="left" w:pos="1134"/>
        </w:tabs>
        <w:ind w:firstLine="709"/>
        <w:jc w:val="both"/>
      </w:pPr>
      <w:r w:rsidRPr="00716EB1">
        <w:t>Изучите основные внутренние</w:t>
      </w:r>
      <w:r>
        <w:t xml:space="preserve"> и внешние функции государства.</w:t>
      </w:r>
    </w:p>
    <w:p w14:paraId="23F83D8C" w14:textId="77777777" w:rsidR="008415CD" w:rsidRDefault="008415CD" w:rsidP="008415CD">
      <w:pPr>
        <w:tabs>
          <w:tab w:val="left" w:pos="1134"/>
        </w:tabs>
        <w:ind w:firstLine="709"/>
        <w:jc w:val="both"/>
      </w:pPr>
      <w:r w:rsidRPr="00716EB1">
        <w:t>Приведите существующую в науке сегодня типологию государств (по политическому режиму – тоталитарное, авторитарное, демократическое; по административно-территориальному устройству – унитарное, федерация, конфедерация; по форме правления – монархия, республика; по социально-классовым отношениям (Карл Маркс) – рабовладельческое, феодальное, буржуазное, социалистическое; другие типы</w:t>
      </w:r>
      <w:r>
        <w:t>:</w:t>
      </w:r>
      <w:r w:rsidRPr="00716EB1">
        <w:t xml:space="preserve"> стабильные и нестабильные государства; военные и правовые; социальное государств</w:t>
      </w:r>
      <w:r>
        <w:t>о.</w:t>
      </w:r>
    </w:p>
    <w:p w14:paraId="055DF47C" w14:textId="77777777" w:rsidR="008415CD" w:rsidRPr="00716EB1" w:rsidRDefault="008415CD" w:rsidP="008415CD">
      <w:pPr>
        <w:tabs>
          <w:tab w:val="left" w:pos="1134"/>
        </w:tabs>
        <w:ind w:firstLine="709"/>
        <w:jc w:val="both"/>
      </w:pPr>
      <w:r w:rsidRPr="00716EB1">
        <w:t>Дайте определение термину «правовое государство» и раскройте его принципы: верховенство права и закона; обеспечение гарантий прав и свобод граждан, высокий уровень защищённости личности; взаимная ответственность гражданина и государства; разделение властей; равенство всех перед законом и судом; самостоятельность, независимость суда, подчинённого</w:t>
      </w:r>
      <w:r>
        <w:t xml:space="preserve"> лишь закону.</w:t>
      </w:r>
    </w:p>
    <w:p w14:paraId="0078FD9C" w14:textId="77777777" w:rsidR="008415CD" w:rsidRPr="00716EB1" w:rsidRDefault="008415CD" w:rsidP="008415CD">
      <w:pPr>
        <w:tabs>
          <w:tab w:val="left" w:pos="1134"/>
        </w:tabs>
        <w:ind w:firstLine="709"/>
        <w:jc w:val="both"/>
      </w:pPr>
      <w:r w:rsidRPr="00716EB1">
        <w:t xml:space="preserve">Дайте определение термину «социальное государство» и раскройте его принципы: стремление к утверждению в обществе социальной справедливости и солидарности; ослабление социального неравенства; экономическая свобода с предоставлением каждому человеку работы или иного источника существования; сохранение мира и согласия в обществе; формирование благоприятной для человека жизненной среды, обеспечивающей достойную жизнь и свободное развитие; равенство (гендерное </w:t>
      </w:r>
      <w:r>
        <w:t>и т. д.); участие в управлении.</w:t>
      </w:r>
    </w:p>
    <w:p w14:paraId="3CA604DE" w14:textId="77777777" w:rsidR="008415CD" w:rsidRDefault="008415CD" w:rsidP="008415CD">
      <w:pPr>
        <w:tabs>
          <w:tab w:val="left" w:pos="1134"/>
        </w:tabs>
        <w:ind w:firstLine="709"/>
        <w:jc w:val="both"/>
      </w:pPr>
      <w:r w:rsidRPr="00716EB1">
        <w:t>Укажите научное определение термина «гражданское общество» и специфику его</w:t>
      </w:r>
      <w:r>
        <w:t xml:space="preserve"> взаимодействия с государством.</w:t>
      </w:r>
    </w:p>
    <w:p w14:paraId="48157F28" w14:textId="77777777" w:rsidR="008415CD" w:rsidRDefault="008415CD" w:rsidP="008415CD">
      <w:pPr>
        <w:tabs>
          <w:tab w:val="left" w:pos="1134"/>
        </w:tabs>
        <w:ind w:firstLine="709"/>
        <w:jc w:val="both"/>
      </w:pPr>
      <w:r>
        <w:t>Механизмы защиты государством общества от разрушительных негативных радикальных идей и терроризма.</w:t>
      </w:r>
    </w:p>
    <w:p w14:paraId="7BBC03E9" w14:textId="77777777" w:rsidR="008415CD" w:rsidRPr="00716EB1" w:rsidRDefault="008415CD" w:rsidP="008415CD">
      <w:pPr>
        <w:tabs>
          <w:tab w:val="left" w:pos="1134"/>
        </w:tabs>
        <w:ind w:firstLine="709"/>
        <w:jc w:val="both"/>
      </w:pPr>
    </w:p>
    <w:p w14:paraId="76EEEE70" w14:textId="77777777" w:rsidR="008415CD" w:rsidRDefault="008415CD" w:rsidP="008415CD">
      <w:pPr>
        <w:pStyle w:val="aff3"/>
        <w:tabs>
          <w:tab w:val="left" w:pos="1134"/>
        </w:tabs>
        <w:ind w:firstLine="709"/>
        <w:jc w:val="center"/>
        <w:outlineLvl w:val="0"/>
        <w:rPr>
          <w:b/>
        </w:rPr>
      </w:pPr>
      <w:r w:rsidRPr="002276BD">
        <w:rPr>
          <w:b/>
        </w:rPr>
        <w:t>Тема №</w:t>
      </w:r>
      <w:r w:rsidR="00437310">
        <w:rPr>
          <w:b/>
        </w:rPr>
        <w:t>4</w:t>
      </w:r>
      <w:r w:rsidRPr="002276BD">
        <w:rPr>
          <w:b/>
        </w:rPr>
        <w:t>.</w:t>
      </w:r>
      <w:r w:rsidRPr="00716EB1">
        <w:t xml:space="preserve"> </w:t>
      </w:r>
      <w:r w:rsidRPr="00716EB1">
        <w:rPr>
          <w:b/>
        </w:rPr>
        <w:t>Политическая идеология и сознание</w:t>
      </w:r>
    </w:p>
    <w:p w14:paraId="473E3500" w14:textId="77777777" w:rsidR="008415CD" w:rsidRPr="00716EB1" w:rsidRDefault="008415CD" w:rsidP="008415CD">
      <w:pPr>
        <w:pStyle w:val="aff3"/>
        <w:tabs>
          <w:tab w:val="left" w:pos="1134"/>
        </w:tabs>
        <w:jc w:val="both"/>
        <w:rPr>
          <w:b/>
          <w:i/>
        </w:rPr>
      </w:pPr>
      <w:r w:rsidRPr="00716EB1">
        <w:rPr>
          <w:b/>
        </w:rPr>
        <w:t>Рекомендации по теме:</w:t>
      </w:r>
    </w:p>
    <w:p w14:paraId="388413A6" w14:textId="77777777" w:rsidR="008415CD" w:rsidRPr="00716EB1" w:rsidRDefault="008415CD" w:rsidP="008415CD">
      <w:pPr>
        <w:pStyle w:val="aff3"/>
        <w:tabs>
          <w:tab w:val="left" w:pos="1134"/>
        </w:tabs>
        <w:ind w:firstLine="709"/>
        <w:jc w:val="both"/>
      </w:pPr>
      <w:r w:rsidRPr="00716EB1">
        <w:t>Охарактеризуйте сущность и научное значение термина «политическая идеология». Раскройте функции политической идеологии в государстве и обществе: амортизационная; легитимация власти политических сил и режимов; мобилизация и интеграция населения; ориентационная; выражение и защита интересов определённой социальной группы; критическая; когнитивная</w:t>
      </w:r>
      <w:r>
        <w:t>; нормативная; компенсаторная.</w:t>
      </w:r>
    </w:p>
    <w:p w14:paraId="3DF28831" w14:textId="77777777" w:rsidR="008415CD" w:rsidRPr="00716EB1" w:rsidRDefault="008415CD" w:rsidP="008415CD">
      <w:pPr>
        <w:pStyle w:val="aff3"/>
        <w:tabs>
          <w:tab w:val="left" w:pos="1134"/>
        </w:tabs>
        <w:ind w:firstLine="709"/>
        <w:jc w:val="both"/>
      </w:pPr>
      <w:r w:rsidRPr="00716EB1">
        <w:t>Опишите основные политич</w:t>
      </w:r>
      <w:r>
        <w:t xml:space="preserve">еские идеологии: либерализм (Д. Локк, А. Смит, Ш. Л. Монтескье, И. Кант, А. де Токвиль, Г. </w:t>
      </w:r>
      <w:r w:rsidRPr="00716EB1">
        <w:t>Джефф</w:t>
      </w:r>
      <w:r>
        <w:t xml:space="preserve">ерсон и др.), неолиберализм (Р. Манделла, М. </w:t>
      </w:r>
      <w:r w:rsidRPr="00716EB1">
        <w:t>Ф</w:t>
      </w:r>
      <w:r>
        <w:t xml:space="preserve">леминг и др.), консерватизм (Э. </w:t>
      </w:r>
      <w:r w:rsidRPr="00716EB1">
        <w:t>Б</w:t>
      </w:r>
      <w:r>
        <w:t xml:space="preserve">ерк, Ж. де Меестр, Л. де </w:t>
      </w:r>
      <w:r w:rsidRPr="00716EB1">
        <w:t>Бонал</w:t>
      </w:r>
      <w:r>
        <w:t xml:space="preserve">ьд и др.), неоконсерватизм (Дж. </w:t>
      </w:r>
      <w:r w:rsidRPr="00716EB1">
        <w:t xml:space="preserve">Белл, </w:t>
      </w:r>
      <w:r>
        <w:t xml:space="preserve">Р. Гелен, Э. Юнгер, Р. Арон, А. де </w:t>
      </w:r>
      <w:r w:rsidRPr="00716EB1">
        <w:t>Бенуа и др.), социал-демократическая идеология.</w:t>
      </w:r>
    </w:p>
    <w:p w14:paraId="1C5FA52E" w14:textId="77777777" w:rsidR="008415CD" w:rsidRPr="00716EB1" w:rsidRDefault="008415CD" w:rsidP="008415CD">
      <w:pPr>
        <w:pStyle w:val="aff3"/>
        <w:tabs>
          <w:tab w:val="left" w:pos="0"/>
          <w:tab w:val="left" w:pos="1134"/>
        </w:tabs>
        <w:ind w:firstLine="709"/>
        <w:jc w:val="both"/>
      </w:pPr>
      <w:r w:rsidRPr="00716EB1">
        <w:t>Охарактеризуйте термин «политическое сознание» и укажите его место в общественном сознании. Опишите функции политического сознания: регулятивная; оценочная; интегративная; познавательная; аналитическая и прогностическая; мобилизующая; нормативная; к</w:t>
      </w:r>
      <w:r>
        <w:t>оммуникативная и информативная.</w:t>
      </w:r>
    </w:p>
    <w:p w14:paraId="1C50A656" w14:textId="77777777" w:rsidR="008415CD" w:rsidRPr="00716EB1" w:rsidRDefault="008415CD" w:rsidP="008415CD">
      <w:pPr>
        <w:pStyle w:val="aff3"/>
        <w:tabs>
          <w:tab w:val="left" w:pos="0"/>
          <w:tab w:val="left" w:pos="1134"/>
        </w:tabs>
        <w:ind w:firstLine="709"/>
        <w:jc w:val="both"/>
      </w:pPr>
      <w:r w:rsidRPr="00716EB1">
        <w:t>Раскройте компоненты политического сознания: психологические; идеолого-теоретические; м</w:t>
      </w:r>
      <w:r>
        <w:t>енталитет. Как они проявляются?</w:t>
      </w:r>
    </w:p>
    <w:p w14:paraId="5D09F5CD" w14:textId="77777777" w:rsidR="008415CD" w:rsidRPr="00716EB1" w:rsidRDefault="008415CD" w:rsidP="008415CD">
      <w:pPr>
        <w:pStyle w:val="aff3"/>
        <w:tabs>
          <w:tab w:val="left" w:pos="0"/>
          <w:tab w:val="left" w:pos="1134"/>
        </w:tabs>
        <w:ind w:firstLine="709"/>
        <w:jc w:val="both"/>
      </w:pPr>
      <w:r w:rsidRPr="00716EB1">
        <w:t>Укажите уровни политического сознания: с точки зрения субъекта; по глубине отражения д</w:t>
      </w:r>
      <w:r>
        <w:t>ействительности; по содержанию.</w:t>
      </w:r>
    </w:p>
    <w:p w14:paraId="62279B07" w14:textId="77777777" w:rsidR="008415CD" w:rsidRDefault="008415CD" w:rsidP="008415CD">
      <w:pPr>
        <w:pStyle w:val="aff3"/>
        <w:tabs>
          <w:tab w:val="left" w:pos="0"/>
          <w:tab w:val="left" w:pos="1134"/>
        </w:tabs>
        <w:ind w:firstLine="709"/>
        <w:jc w:val="both"/>
      </w:pPr>
      <w:r w:rsidRPr="00716EB1">
        <w:lastRenderedPageBreak/>
        <w:t>Определите особенности политического сознания современного российского общества.</w:t>
      </w:r>
    </w:p>
    <w:p w14:paraId="2473486A" w14:textId="77777777" w:rsidR="008415CD" w:rsidRDefault="008415CD" w:rsidP="008415CD">
      <w:pPr>
        <w:pStyle w:val="aff3"/>
        <w:tabs>
          <w:tab w:val="left" w:pos="0"/>
          <w:tab w:val="left" w:pos="1134"/>
        </w:tabs>
        <w:ind w:firstLine="709"/>
        <w:jc w:val="both"/>
      </w:pPr>
      <w:r>
        <w:t>Значение государства в пресечении появления и распространения негативных разрушительных для общества радикальных идей (экстремизма, фашизма и т.п.) и терроризма.</w:t>
      </w:r>
    </w:p>
    <w:p w14:paraId="75ADE16C" w14:textId="77777777" w:rsidR="008415CD" w:rsidRPr="00716EB1" w:rsidRDefault="008415CD" w:rsidP="008415CD">
      <w:pPr>
        <w:pStyle w:val="aff3"/>
        <w:tabs>
          <w:tab w:val="left" w:pos="0"/>
          <w:tab w:val="left" w:pos="1134"/>
        </w:tabs>
        <w:ind w:firstLine="709"/>
        <w:jc w:val="both"/>
      </w:pPr>
    </w:p>
    <w:p w14:paraId="2AADE10D"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r w:rsidRPr="00716EB1">
        <w:rPr>
          <w:rFonts w:ascii="Times New Roman" w:hAnsi="Times New Roman" w:cs="Times New Roman"/>
          <w:color w:val="auto"/>
          <w:sz w:val="24"/>
          <w:szCs w:val="24"/>
        </w:rPr>
        <w:t>Тема №</w:t>
      </w:r>
      <w:r w:rsidR="00437310">
        <w:rPr>
          <w:rFonts w:ascii="Times New Roman" w:hAnsi="Times New Roman" w:cs="Times New Roman"/>
          <w:color w:val="auto"/>
          <w:sz w:val="24"/>
          <w:szCs w:val="24"/>
        </w:rPr>
        <w:t>5</w:t>
      </w:r>
      <w:r w:rsidRPr="00716EB1">
        <w:rPr>
          <w:rFonts w:ascii="Times New Roman" w:hAnsi="Times New Roman" w:cs="Times New Roman"/>
          <w:color w:val="auto"/>
          <w:sz w:val="24"/>
          <w:szCs w:val="24"/>
        </w:rPr>
        <w:t xml:space="preserve">. </w:t>
      </w:r>
      <w:r>
        <w:rPr>
          <w:rFonts w:ascii="Times New Roman" w:hAnsi="Times New Roman" w:cs="Times New Roman"/>
          <w:color w:val="auto"/>
          <w:sz w:val="24"/>
          <w:szCs w:val="24"/>
        </w:rPr>
        <w:t>Политические партии,</w:t>
      </w:r>
      <w:r w:rsidRPr="00716EB1">
        <w:rPr>
          <w:rFonts w:ascii="Times New Roman" w:hAnsi="Times New Roman" w:cs="Times New Roman"/>
          <w:color w:val="auto"/>
          <w:sz w:val="24"/>
          <w:szCs w:val="24"/>
        </w:rPr>
        <w:t xml:space="preserve"> </w:t>
      </w:r>
      <w:r>
        <w:rPr>
          <w:rFonts w:ascii="Times New Roman" w:hAnsi="Times New Roman" w:cs="Times New Roman"/>
          <w:color w:val="auto"/>
          <w:sz w:val="24"/>
          <w:szCs w:val="24"/>
        </w:rPr>
        <w:t>избирательная</w:t>
      </w:r>
      <w:r w:rsidRPr="00716EB1">
        <w:rPr>
          <w:rFonts w:ascii="Times New Roman" w:hAnsi="Times New Roman" w:cs="Times New Roman"/>
          <w:color w:val="auto"/>
          <w:sz w:val="24"/>
          <w:szCs w:val="24"/>
        </w:rPr>
        <w:t xml:space="preserve"> систем</w:t>
      </w:r>
      <w:r>
        <w:rPr>
          <w:rFonts w:ascii="Times New Roman" w:hAnsi="Times New Roman" w:cs="Times New Roman"/>
          <w:color w:val="auto"/>
          <w:sz w:val="24"/>
          <w:szCs w:val="24"/>
        </w:rPr>
        <w:t>а</w:t>
      </w:r>
    </w:p>
    <w:p w14:paraId="6B9F6A17" w14:textId="77777777" w:rsidR="008415CD" w:rsidRPr="00716EB1" w:rsidRDefault="008415CD" w:rsidP="008415CD">
      <w:pPr>
        <w:tabs>
          <w:tab w:val="left" w:pos="0"/>
          <w:tab w:val="left" w:pos="1134"/>
        </w:tabs>
        <w:jc w:val="both"/>
        <w:rPr>
          <w:b/>
        </w:rPr>
      </w:pPr>
      <w:r w:rsidRPr="00716EB1">
        <w:rPr>
          <w:b/>
        </w:rPr>
        <w:t>Рекомендации по теме:</w:t>
      </w:r>
    </w:p>
    <w:p w14:paraId="5DB5E14D" w14:textId="77777777" w:rsidR="008415CD" w:rsidRPr="00716EB1" w:rsidRDefault="008415CD" w:rsidP="008415CD">
      <w:pPr>
        <w:tabs>
          <w:tab w:val="left" w:pos="1134"/>
        </w:tabs>
        <w:ind w:firstLine="709"/>
        <w:jc w:val="both"/>
      </w:pPr>
      <w:r w:rsidRPr="00716EB1">
        <w:t>Дайте научное определение термину «политическая партия» и укажите главные приз</w:t>
      </w:r>
      <w:r>
        <w:t>наки политической партии.</w:t>
      </w:r>
    </w:p>
    <w:p w14:paraId="25912502" w14:textId="77777777" w:rsidR="008415CD" w:rsidRPr="00716EB1" w:rsidRDefault="008415CD" w:rsidP="008415CD">
      <w:pPr>
        <w:tabs>
          <w:tab w:val="left" w:pos="1134"/>
        </w:tabs>
        <w:ind w:firstLine="709"/>
        <w:jc w:val="both"/>
      </w:pPr>
      <w:r w:rsidRPr="00716EB1">
        <w:t>Раскройте ключевые функции политических партий: социальная, политическая, идеологическая, теоретическая, организационная, коммун</w:t>
      </w:r>
      <w:r>
        <w:t>икативная, интеграционная и др.</w:t>
      </w:r>
    </w:p>
    <w:p w14:paraId="4C4595FE" w14:textId="77777777" w:rsidR="008415CD" w:rsidRPr="00716EB1" w:rsidRDefault="008415CD" w:rsidP="008415CD">
      <w:pPr>
        <w:tabs>
          <w:tab w:val="left" w:pos="1134"/>
        </w:tabs>
        <w:ind w:firstLine="709"/>
        <w:jc w:val="both"/>
        <w:rPr>
          <w:rStyle w:val="afa"/>
        </w:rPr>
      </w:pPr>
      <w:r w:rsidRPr="00716EB1">
        <w:t>Охарактеризуйте научную типологию политических партий: по социальной среде, по отношению к социальной действительности, по идеологической направленности доктрин, по отношению к власти, по политическому темпераменту, по внутренней организации и др. Опишите типологию партий Мориса Дюверже (кадровые (элитные) и массовые)</w:t>
      </w:r>
      <w:r w:rsidRPr="00716EB1">
        <w:rPr>
          <w:rStyle w:val="afa"/>
        </w:rPr>
        <w:t>.</w:t>
      </w:r>
    </w:p>
    <w:p w14:paraId="24980A11" w14:textId="77777777" w:rsidR="008415CD" w:rsidRPr="00716EB1" w:rsidRDefault="008415CD" w:rsidP="008415CD">
      <w:pPr>
        <w:tabs>
          <w:tab w:val="left" w:pos="1134"/>
        </w:tabs>
        <w:ind w:firstLine="709"/>
        <w:jc w:val="both"/>
      </w:pPr>
      <w:r w:rsidRPr="00716EB1">
        <w:rPr>
          <w:rStyle w:val="afa"/>
        </w:rPr>
        <w:t>Охарактеризуйте сущность и типы электоральных (избирательных) систем: мажоритарной, пропорциональной, смешанной.</w:t>
      </w:r>
    </w:p>
    <w:p w14:paraId="77C6EB04" w14:textId="77777777" w:rsidR="008415CD" w:rsidRDefault="008415CD" w:rsidP="008415CD">
      <w:pPr>
        <w:tabs>
          <w:tab w:val="left" w:pos="1134"/>
        </w:tabs>
        <w:ind w:firstLine="709"/>
        <w:jc w:val="both"/>
      </w:pPr>
      <w:r w:rsidRPr="00716EB1">
        <w:t>Укажите сущность определения «партийная система» и раскройте основные виды (однопартийная, двухпартийная, многопартийная). Охарактеризуйте разновидности двухпартийных и многопартийных систем. Определите специфику развития</w:t>
      </w:r>
      <w:r>
        <w:t xml:space="preserve"> российской партийной системы.</w:t>
      </w:r>
    </w:p>
    <w:p w14:paraId="2532E52D" w14:textId="77777777" w:rsidR="008415CD" w:rsidRPr="00716EB1" w:rsidRDefault="008415CD" w:rsidP="008415CD">
      <w:pPr>
        <w:tabs>
          <w:tab w:val="left" w:pos="709"/>
          <w:tab w:val="left" w:pos="1134"/>
        </w:tabs>
        <w:ind w:firstLine="709"/>
        <w:jc w:val="both"/>
      </w:pPr>
    </w:p>
    <w:p w14:paraId="2C8EB867"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2276BD">
        <w:rPr>
          <w:rFonts w:ascii="Times New Roman" w:hAnsi="Times New Roman"/>
          <w:b/>
          <w:sz w:val="24"/>
          <w:szCs w:val="24"/>
        </w:rPr>
        <w:t>Тема №</w:t>
      </w:r>
      <w:r w:rsidR="00437310">
        <w:rPr>
          <w:rFonts w:ascii="Times New Roman" w:hAnsi="Times New Roman"/>
          <w:b/>
          <w:sz w:val="24"/>
          <w:szCs w:val="24"/>
        </w:rPr>
        <w:t>6</w:t>
      </w:r>
      <w:r w:rsidRPr="002276BD">
        <w:rPr>
          <w:rFonts w:ascii="Times New Roman" w:hAnsi="Times New Roman"/>
          <w:b/>
          <w:sz w:val="24"/>
          <w:szCs w:val="24"/>
        </w:rPr>
        <w:t>.</w:t>
      </w:r>
      <w:r w:rsidRPr="00716EB1">
        <w:rPr>
          <w:rFonts w:ascii="Times New Roman" w:hAnsi="Times New Roman"/>
          <w:sz w:val="24"/>
          <w:szCs w:val="24"/>
        </w:rPr>
        <w:t xml:space="preserve"> </w:t>
      </w:r>
      <w:r w:rsidRPr="00716EB1">
        <w:rPr>
          <w:rFonts w:ascii="Times New Roman" w:hAnsi="Times New Roman"/>
          <w:b/>
          <w:sz w:val="24"/>
          <w:szCs w:val="24"/>
        </w:rPr>
        <w:t>Политическая культура</w:t>
      </w:r>
    </w:p>
    <w:p w14:paraId="7A452513" w14:textId="77777777" w:rsidR="008415CD" w:rsidRPr="00716EB1" w:rsidRDefault="008415CD" w:rsidP="008415CD">
      <w:pPr>
        <w:tabs>
          <w:tab w:val="left" w:pos="1134"/>
        </w:tabs>
        <w:jc w:val="both"/>
        <w:rPr>
          <w:b/>
          <w:i/>
        </w:rPr>
      </w:pPr>
      <w:r w:rsidRPr="00716EB1">
        <w:rPr>
          <w:b/>
        </w:rPr>
        <w:t>Рекомендации по теме:</w:t>
      </w:r>
    </w:p>
    <w:p w14:paraId="49AC4C0D" w14:textId="77777777" w:rsidR="008415CD" w:rsidRPr="00716EB1" w:rsidRDefault="008415CD" w:rsidP="008415CD">
      <w:pPr>
        <w:tabs>
          <w:tab w:val="left" w:pos="1134"/>
        </w:tabs>
        <w:ind w:firstLine="426"/>
        <w:jc w:val="both"/>
      </w:pPr>
      <w:r w:rsidRPr="00716EB1">
        <w:t>Приведите научное определение термину «политическая культура».</w:t>
      </w:r>
    </w:p>
    <w:p w14:paraId="71EE7C31" w14:textId="77777777" w:rsidR="008415CD" w:rsidRPr="00716EB1" w:rsidRDefault="008415CD" w:rsidP="008415CD">
      <w:pPr>
        <w:tabs>
          <w:tab w:val="left" w:pos="1134"/>
        </w:tabs>
        <w:ind w:firstLine="426"/>
        <w:jc w:val="both"/>
      </w:pPr>
      <w:r w:rsidRPr="00716EB1">
        <w:t xml:space="preserve">Охарактеризуйте политических и неполитических субъектов политической культуры. </w:t>
      </w:r>
    </w:p>
    <w:p w14:paraId="651F4C19" w14:textId="77777777" w:rsidR="008415CD" w:rsidRPr="00716EB1" w:rsidRDefault="008415CD" w:rsidP="008415CD">
      <w:pPr>
        <w:tabs>
          <w:tab w:val="left" w:pos="1134"/>
        </w:tabs>
        <w:ind w:firstLine="426"/>
        <w:jc w:val="both"/>
      </w:pPr>
      <w:r w:rsidRPr="00716EB1">
        <w:t>Раскройте факторы форм</w:t>
      </w:r>
      <w:r>
        <w:t>ирования политической культуры:</w:t>
      </w:r>
    </w:p>
    <w:p w14:paraId="7CB75549" w14:textId="77777777" w:rsidR="008415CD" w:rsidRPr="00716EB1" w:rsidRDefault="008415CD" w:rsidP="008415CD">
      <w:pPr>
        <w:tabs>
          <w:tab w:val="left" w:pos="1134"/>
        </w:tabs>
        <w:ind w:firstLine="709"/>
        <w:jc w:val="both"/>
      </w:pPr>
      <w:r>
        <w:t>1) язык;</w:t>
      </w:r>
    </w:p>
    <w:p w14:paraId="204FDB8A" w14:textId="77777777" w:rsidR="008415CD" w:rsidRPr="00716EB1" w:rsidRDefault="008415CD" w:rsidP="008415CD">
      <w:pPr>
        <w:tabs>
          <w:tab w:val="left" w:pos="1134"/>
        </w:tabs>
        <w:ind w:firstLine="709"/>
        <w:jc w:val="both"/>
      </w:pPr>
      <w:r>
        <w:t xml:space="preserve">2) </w:t>
      </w:r>
      <w:r w:rsidRPr="00716EB1">
        <w:t>государственные ри</w:t>
      </w:r>
      <w:r>
        <w:t>туалы и политическая символика;</w:t>
      </w:r>
    </w:p>
    <w:p w14:paraId="32A60717" w14:textId="77777777" w:rsidR="008415CD" w:rsidRPr="00716EB1" w:rsidRDefault="008415CD" w:rsidP="008415CD">
      <w:pPr>
        <w:tabs>
          <w:tab w:val="left" w:pos="1134"/>
        </w:tabs>
        <w:ind w:firstLine="709"/>
        <w:jc w:val="both"/>
      </w:pPr>
      <w:r>
        <w:t>3) географический фактор;</w:t>
      </w:r>
    </w:p>
    <w:p w14:paraId="266ABB8C" w14:textId="77777777" w:rsidR="008415CD" w:rsidRPr="00716EB1" w:rsidRDefault="008415CD" w:rsidP="008415CD">
      <w:pPr>
        <w:tabs>
          <w:tab w:val="left" w:pos="1134"/>
        </w:tabs>
        <w:ind w:firstLine="709"/>
        <w:jc w:val="both"/>
      </w:pPr>
      <w:r>
        <w:t xml:space="preserve">4) </w:t>
      </w:r>
      <w:r w:rsidRPr="00716EB1">
        <w:t>хар</w:t>
      </w:r>
      <w:r>
        <w:t>актер внешних отношений страны;</w:t>
      </w:r>
    </w:p>
    <w:p w14:paraId="67A9BA8E" w14:textId="77777777" w:rsidR="008415CD" w:rsidRPr="00716EB1" w:rsidRDefault="008415CD" w:rsidP="008415CD">
      <w:pPr>
        <w:tabs>
          <w:tab w:val="left" w:pos="1134"/>
        </w:tabs>
        <w:ind w:firstLine="709"/>
        <w:jc w:val="both"/>
      </w:pPr>
      <w:r>
        <w:t xml:space="preserve">5) </w:t>
      </w:r>
      <w:r w:rsidRPr="00716EB1">
        <w:t>политический режим.</w:t>
      </w:r>
    </w:p>
    <w:p w14:paraId="7566CB79" w14:textId="77777777" w:rsidR="008415CD" w:rsidRPr="00716EB1" w:rsidRDefault="008415CD" w:rsidP="008415CD">
      <w:pPr>
        <w:tabs>
          <w:tab w:val="left" w:pos="1134"/>
        </w:tabs>
        <w:ind w:firstLine="709"/>
        <w:jc w:val="both"/>
      </w:pPr>
      <w:r w:rsidRPr="00716EB1">
        <w:t>Определите основные функции политической культуры: идентификация; ориентация и регулирование; воспитание, адаптация и социализация; интеграция; коммуникационная и информационная; п</w:t>
      </w:r>
      <w:r>
        <w:t>ознавательная; прогностическая.</w:t>
      </w:r>
    </w:p>
    <w:p w14:paraId="0398E4C3" w14:textId="77777777" w:rsidR="008415CD" w:rsidRPr="00716EB1" w:rsidRDefault="008415CD" w:rsidP="008415CD">
      <w:pPr>
        <w:tabs>
          <w:tab w:val="left" w:pos="1134"/>
        </w:tabs>
        <w:ind w:firstLine="709"/>
        <w:jc w:val="both"/>
      </w:pPr>
      <w:r w:rsidRPr="00716EB1">
        <w:t xml:space="preserve">Опишите элементы структуры политической культуры (культура политического сознания; культура политического поведения; культура функционирования политических </w:t>
      </w:r>
      <w:r>
        <w:t>институтов) и её главные черты.</w:t>
      </w:r>
    </w:p>
    <w:p w14:paraId="1B8CAD70" w14:textId="77777777" w:rsidR="008415CD" w:rsidRPr="00716EB1" w:rsidRDefault="008415CD" w:rsidP="008415CD">
      <w:pPr>
        <w:tabs>
          <w:tab w:val="left" w:pos="1134"/>
        </w:tabs>
        <w:ind w:firstLine="709"/>
        <w:jc w:val="both"/>
      </w:pPr>
      <w:r w:rsidRPr="00716EB1">
        <w:t>Укажите типологию политической культуры: классификация Габриэля Алмонда и Сиднея Вербы; по степени согласованности; по базовым ценностям; по характеру поведения людей; по социально-классовому делению; по геокультурной специфике.</w:t>
      </w:r>
    </w:p>
    <w:p w14:paraId="7EE655AF" w14:textId="77777777" w:rsidR="008415CD" w:rsidRPr="00716EB1" w:rsidRDefault="008415CD" w:rsidP="008415CD">
      <w:pPr>
        <w:pStyle w:val="aff3"/>
        <w:tabs>
          <w:tab w:val="left" w:pos="1134"/>
        </w:tabs>
        <w:ind w:firstLine="709"/>
        <w:jc w:val="both"/>
      </w:pPr>
      <w:r w:rsidRPr="00716EB1">
        <w:t>Охарактеризуйте сущность процесса политической социализации личности в обществе. Раскро</w:t>
      </w:r>
      <w:r>
        <w:t>йте основные типы социализации:</w:t>
      </w:r>
    </w:p>
    <w:p w14:paraId="65721D06" w14:textId="77777777" w:rsidR="008415CD" w:rsidRPr="00716EB1" w:rsidRDefault="008415CD" w:rsidP="005D0A25">
      <w:pPr>
        <w:pStyle w:val="aff3"/>
        <w:numPr>
          <w:ilvl w:val="0"/>
          <w:numId w:val="2"/>
        </w:numPr>
        <w:tabs>
          <w:tab w:val="left" w:pos="993"/>
        </w:tabs>
        <w:autoSpaceDE/>
        <w:autoSpaceDN/>
        <w:ind w:left="0" w:firstLine="709"/>
        <w:jc w:val="both"/>
      </w:pPr>
      <w:r>
        <w:t>гармоничный;</w:t>
      </w:r>
    </w:p>
    <w:p w14:paraId="65D05228" w14:textId="77777777" w:rsidR="008415CD" w:rsidRPr="00716EB1" w:rsidRDefault="008415CD" w:rsidP="005D0A25">
      <w:pPr>
        <w:pStyle w:val="aff3"/>
        <w:numPr>
          <w:ilvl w:val="0"/>
          <w:numId w:val="2"/>
        </w:numPr>
        <w:tabs>
          <w:tab w:val="left" w:pos="993"/>
        </w:tabs>
        <w:autoSpaceDE/>
        <w:autoSpaceDN/>
        <w:ind w:left="0" w:firstLine="709"/>
        <w:jc w:val="both"/>
      </w:pPr>
      <w:r>
        <w:t>плюралистический;</w:t>
      </w:r>
    </w:p>
    <w:p w14:paraId="03ECC6B7" w14:textId="77777777" w:rsidR="008415CD" w:rsidRPr="00716EB1" w:rsidRDefault="008415CD" w:rsidP="005D0A25">
      <w:pPr>
        <w:pStyle w:val="aff3"/>
        <w:numPr>
          <w:ilvl w:val="0"/>
          <w:numId w:val="2"/>
        </w:numPr>
        <w:tabs>
          <w:tab w:val="left" w:pos="993"/>
        </w:tabs>
        <w:autoSpaceDE/>
        <w:autoSpaceDN/>
        <w:ind w:left="0" w:firstLine="709"/>
        <w:jc w:val="both"/>
      </w:pPr>
      <w:r>
        <w:t>гегемонистский;</w:t>
      </w:r>
    </w:p>
    <w:p w14:paraId="2D900976" w14:textId="77777777" w:rsidR="008415CD" w:rsidRPr="00716EB1" w:rsidRDefault="008415CD" w:rsidP="005D0A25">
      <w:pPr>
        <w:pStyle w:val="aff3"/>
        <w:numPr>
          <w:ilvl w:val="0"/>
          <w:numId w:val="2"/>
        </w:numPr>
        <w:tabs>
          <w:tab w:val="left" w:pos="993"/>
        </w:tabs>
        <w:autoSpaceDE/>
        <w:autoSpaceDN/>
        <w:ind w:left="0" w:firstLine="709"/>
        <w:jc w:val="both"/>
      </w:pPr>
      <w:r>
        <w:t>конфликтный.</w:t>
      </w:r>
    </w:p>
    <w:p w14:paraId="09C7C970" w14:textId="77777777" w:rsidR="008415CD" w:rsidRPr="00716EB1" w:rsidRDefault="008415CD" w:rsidP="008415CD">
      <w:pPr>
        <w:pStyle w:val="aff3"/>
        <w:tabs>
          <w:tab w:val="left" w:pos="1134"/>
        </w:tabs>
        <w:jc w:val="both"/>
      </w:pPr>
      <w:r>
        <w:t>Этапы социализации:</w:t>
      </w:r>
    </w:p>
    <w:p w14:paraId="508791CC" w14:textId="77777777" w:rsidR="008415CD" w:rsidRPr="00716EB1" w:rsidRDefault="008415CD" w:rsidP="005D0A25">
      <w:pPr>
        <w:pStyle w:val="aff3"/>
        <w:numPr>
          <w:ilvl w:val="0"/>
          <w:numId w:val="3"/>
        </w:numPr>
        <w:tabs>
          <w:tab w:val="left" w:pos="993"/>
        </w:tabs>
        <w:autoSpaceDE/>
        <w:autoSpaceDN/>
        <w:ind w:left="0" w:firstLine="709"/>
        <w:jc w:val="both"/>
      </w:pPr>
      <w:r>
        <w:t>политизация;</w:t>
      </w:r>
    </w:p>
    <w:p w14:paraId="7BF11D37" w14:textId="77777777" w:rsidR="008415CD" w:rsidRPr="00716EB1" w:rsidRDefault="008415CD" w:rsidP="005D0A25">
      <w:pPr>
        <w:pStyle w:val="aff3"/>
        <w:numPr>
          <w:ilvl w:val="0"/>
          <w:numId w:val="3"/>
        </w:numPr>
        <w:tabs>
          <w:tab w:val="left" w:pos="993"/>
        </w:tabs>
        <w:autoSpaceDE/>
        <w:autoSpaceDN/>
        <w:ind w:left="0" w:firstLine="709"/>
        <w:jc w:val="both"/>
      </w:pPr>
      <w:r>
        <w:t>персонализация;</w:t>
      </w:r>
    </w:p>
    <w:p w14:paraId="6BFACC93" w14:textId="77777777" w:rsidR="008415CD" w:rsidRPr="00716EB1" w:rsidRDefault="008415CD" w:rsidP="005D0A25">
      <w:pPr>
        <w:pStyle w:val="aff3"/>
        <w:numPr>
          <w:ilvl w:val="0"/>
          <w:numId w:val="3"/>
        </w:numPr>
        <w:tabs>
          <w:tab w:val="left" w:pos="993"/>
        </w:tabs>
        <w:autoSpaceDE/>
        <w:autoSpaceDN/>
        <w:ind w:left="0" w:firstLine="709"/>
        <w:jc w:val="both"/>
      </w:pPr>
      <w:r w:rsidRPr="00716EB1">
        <w:lastRenderedPageBreak/>
        <w:t>идеа</w:t>
      </w:r>
      <w:r>
        <w:t>лизация;</w:t>
      </w:r>
    </w:p>
    <w:p w14:paraId="0F871E83" w14:textId="77777777" w:rsidR="008415CD" w:rsidRPr="00716EB1" w:rsidRDefault="008415CD" w:rsidP="005D0A25">
      <w:pPr>
        <w:pStyle w:val="aff3"/>
        <w:numPr>
          <w:ilvl w:val="0"/>
          <w:numId w:val="3"/>
        </w:numPr>
        <w:tabs>
          <w:tab w:val="left" w:pos="993"/>
        </w:tabs>
        <w:autoSpaceDE/>
        <w:autoSpaceDN/>
        <w:ind w:left="0" w:firstLine="709"/>
        <w:jc w:val="both"/>
      </w:pPr>
      <w:r>
        <w:t>институционализация.</w:t>
      </w:r>
    </w:p>
    <w:p w14:paraId="4DAA4BD9" w14:textId="77777777" w:rsidR="008415CD" w:rsidRDefault="008415CD" w:rsidP="008415CD">
      <w:pPr>
        <w:pStyle w:val="aff3"/>
        <w:tabs>
          <w:tab w:val="left" w:pos="1134"/>
        </w:tabs>
        <w:ind w:firstLine="709"/>
        <w:jc w:val="both"/>
      </w:pPr>
      <w:r w:rsidRPr="00716EB1">
        <w:t>Укажите специфику развития и характерные черты современной российской политической культуры.</w:t>
      </w:r>
    </w:p>
    <w:p w14:paraId="192CAFE2"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p>
    <w:p w14:paraId="626421BA" w14:textId="77777777" w:rsidR="008415CD" w:rsidRDefault="008415CD" w:rsidP="008415CD">
      <w:pPr>
        <w:pStyle w:val="1"/>
        <w:keepNext w:val="0"/>
        <w:keepLines w:val="0"/>
        <w:spacing w:before="0"/>
        <w:jc w:val="center"/>
        <w:rPr>
          <w:rFonts w:ascii="Times New Roman" w:hAnsi="Times New Roman"/>
          <w:color w:val="auto"/>
          <w:sz w:val="24"/>
          <w:szCs w:val="24"/>
        </w:rPr>
      </w:pPr>
      <w:r w:rsidRPr="002276BD">
        <w:rPr>
          <w:rFonts w:ascii="Times New Roman" w:hAnsi="Times New Roman" w:cs="Times New Roman"/>
          <w:color w:val="auto"/>
          <w:sz w:val="24"/>
          <w:szCs w:val="24"/>
        </w:rPr>
        <w:t>Тема №</w:t>
      </w:r>
      <w:r w:rsidR="00437310">
        <w:rPr>
          <w:rFonts w:ascii="Times New Roman" w:hAnsi="Times New Roman" w:cs="Times New Roman"/>
          <w:color w:val="auto"/>
          <w:sz w:val="24"/>
          <w:szCs w:val="24"/>
        </w:rPr>
        <w:t>7</w:t>
      </w:r>
      <w:r w:rsidRPr="002276BD">
        <w:rPr>
          <w:rFonts w:ascii="Times New Roman" w:hAnsi="Times New Roman" w:cs="Times New Roman"/>
          <w:color w:val="auto"/>
          <w:sz w:val="24"/>
          <w:szCs w:val="24"/>
        </w:rPr>
        <w:t xml:space="preserve">. </w:t>
      </w:r>
      <w:r w:rsidRPr="002276BD">
        <w:rPr>
          <w:rFonts w:ascii="Times New Roman" w:hAnsi="Times New Roman"/>
          <w:color w:val="auto"/>
          <w:sz w:val="24"/>
          <w:szCs w:val="24"/>
        </w:rPr>
        <w:t>Политические элиты и лидерство</w:t>
      </w:r>
    </w:p>
    <w:p w14:paraId="366ED85A" w14:textId="77777777" w:rsidR="008415CD" w:rsidRPr="00716EB1" w:rsidRDefault="008415CD" w:rsidP="008415CD">
      <w:pPr>
        <w:tabs>
          <w:tab w:val="left" w:pos="1134"/>
        </w:tabs>
        <w:jc w:val="both"/>
      </w:pPr>
      <w:r w:rsidRPr="00716EB1">
        <w:rPr>
          <w:b/>
        </w:rPr>
        <w:t>Рекомендации по теме:</w:t>
      </w:r>
    </w:p>
    <w:p w14:paraId="556ED13B" w14:textId="77777777" w:rsidR="008415CD" w:rsidRPr="00716EB1" w:rsidRDefault="008415CD" w:rsidP="008415CD">
      <w:pPr>
        <w:tabs>
          <w:tab w:val="left" w:pos="1134"/>
        </w:tabs>
        <w:ind w:firstLine="709"/>
        <w:jc w:val="both"/>
      </w:pPr>
      <w:r w:rsidRPr="00716EB1">
        <w:t>Укажите сущность и дайте научное определение понятию «политические элиты». Охарактеризуйте основные элитистские концеп</w:t>
      </w:r>
      <w:r>
        <w:t xml:space="preserve">ции: макиавеллистская школа (В. </w:t>
      </w:r>
      <w:r w:rsidRPr="00716EB1">
        <w:t>Парето, Г.</w:t>
      </w:r>
      <w:r>
        <w:t xml:space="preserve"> </w:t>
      </w:r>
      <w:r w:rsidRPr="00716EB1">
        <w:t>Моска, Р.</w:t>
      </w:r>
      <w:r>
        <w:t xml:space="preserve"> </w:t>
      </w:r>
      <w:r w:rsidRPr="00716EB1">
        <w:t>Михельс, М. Острогорский), теории элитарной демократии (Макс Вебер, Йозеф Шумпетер</w:t>
      </w:r>
      <w:r>
        <w:t xml:space="preserve">), функциональные теории (Артур Бентл, Аренд Лейпхарт, Роберт </w:t>
      </w:r>
      <w:r w:rsidRPr="00716EB1">
        <w:t>Даль), леволиберальные теории (Чарльз Райт Миллс).</w:t>
      </w:r>
    </w:p>
    <w:p w14:paraId="175DAACA" w14:textId="77777777" w:rsidR="008415CD" w:rsidRPr="00716EB1" w:rsidRDefault="008415CD" w:rsidP="008415CD">
      <w:pPr>
        <w:tabs>
          <w:tab w:val="left" w:pos="1134"/>
        </w:tabs>
        <w:ind w:firstLine="709"/>
        <w:jc w:val="both"/>
      </w:pPr>
      <w:r w:rsidRPr="00716EB1">
        <w:t>Укажите характерные черты и функции политической элиты. Определите структуру политической элиты.</w:t>
      </w:r>
    </w:p>
    <w:p w14:paraId="7F6DBF80" w14:textId="77777777" w:rsidR="008415CD" w:rsidRPr="00716EB1" w:rsidRDefault="008415CD" w:rsidP="008415CD">
      <w:pPr>
        <w:tabs>
          <w:tab w:val="left" w:pos="1134"/>
        </w:tabs>
        <w:ind w:firstLine="709"/>
        <w:jc w:val="both"/>
      </w:pPr>
      <w:r w:rsidRPr="00716EB1">
        <w:t>Охарактеризуйте основные теории политического лидерства (черт, последователей, ситуационная, п</w:t>
      </w:r>
      <w:r>
        <w:t>сихологическая, интегративная).</w:t>
      </w:r>
    </w:p>
    <w:p w14:paraId="30589394" w14:textId="77777777" w:rsidR="008415CD" w:rsidRDefault="008415CD" w:rsidP="008415CD">
      <w:pPr>
        <w:tabs>
          <w:tab w:val="left" w:pos="1134"/>
        </w:tabs>
        <w:ind w:firstLine="709"/>
        <w:jc w:val="both"/>
      </w:pPr>
      <w:r w:rsidRPr="00716EB1">
        <w:t>Опишите основные типы политических лидеров: по отношению руководителя к подчинённым; по стилю лидерства; по масштабам влияния; по отношению к перспективам развития; по источнику власти; по эмоциональному отношению и др. Привед</w:t>
      </w:r>
      <w:r>
        <w:t xml:space="preserve">ите классификацию лидеров по Ж. </w:t>
      </w:r>
      <w:r w:rsidRPr="00716EB1">
        <w:t>Блонделю.</w:t>
      </w:r>
    </w:p>
    <w:p w14:paraId="512254D4" w14:textId="77777777" w:rsidR="008415CD" w:rsidRPr="00716EB1" w:rsidRDefault="008415CD" w:rsidP="008415CD">
      <w:pPr>
        <w:tabs>
          <w:tab w:val="left" w:pos="1134"/>
        </w:tabs>
        <w:ind w:firstLine="709"/>
        <w:jc w:val="both"/>
      </w:pPr>
    </w:p>
    <w:p w14:paraId="2D1D2E78" w14:textId="77777777" w:rsidR="008415CD" w:rsidRDefault="008415CD" w:rsidP="008415CD">
      <w:pPr>
        <w:pStyle w:val="1"/>
        <w:keepNext w:val="0"/>
        <w:keepLines w:val="0"/>
        <w:spacing w:before="0"/>
        <w:jc w:val="center"/>
        <w:rPr>
          <w:rFonts w:ascii="Times New Roman" w:hAnsi="Times New Roman" w:cs="Times New Roman"/>
          <w:color w:val="auto"/>
          <w:sz w:val="24"/>
          <w:szCs w:val="24"/>
        </w:rPr>
      </w:pPr>
      <w:r w:rsidRPr="002276BD">
        <w:rPr>
          <w:rFonts w:ascii="Times New Roman" w:hAnsi="Times New Roman"/>
          <w:color w:val="auto"/>
          <w:sz w:val="24"/>
          <w:szCs w:val="24"/>
        </w:rPr>
        <w:t>Тема №</w:t>
      </w:r>
      <w:r w:rsidR="00437310">
        <w:rPr>
          <w:rFonts w:ascii="Times New Roman" w:hAnsi="Times New Roman"/>
          <w:color w:val="auto"/>
          <w:sz w:val="24"/>
          <w:szCs w:val="24"/>
        </w:rPr>
        <w:t>8</w:t>
      </w:r>
      <w:r w:rsidRPr="002276BD">
        <w:rPr>
          <w:rFonts w:ascii="Times New Roman" w:hAnsi="Times New Roman"/>
          <w:color w:val="auto"/>
          <w:sz w:val="24"/>
          <w:szCs w:val="24"/>
        </w:rPr>
        <w:t>.</w:t>
      </w:r>
      <w:r w:rsidRPr="002276BD">
        <w:rPr>
          <w:rFonts w:ascii="Times New Roman" w:hAnsi="Times New Roman"/>
          <w:b w:val="0"/>
          <w:color w:val="auto"/>
          <w:sz w:val="24"/>
          <w:szCs w:val="24"/>
        </w:rPr>
        <w:t xml:space="preserve"> </w:t>
      </w:r>
      <w:r w:rsidRPr="00716EB1">
        <w:rPr>
          <w:rFonts w:ascii="Times New Roman" w:hAnsi="Times New Roman" w:cs="Times New Roman"/>
          <w:color w:val="auto"/>
          <w:sz w:val="24"/>
          <w:szCs w:val="24"/>
        </w:rPr>
        <w:t>Мировая политика и международные отношения</w:t>
      </w:r>
    </w:p>
    <w:p w14:paraId="538C892F" w14:textId="77777777" w:rsidR="008415CD" w:rsidRPr="00716EB1" w:rsidRDefault="008415CD" w:rsidP="008415CD">
      <w:pPr>
        <w:tabs>
          <w:tab w:val="left" w:pos="1134"/>
        </w:tabs>
        <w:jc w:val="both"/>
        <w:rPr>
          <w:b/>
        </w:rPr>
      </w:pPr>
      <w:r w:rsidRPr="00716EB1">
        <w:rPr>
          <w:b/>
        </w:rPr>
        <w:t>Рекомендации по теме:</w:t>
      </w:r>
    </w:p>
    <w:p w14:paraId="5177B6E0" w14:textId="77777777" w:rsidR="008415CD" w:rsidRPr="00716EB1" w:rsidRDefault="008415CD" w:rsidP="008415CD">
      <w:pPr>
        <w:tabs>
          <w:tab w:val="left" w:pos="1134"/>
        </w:tabs>
        <w:ind w:firstLine="709"/>
        <w:jc w:val="both"/>
      </w:pPr>
      <w:r w:rsidRPr="00716EB1">
        <w:t>Охарактеризуйте понятия: «мировая (международная) политика», «международные отношения», «международные организации», «межгосударственные объединения» и «альянсы». Приведите примеры.</w:t>
      </w:r>
    </w:p>
    <w:p w14:paraId="78AF914E" w14:textId="77777777" w:rsidR="008415CD" w:rsidRPr="00716EB1" w:rsidRDefault="008415CD" w:rsidP="008415CD">
      <w:pPr>
        <w:tabs>
          <w:tab w:val="left" w:pos="1134"/>
        </w:tabs>
        <w:ind w:firstLine="709"/>
        <w:jc w:val="both"/>
      </w:pPr>
      <w:r w:rsidRPr="00716EB1">
        <w:t>Опишите основные элементы международных отношений: взаимодействие между государствами; отношения между региональными государственными объединениями; контакты всемирных правительственных и н</w:t>
      </w:r>
      <w:r>
        <w:t>еправительственных организаций.</w:t>
      </w:r>
    </w:p>
    <w:p w14:paraId="026646B0" w14:textId="77777777" w:rsidR="008415CD" w:rsidRPr="00716EB1" w:rsidRDefault="008415CD" w:rsidP="008415CD">
      <w:pPr>
        <w:tabs>
          <w:tab w:val="left" w:pos="1134"/>
        </w:tabs>
        <w:ind w:firstLine="709"/>
        <w:jc w:val="both"/>
      </w:pPr>
      <w:r w:rsidRPr="00716EB1">
        <w:t>Укажите принципы мирного сосуществования: уважение территориальной целостности и суверенитета; ненападение; невмешательство во внутренние дела государств; равенство и взаимная выгода; мирное сосуществование.</w:t>
      </w:r>
    </w:p>
    <w:p w14:paraId="28B29067" w14:textId="77777777" w:rsidR="008415CD" w:rsidRPr="00716EB1" w:rsidRDefault="008415CD" w:rsidP="008415CD">
      <w:pPr>
        <w:tabs>
          <w:tab w:val="left" w:pos="1134"/>
        </w:tabs>
        <w:ind w:firstLine="709"/>
        <w:jc w:val="both"/>
      </w:pPr>
      <w:r w:rsidRPr="00716EB1">
        <w:t>Дайте определение понятию «внешняя политика» государства и укажите основные направления внешней политики России. Опишите формы внешнеполитической деятельности: формирование дипломатических отношений, открытие представительств государств, сотрудничество по различным вопросам с государствами и организациями, заключение договоров, участие в решении глобальных проблем.</w:t>
      </w:r>
    </w:p>
    <w:p w14:paraId="655A7751" w14:textId="77777777" w:rsidR="008415CD" w:rsidRPr="00716EB1" w:rsidRDefault="008415CD" w:rsidP="008415CD">
      <w:pPr>
        <w:tabs>
          <w:tab w:val="left" w:pos="1134"/>
        </w:tabs>
        <w:ind w:firstLine="709"/>
        <w:jc w:val="both"/>
      </w:pPr>
      <w:r w:rsidRPr="00716EB1">
        <w:t>Определите сущность и содержан</w:t>
      </w:r>
      <w:r>
        <w:t>ие понятия «национальная мощь».</w:t>
      </w:r>
    </w:p>
    <w:p w14:paraId="5AA03C3C" w14:textId="77777777" w:rsidR="008415CD" w:rsidRPr="00716EB1" w:rsidRDefault="008415CD" w:rsidP="008415CD">
      <w:pPr>
        <w:tabs>
          <w:tab w:val="left" w:pos="1134"/>
        </w:tabs>
        <w:ind w:firstLine="709"/>
        <w:jc w:val="both"/>
      </w:pPr>
      <w:r w:rsidRPr="00716EB1">
        <w:t>Раскройте тенденции современной мировой политики: демократизация; гуманизация; демилитаризация и формирование международной системы сдерживания; деидеологизация; развитие принципа партнёрства и сотрудничества; глобализация и распространение общих ценностей</w:t>
      </w:r>
      <w:r>
        <w:t>; выявление глобальных проблем.</w:t>
      </w:r>
    </w:p>
    <w:p w14:paraId="5033B385" w14:textId="77777777" w:rsidR="008415CD" w:rsidRPr="00716EB1" w:rsidRDefault="008415CD" w:rsidP="008415CD">
      <w:pPr>
        <w:tabs>
          <w:tab w:val="left" w:pos="1134"/>
        </w:tabs>
        <w:ind w:firstLine="709"/>
        <w:jc w:val="both"/>
      </w:pPr>
      <w:r w:rsidRPr="00716EB1">
        <w:t xml:space="preserve">Определите структуру мировой </w:t>
      </w:r>
      <w:r>
        <w:t>политико-экономической системы.</w:t>
      </w:r>
    </w:p>
    <w:p w14:paraId="6A7ADA78" w14:textId="77777777" w:rsidR="008415CD" w:rsidRPr="00716EB1" w:rsidRDefault="008415CD" w:rsidP="008415CD">
      <w:pPr>
        <w:tabs>
          <w:tab w:val="left" w:pos="1134"/>
        </w:tabs>
        <w:ind w:firstLine="709"/>
        <w:jc w:val="both"/>
      </w:pPr>
      <w:r w:rsidRPr="00716EB1">
        <w:t>Опишите типы м</w:t>
      </w:r>
      <w:r>
        <w:t xml:space="preserve">еждународных систем (по Мортону </w:t>
      </w:r>
      <w:r w:rsidRPr="00716EB1">
        <w:t>Каплану).</w:t>
      </w:r>
    </w:p>
    <w:p w14:paraId="061C0FAE" w14:textId="77777777" w:rsidR="008415CD" w:rsidRPr="00716EB1" w:rsidRDefault="008415CD" w:rsidP="008415CD">
      <w:pPr>
        <w:tabs>
          <w:tab w:val="left" w:pos="1134"/>
        </w:tabs>
        <w:ind w:firstLine="709"/>
        <w:jc w:val="both"/>
      </w:pPr>
      <w:r w:rsidRPr="00716EB1">
        <w:t>Раскройте специфику и типологию масштабов безопасности: национальная; региональная; международная. Охарактеризуйте уровни национальной безопасности: личности, общества, государства.</w:t>
      </w:r>
    </w:p>
    <w:p w14:paraId="7D9230C4" w14:textId="77777777" w:rsidR="008415CD" w:rsidRPr="00716EB1" w:rsidRDefault="008415CD" w:rsidP="008415CD">
      <w:pPr>
        <w:tabs>
          <w:tab w:val="left" w:pos="1134"/>
        </w:tabs>
        <w:ind w:firstLine="709"/>
        <w:jc w:val="both"/>
      </w:pPr>
      <w:r w:rsidRPr="00716EB1">
        <w:t>Охарактеризуйте геополитику как научную и учебную дисциплину. В чём специфика её направлений исследования, объекта и предмета?</w:t>
      </w:r>
    </w:p>
    <w:p w14:paraId="6C65D5FF" w14:textId="77777777" w:rsidR="008415CD" w:rsidRDefault="008415CD" w:rsidP="008415CD">
      <w:pPr>
        <w:tabs>
          <w:tab w:val="left" w:pos="1134"/>
        </w:tabs>
        <w:ind w:firstLine="709"/>
        <w:jc w:val="both"/>
      </w:pPr>
      <w:r w:rsidRPr="00716EB1">
        <w:t>Укажите особенности международного и геополитического положения современной России.</w:t>
      </w:r>
    </w:p>
    <w:p w14:paraId="19CF8F26"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p>
    <w:p w14:paraId="4AB373DB" w14:textId="77777777" w:rsidR="008415CD" w:rsidRDefault="008415CD" w:rsidP="008415CD">
      <w:pPr>
        <w:pStyle w:val="aff"/>
        <w:tabs>
          <w:tab w:val="left" w:pos="1134"/>
        </w:tabs>
        <w:spacing w:after="0" w:line="240" w:lineRule="auto"/>
        <w:ind w:left="0" w:firstLine="709"/>
        <w:jc w:val="center"/>
        <w:outlineLvl w:val="0"/>
        <w:rPr>
          <w:rFonts w:ascii="Times New Roman" w:hAnsi="Times New Roman"/>
          <w:b/>
          <w:sz w:val="24"/>
          <w:szCs w:val="24"/>
        </w:rPr>
      </w:pPr>
      <w:r w:rsidRPr="002276BD">
        <w:rPr>
          <w:rFonts w:ascii="Times New Roman" w:hAnsi="Times New Roman"/>
          <w:b/>
          <w:sz w:val="24"/>
          <w:szCs w:val="24"/>
        </w:rPr>
        <w:lastRenderedPageBreak/>
        <w:t>Тема №</w:t>
      </w:r>
      <w:r w:rsidR="00437310">
        <w:rPr>
          <w:rFonts w:ascii="Times New Roman" w:hAnsi="Times New Roman"/>
          <w:b/>
          <w:sz w:val="24"/>
          <w:szCs w:val="24"/>
        </w:rPr>
        <w:t>9</w:t>
      </w:r>
      <w:r w:rsidRPr="002276BD">
        <w:rPr>
          <w:rFonts w:ascii="Times New Roman" w:hAnsi="Times New Roman"/>
          <w:b/>
          <w:sz w:val="24"/>
          <w:szCs w:val="24"/>
        </w:rPr>
        <w:t>. Политический процесс и политическое развитие</w:t>
      </w:r>
    </w:p>
    <w:p w14:paraId="6170643C" w14:textId="77777777" w:rsidR="008415CD" w:rsidRPr="00716EB1" w:rsidRDefault="008415CD" w:rsidP="008415CD">
      <w:pPr>
        <w:tabs>
          <w:tab w:val="left" w:pos="0"/>
          <w:tab w:val="left" w:pos="1134"/>
        </w:tabs>
        <w:jc w:val="both"/>
      </w:pPr>
      <w:r w:rsidRPr="00716EB1">
        <w:rPr>
          <w:b/>
        </w:rPr>
        <w:t>Рекомендации по теме:</w:t>
      </w:r>
    </w:p>
    <w:p w14:paraId="2FC23D2C" w14:textId="77777777" w:rsidR="008415CD" w:rsidRPr="00716EB1" w:rsidRDefault="008415CD" w:rsidP="008415CD">
      <w:pPr>
        <w:tabs>
          <w:tab w:val="left" w:pos="1134"/>
        </w:tabs>
        <w:ind w:firstLine="709"/>
        <w:jc w:val="both"/>
      </w:pPr>
      <w:r w:rsidRPr="00716EB1">
        <w:t xml:space="preserve">Дайте научное определение </w:t>
      </w:r>
      <w:r>
        <w:t>термину «политический процесс».</w:t>
      </w:r>
    </w:p>
    <w:p w14:paraId="49B17FA0" w14:textId="77777777" w:rsidR="008415CD" w:rsidRPr="00716EB1" w:rsidRDefault="008415CD" w:rsidP="008415CD">
      <w:pPr>
        <w:tabs>
          <w:tab w:val="left" w:pos="1134"/>
        </w:tabs>
        <w:ind w:firstLine="709"/>
        <w:jc w:val="both"/>
      </w:pPr>
      <w:r w:rsidRPr="00716EB1">
        <w:t>Охарактеризуйте структуру политического процесса: субъекты, объе</w:t>
      </w:r>
      <w:r>
        <w:t>кты, средства, методы, ресурсы.</w:t>
      </w:r>
    </w:p>
    <w:p w14:paraId="3979F145" w14:textId="77777777" w:rsidR="008415CD" w:rsidRPr="00716EB1" w:rsidRDefault="008415CD" w:rsidP="008415CD">
      <w:pPr>
        <w:tabs>
          <w:tab w:val="left" w:pos="1134"/>
        </w:tabs>
        <w:ind w:firstLine="709"/>
        <w:jc w:val="both"/>
      </w:pPr>
      <w:r w:rsidRPr="00716EB1">
        <w:t>Укажите параметры политического процесса: субъекты, временные и пространственные единицы измерения, внутренние и внешние факторы</w:t>
      </w:r>
      <w:r>
        <w:t>, нормы политических отношений.</w:t>
      </w:r>
    </w:p>
    <w:p w14:paraId="1629BD3C" w14:textId="77777777" w:rsidR="008415CD" w:rsidRPr="00716EB1" w:rsidRDefault="008415CD" w:rsidP="008415CD">
      <w:pPr>
        <w:tabs>
          <w:tab w:val="left" w:pos="1134"/>
        </w:tabs>
        <w:ind w:firstLine="709"/>
        <w:jc w:val="both"/>
      </w:pPr>
      <w:r w:rsidRPr="00716EB1">
        <w:t>Определите участников политического процесса: государство и гражданское общество, политические партии, общественные организации, группы по интересам, граждане. Приведите классификацию субъектов политического процесса: по степени груп</w:t>
      </w:r>
      <w:r>
        <w:t xml:space="preserve">повой сплочённости (по Габриэлю Алмонду и Джорджу </w:t>
      </w:r>
      <w:r w:rsidRPr="00716EB1">
        <w:t>Пауэллу); по уровн</w:t>
      </w:r>
      <w:r>
        <w:t>ю участия (по Джэймсу Розенау).</w:t>
      </w:r>
    </w:p>
    <w:p w14:paraId="5A4D601E" w14:textId="77777777" w:rsidR="008415CD" w:rsidRPr="00716EB1" w:rsidRDefault="008415CD" w:rsidP="008415CD">
      <w:pPr>
        <w:tabs>
          <w:tab w:val="left" w:pos="1134"/>
        </w:tabs>
        <w:ind w:firstLine="709"/>
        <w:jc w:val="both"/>
      </w:pPr>
      <w:r w:rsidRPr="00716EB1">
        <w:t>Опишите классификацию политических процессов: по уровню политики; по системным качествам организации политической власти; с точки зрения публичности выполнения функций; по масштабу; по степени баланса взаимосвязей общества и государственных структур; по сфере действия. Дайте классификацию политических процессо</w:t>
      </w:r>
      <w:r>
        <w:t xml:space="preserve">в по Л. </w:t>
      </w:r>
      <w:r w:rsidRPr="00716EB1">
        <w:t>Паю.</w:t>
      </w:r>
    </w:p>
    <w:p w14:paraId="656D3703" w14:textId="77777777" w:rsidR="008415CD" w:rsidRPr="00716EB1" w:rsidRDefault="008415CD" w:rsidP="008415CD">
      <w:pPr>
        <w:tabs>
          <w:tab w:val="left" w:pos="1134"/>
        </w:tabs>
        <w:ind w:firstLine="709"/>
        <w:jc w:val="both"/>
      </w:pPr>
      <w:r w:rsidRPr="00716EB1">
        <w:t>Раскройте основные фазы постановки и реализации управленческих решений: оценка ситуации, выявление угроз и определение вектора развития; выработка множества вариантов решений; выбор наиболее приемлемого решения; детальная проработка выбранного решения и его утверждение; реализация решения; оценка, контроль и корректировка решения.</w:t>
      </w:r>
    </w:p>
    <w:p w14:paraId="29E45F4F" w14:textId="77777777" w:rsidR="008415CD" w:rsidRPr="00716EB1" w:rsidRDefault="008415CD" w:rsidP="008415CD">
      <w:pPr>
        <w:tabs>
          <w:tab w:val="left" w:pos="1134"/>
        </w:tabs>
        <w:ind w:firstLine="709"/>
        <w:jc w:val="both"/>
      </w:pPr>
      <w:r w:rsidRPr="00716EB1">
        <w:t>Укажите специфику этапо</w:t>
      </w:r>
      <w:r>
        <w:t xml:space="preserve">в политического процесса (по Г. Алмонду и Г. </w:t>
      </w:r>
      <w:r w:rsidRPr="00716EB1">
        <w:t>Пауэллу): артикуляция (сбор) интересов общества; агрегирование (обработка и структурирование) собранных интересов; выработка общего политического курса; утверждение и реализация политических решений; контроль.</w:t>
      </w:r>
    </w:p>
    <w:p w14:paraId="39291EC9" w14:textId="77777777" w:rsidR="008415CD" w:rsidRPr="00716EB1" w:rsidRDefault="008415CD" w:rsidP="008415CD">
      <w:pPr>
        <w:tabs>
          <w:tab w:val="left" w:pos="1134"/>
        </w:tabs>
        <w:ind w:firstLine="709"/>
        <w:jc w:val="both"/>
        <w:rPr>
          <w:spacing w:val="-4"/>
        </w:rPr>
      </w:pPr>
      <w:r w:rsidRPr="00716EB1">
        <w:rPr>
          <w:spacing w:val="-4"/>
        </w:rPr>
        <w:t>Охарактеризуйте сущность электоральных циклов и приведите их примеры.</w:t>
      </w:r>
    </w:p>
    <w:p w14:paraId="798ECAA0" w14:textId="77777777" w:rsidR="008415CD" w:rsidRPr="00716EB1" w:rsidRDefault="008415CD" w:rsidP="008415CD">
      <w:pPr>
        <w:tabs>
          <w:tab w:val="left" w:pos="1134"/>
        </w:tabs>
        <w:ind w:firstLine="709"/>
        <w:jc w:val="both"/>
      </w:pPr>
      <w:r w:rsidRPr="00716EB1">
        <w:t>Опишите специфику форм протекания политического процесса: эволюция; революция; кризис.</w:t>
      </w:r>
    </w:p>
    <w:p w14:paraId="76005282" w14:textId="77777777" w:rsidR="008415CD" w:rsidRPr="00716EB1" w:rsidRDefault="008415CD" w:rsidP="008415CD">
      <w:pPr>
        <w:tabs>
          <w:tab w:val="left" w:pos="1134"/>
        </w:tabs>
        <w:ind w:firstLine="709"/>
        <w:jc w:val="both"/>
      </w:pPr>
      <w:r w:rsidRPr="00716EB1">
        <w:t xml:space="preserve">Раскройте подходы к </w:t>
      </w:r>
      <w:r>
        <w:t>анализу политических процессов:</w:t>
      </w:r>
    </w:p>
    <w:p w14:paraId="056A4522" w14:textId="77777777" w:rsidR="008415CD" w:rsidRPr="00716EB1" w:rsidRDefault="008415CD" w:rsidP="008415CD">
      <w:pPr>
        <w:tabs>
          <w:tab w:val="left" w:pos="1134"/>
        </w:tabs>
        <w:ind w:firstLine="709"/>
        <w:jc w:val="both"/>
      </w:pPr>
      <w:r>
        <w:t xml:space="preserve">1) </w:t>
      </w:r>
      <w:r w:rsidRPr="00716EB1">
        <w:t>н</w:t>
      </w:r>
      <w:r>
        <w:t>ормативный и институциональный;</w:t>
      </w:r>
    </w:p>
    <w:p w14:paraId="58EADF39" w14:textId="77777777" w:rsidR="008415CD" w:rsidRPr="00716EB1" w:rsidRDefault="008415CD" w:rsidP="008415CD">
      <w:pPr>
        <w:tabs>
          <w:tab w:val="left" w:pos="1134"/>
        </w:tabs>
        <w:ind w:firstLine="709"/>
        <w:jc w:val="both"/>
      </w:pPr>
      <w:r>
        <w:t>2) бихевиоральное направление;</w:t>
      </w:r>
    </w:p>
    <w:p w14:paraId="45827E8D" w14:textId="77777777" w:rsidR="008415CD" w:rsidRPr="00716EB1" w:rsidRDefault="008415CD" w:rsidP="008415CD">
      <w:pPr>
        <w:tabs>
          <w:tab w:val="left" w:pos="1134"/>
        </w:tabs>
        <w:ind w:firstLine="709"/>
        <w:jc w:val="both"/>
      </w:pPr>
      <w:r>
        <w:t xml:space="preserve">3) </w:t>
      </w:r>
      <w:r w:rsidRPr="00716EB1">
        <w:t>ст</w:t>
      </w:r>
      <w:r>
        <w:t>руктурно-функциональный подход;</w:t>
      </w:r>
    </w:p>
    <w:p w14:paraId="3A3DAFD4" w14:textId="77777777" w:rsidR="008415CD" w:rsidRPr="00716EB1" w:rsidRDefault="008415CD" w:rsidP="008415CD">
      <w:pPr>
        <w:tabs>
          <w:tab w:val="left" w:pos="1134"/>
        </w:tabs>
        <w:ind w:firstLine="709"/>
        <w:jc w:val="both"/>
      </w:pPr>
      <w:r>
        <w:t>4) социологический подход;</w:t>
      </w:r>
    </w:p>
    <w:p w14:paraId="6B8F323A" w14:textId="77777777" w:rsidR="008415CD" w:rsidRPr="00716EB1" w:rsidRDefault="008415CD" w:rsidP="008415CD">
      <w:pPr>
        <w:tabs>
          <w:tab w:val="left" w:pos="1134"/>
        </w:tabs>
        <w:ind w:firstLine="709"/>
        <w:jc w:val="both"/>
      </w:pPr>
      <w:r>
        <w:t>5) теория рационального выбора;</w:t>
      </w:r>
    </w:p>
    <w:p w14:paraId="6F86CF95" w14:textId="77777777" w:rsidR="008415CD" w:rsidRPr="00716EB1" w:rsidRDefault="008415CD" w:rsidP="008415CD">
      <w:pPr>
        <w:tabs>
          <w:tab w:val="left" w:pos="1134"/>
        </w:tabs>
        <w:ind w:firstLine="709"/>
        <w:jc w:val="both"/>
      </w:pPr>
      <w:r>
        <w:t xml:space="preserve">6) </w:t>
      </w:r>
      <w:r w:rsidRPr="00716EB1">
        <w:t>дискурсный подход.</w:t>
      </w:r>
    </w:p>
    <w:p w14:paraId="21D6725A" w14:textId="77777777" w:rsidR="008415CD" w:rsidRPr="00716EB1" w:rsidRDefault="008415CD" w:rsidP="008415CD">
      <w:pPr>
        <w:tabs>
          <w:tab w:val="left" w:pos="1134"/>
        </w:tabs>
        <w:ind w:firstLine="709"/>
        <w:jc w:val="both"/>
      </w:pPr>
      <w:r w:rsidRPr="00716EB1">
        <w:t>Дайте определение и укажите сущность терминов «политическое развитие» и «политическая модернизация».</w:t>
      </w:r>
    </w:p>
    <w:p w14:paraId="3AEDBDD6" w14:textId="77777777" w:rsidR="008415CD" w:rsidRPr="00716EB1" w:rsidRDefault="008415CD" w:rsidP="008415CD">
      <w:pPr>
        <w:tabs>
          <w:tab w:val="left" w:pos="1134"/>
        </w:tabs>
        <w:ind w:firstLine="709"/>
        <w:jc w:val="both"/>
      </w:pPr>
      <w:r w:rsidRPr="00716EB1">
        <w:t xml:space="preserve">Опишите критерии современной политической модернизации и её основные </w:t>
      </w:r>
      <w:r>
        <w:t>типы: «первичная», «вторичная».</w:t>
      </w:r>
    </w:p>
    <w:p w14:paraId="4D989E19" w14:textId="77777777" w:rsidR="008415CD" w:rsidRPr="00716EB1" w:rsidRDefault="008415CD" w:rsidP="008415CD">
      <w:pPr>
        <w:tabs>
          <w:tab w:val="left" w:pos="1134"/>
        </w:tabs>
        <w:ind w:firstLine="709"/>
        <w:jc w:val="both"/>
      </w:pPr>
      <w:r w:rsidRPr="00716EB1">
        <w:t>Укажите стратегии политической модернизации: либеральные,</w:t>
      </w:r>
      <w:r w:rsidRPr="00716EB1">
        <w:rPr>
          <w:spacing w:val="-6"/>
        </w:rPr>
        <w:t xml:space="preserve"> </w:t>
      </w:r>
      <w:r w:rsidRPr="00716EB1">
        <w:t>консервативные, специфические (смешанные) стратегии развития России (</w:t>
      </w:r>
      <w:r>
        <w:rPr>
          <w:spacing w:val="-6"/>
        </w:rPr>
        <w:t xml:space="preserve">И.В. Бахлов, С.Н. Гавров, В.Г. </w:t>
      </w:r>
      <w:r w:rsidRPr="00716EB1">
        <w:rPr>
          <w:spacing w:val="-6"/>
        </w:rPr>
        <w:t>Хорос и др.</w:t>
      </w:r>
      <w:r>
        <w:t>).</w:t>
      </w:r>
    </w:p>
    <w:p w14:paraId="72F5F960" w14:textId="77777777" w:rsidR="008415CD" w:rsidRPr="00716EB1" w:rsidRDefault="008415CD" w:rsidP="008415CD">
      <w:pPr>
        <w:tabs>
          <w:tab w:val="left" w:pos="1134"/>
        </w:tabs>
        <w:ind w:firstLine="709"/>
        <w:jc w:val="both"/>
      </w:pPr>
      <w:r w:rsidRPr="00716EB1">
        <w:t>Определите основные подходы к изучению политической модернизации: социально-политический, культурологический, экономический, религиозн</w:t>
      </w:r>
      <w:r>
        <w:t>о-цивилизационный, комплексный.</w:t>
      </w:r>
    </w:p>
    <w:p w14:paraId="616CBEFA" w14:textId="77777777" w:rsidR="008415CD" w:rsidRDefault="008415CD" w:rsidP="008415CD">
      <w:pPr>
        <w:tabs>
          <w:tab w:val="left" w:pos="1134"/>
        </w:tabs>
        <w:ind w:firstLine="709"/>
        <w:jc w:val="both"/>
      </w:pPr>
      <w:r w:rsidRPr="00716EB1">
        <w:t>Выделите специфику политической модернизации в современной России и укажите ключевые противоречия данного процесса.</w:t>
      </w:r>
      <w:r>
        <w:t xml:space="preserve"> Охарактеризуйте основные направления по борьбе с коррупцией в стране.</w:t>
      </w:r>
    </w:p>
    <w:p w14:paraId="23E75443" w14:textId="77777777" w:rsidR="005806F6" w:rsidRDefault="005806F6" w:rsidP="008415CD">
      <w:pPr>
        <w:tabs>
          <w:tab w:val="left" w:pos="1134"/>
        </w:tabs>
        <w:ind w:firstLine="709"/>
        <w:jc w:val="both"/>
      </w:pPr>
    </w:p>
    <w:p w14:paraId="7C986734" w14:textId="77777777" w:rsidR="005806F6" w:rsidRDefault="005806F6" w:rsidP="008415CD">
      <w:pPr>
        <w:tabs>
          <w:tab w:val="left" w:pos="1134"/>
        </w:tabs>
        <w:ind w:firstLine="709"/>
        <w:jc w:val="both"/>
        <w:rPr>
          <w:b/>
          <w:sz w:val="22"/>
          <w:szCs w:val="22"/>
        </w:rPr>
      </w:pPr>
      <w:r w:rsidRPr="005806F6">
        <w:rPr>
          <w:b/>
          <w:sz w:val="22"/>
          <w:szCs w:val="22"/>
        </w:rPr>
        <w:t xml:space="preserve">Тема </w:t>
      </w:r>
      <w:r w:rsidR="00437310">
        <w:rPr>
          <w:b/>
          <w:sz w:val="22"/>
          <w:szCs w:val="22"/>
        </w:rPr>
        <w:t>№</w:t>
      </w:r>
      <w:r w:rsidRPr="005806F6">
        <w:rPr>
          <w:b/>
          <w:sz w:val="22"/>
          <w:szCs w:val="22"/>
        </w:rPr>
        <w:t>1</w:t>
      </w:r>
      <w:r w:rsidR="00437310">
        <w:rPr>
          <w:b/>
          <w:sz w:val="22"/>
          <w:szCs w:val="22"/>
        </w:rPr>
        <w:t>0</w:t>
      </w:r>
      <w:r w:rsidRPr="005806F6">
        <w:rPr>
          <w:b/>
          <w:sz w:val="22"/>
          <w:szCs w:val="22"/>
        </w:rPr>
        <w:t>. Развитие политической мысли в России</w:t>
      </w:r>
    </w:p>
    <w:p w14:paraId="7DBC2010" w14:textId="77777777" w:rsidR="005806F6" w:rsidRDefault="00E948FE" w:rsidP="005806F6">
      <w:pPr>
        <w:tabs>
          <w:tab w:val="left" w:pos="1134"/>
        </w:tabs>
        <w:ind w:firstLine="709"/>
        <w:jc w:val="both"/>
      </w:pPr>
      <w:r>
        <w:lastRenderedPageBreak/>
        <w:t>Политическая</w:t>
      </w:r>
      <w:r w:rsidR="005806F6">
        <w:t xml:space="preserve"> мысль в России</w:t>
      </w:r>
    </w:p>
    <w:p w14:paraId="3526EE7D" w14:textId="77777777" w:rsidR="005806F6" w:rsidRDefault="005806F6" w:rsidP="005806F6">
      <w:pPr>
        <w:tabs>
          <w:tab w:val="left" w:pos="1134"/>
        </w:tabs>
        <w:ind w:firstLine="709"/>
        <w:jc w:val="both"/>
      </w:pPr>
      <w:r>
        <w:t>Специфика среднего класса в России и перспективы его развития</w:t>
      </w:r>
    </w:p>
    <w:p w14:paraId="319801CF" w14:textId="77777777" w:rsidR="005806F6" w:rsidRDefault="005806F6" w:rsidP="005806F6">
      <w:pPr>
        <w:tabs>
          <w:tab w:val="left" w:pos="1134"/>
        </w:tabs>
        <w:ind w:firstLine="709"/>
        <w:jc w:val="both"/>
      </w:pPr>
      <w:r>
        <w:t>Изменение социальных институтов в современной России в условиях развития демократии и гражданского общества</w:t>
      </w:r>
    </w:p>
    <w:p w14:paraId="2F8A3838" w14:textId="77777777" w:rsidR="004B6BD1" w:rsidRDefault="004B6BD1">
      <w:pPr>
        <w:autoSpaceDE/>
        <w:autoSpaceDN/>
      </w:pPr>
      <w:r>
        <w:br w:type="page"/>
      </w:r>
    </w:p>
    <w:p w14:paraId="649B83E6" w14:textId="77777777" w:rsidR="00AD638A" w:rsidRPr="000251F3" w:rsidRDefault="00AD638A" w:rsidP="004B6BD1">
      <w:pPr>
        <w:pStyle w:val="af9"/>
        <w:spacing w:before="0" w:beforeAutospacing="0" w:after="0" w:afterAutospacing="0"/>
        <w:jc w:val="center"/>
        <w:rPr>
          <w:b/>
          <w:bCs/>
        </w:rPr>
      </w:pPr>
      <w:r w:rsidRPr="000251F3">
        <w:rPr>
          <w:b/>
          <w:bCs/>
        </w:rPr>
        <w:lastRenderedPageBreak/>
        <w:t>СЛОВАРЬ ОСНОВНЫХ ПОЛИ</w:t>
      </w:r>
      <w:r>
        <w:rPr>
          <w:b/>
          <w:bCs/>
        </w:rPr>
        <w:t>ТОЛОГИЧЕСКИХ ПОНЯТИЙ И ТЕРМИНОВ</w:t>
      </w:r>
    </w:p>
    <w:p w14:paraId="3D1FFA4D" w14:textId="77777777" w:rsidR="00AD638A" w:rsidRPr="000251F3" w:rsidRDefault="00AD638A" w:rsidP="004B6BD1">
      <w:pPr>
        <w:pStyle w:val="af9"/>
        <w:spacing w:before="0" w:beforeAutospacing="0" w:after="0" w:afterAutospacing="0"/>
        <w:jc w:val="center"/>
        <w:rPr>
          <w:b/>
          <w:bCs/>
        </w:rPr>
      </w:pPr>
      <w:r w:rsidRPr="000251F3">
        <w:rPr>
          <w:b/>
          <w:bCs/>
        </w:rPr>
        <w:t>А</w:t>
      </w:r>
    </w:p>
    <w:p w14:paraId="0ED23D75" w14:textId="77777777" w:rsidR="00AD638A" w:rsidRPr="000251F3" w:rsidRDefault="00AD638A" w:rsidP="004B6BD1">
      <w:pPr>
        <w:pStyle w:val="af9"/>
        <w:spacing w:before="0" w:beforeAutospacing="0" w:after="0" w:afterAutospacing="0"/>
        <w:ind w:firstLine="567"/>
        <w:jc w:val="both"/>
      </w:pPr>
      <w:r w:rsidRPr="000251F3">
        <w:rPr>
          <w:b/>
          <w:bCs/>
        </w:rPr>
        <w:t xml:space="preserve">Абсентеизм </w:t>
      </w:r>
      <w:r w:rsidRPr="000251F3">
        <w:t>(от лат. absentis – отсутствующий) – проявление равнодушного отношения населения к политической жизни, уклонение от участия в ней, в т. ч. от участия в голосовании на выборах.</w:t>
      </w:r>
    </w:p>
    <w:p w14:paraId="328C710B" w14:textId="77777777" w:rsidR="00AD638A" w:rsidRPr="000251F3" w:rsidRDefault="00AD638A" w:rsidP="004B6BD1">
      <w:pPr>
        <w:pStyle w:val="af9"/>
        <w:spacing w:before="0" w:beforeAutospacing="0" w:after="0" w:afterAutospacing="0"/>
        <w:ind w:firstLine="567"/>
        <w:jc w:val="both"/>
      </w:pPr>
      <w:r w:rsidRPr="000251F3">
        <w:rPr>
          <w:b/>
          <w:bCs/>
        </w:rPr>
        <w:t xml:space="preserve">Абсолютизм </w:t>
      </w:r>
      <w:r w:rsidRPr="000251F3">
        <w:t xml:space="preserve">(от лат. absolutus) – форма государственного правления, при которой политическая власть находится в руках одного лица – монарха. Отличается чрезвычайно высокой степенью централизации государственной власти, фактическим отсутствием </w:t>
      </w:r>
      <w:r w:rsidRPr="000251F3">
        <w:rPr>
          <w:i/>
          <w:iCs/>
        </w:rPr>
        <w:t>разделения властей</w:t>
      </w:r>
      <w:r w:rsidRPr="000251F3">
        <w:t>.</w:t>
      </w:r>
    </w:p>
    <w:p w14:paraId="50D98E09" w14:textId="77777777" w:rsidR="00AD638A" w:rsidRPr="000251F3" w:rsidRDefault="00AD638A" w:rsidP="004B6BD1">
      <w:pPr>
        <w:pStyle w:val="af9"/>
        <w:spacing w:before="0" w:beforeAutospacing="0" w:after="0" w:afterAutospacing="0"/>
        <w:ind w:firstLine="567"/>
        <w:jc w:val="both"/>
      </w:pPr>
      <w:r w:rsidRPr="000251F3">
        <w:rPr>
          <w:b/>
          <w:bCs/>
        </w:rPr>
        <w:t xml:space="preserve">Автаркия политическая </w:t>
      </w:r>
      <w:r w:rsidRPr="000251F3">
        <w:t>(от греч. autarkeia – самоудовлетворение) – совокупность мер и средств, используемых государственными органами, направленных на обособление политических институтов в целях создания замкнутой политической системы, отдельных ее организационных структур, их видов.</w:t>
      </w:r>
    </w:p>
    <w:p w14:paraId="452ABD58" w14:textId="77777777" w:rsidR="00AD638A" w:rsidRPr="000251F3" w:rsidRDefault="00AD638A" w:rsidP="004B6BD1">
      <w:pPr>
        <w:pStyle w:val="af9"/>
        <w:spacing w:before="0" w:beforeAutospacing="0" w:after="0" w:afterAutospacing="0"/>
        <w:ind w:firstLine="567"/>
        <w:jc w:val="both"/>
      </w:pPr>
      <w:r w:rsidRPr="000251F3">
        <w:rPr>
          <w:b/>
          <w:bCs/>
        </w:rPr>
        <w:t xml:space="preserve">Автономия </w:t>
      </w:r>
      <w:r w:rsidRPr="000251F3">
        <w:t>(от греч. autonomia – самоуправление, независимость) – способность, право самостоятельного, относительно независимого функционирования территориально-политических субъектов в составе государственного образования, закрепленное конституцией.</w:t>
      </w:r>
    </w:p>
    <w:p w14:paraId="13AEBD27" w14:textId="77777777" w:rsidR="00AD638A" w:rsidRPr="000251F3" w:rsidRDefault="00AD638A" w:rsidP="004B6BD1">
      <w:pPr>
        <w:pStyle w:val="af9"/>
        <w:spacing w:before="0" w:beforeAutospacing="0" w:after="0" w:afterAutospacing="0"/>
        <w:ind w:firstLine="567"/>
        <w:jc w:val="both"/>
      </w:pPr>
      <w:r w:rsidRPr="000251F3">
        <w:rPr>
          <w:b/>
          <w:bCs/>
        </w:rPr>
        <w:t xml:space="preserve">Авторитаризм </w:t>
      </w:r>
      <w:r w:rsidRPr="000251F3">
        <w:t>(от лат. auctoritas – власть) – тип политического режима, характеризующийся концентрацией власти в руках одного человека или потестарного (властного) органа, но при наличии ее определенных ограничений: экономических (допускает многообразие форм собственности), политических (зачастую имеет опору в блоке партий и движений), социальных (не претендует на введение единообразия, не уничтожает враждебные силы, классы и т.п.), идеологические (допускает ограниченное и латентное существование иных, кроме традиционн</w:t>
      </w:r>
      <w:r>
        <w:t>ых, систем ценностей.</w:t>
      </w:r>
    </w:p>
    <w:p w14:paraId="319B2F06" w14:textId="77777777" w:rsidR="00AD638A" w:rsidRPr="000251F3" w:rsidRDefault="00AD638A" w:rsidP="004B6BD1">
      <w:pPr>
        <w:pStyle w:val="af9"/>
        <w:spacing w:before="0" w:beforeAutospacing="0" w:after="0" w:afterAutospacing="0"/>
        <w:ind w:firstLine="567"/>
        <w:jc w:val="both"/>
      </w:pPr>
      <w:r w:rsidRPr="000251F3">
        <w:rPr>
          <w:b/>
          <w:bCs/>
        </w:rPr>
        <w:t xml:space="preserve">Анархизм </w:t>
      </w:r>
      <w:r w:rsidRPr="000251F3">
        <w:t xml:space="preserve">– политическое течение, провозглашающее своей целью уничтожение </w:t>
      </w:r>
      <w:r w:rsidRPr="000251F3">
        <w:rPr>
          <w:i/>
          <w:iCs/>
        </w:rPr>
        <w:t>государства</w:t>
      </w:r>
      <w:r w:rsidRPr="000251F3">
        <w:t xml:space="preserve"> и замену любых форм принудительной </w:t>
      </w:r>
      <w:r w:rsidRPr="000251F3">
        <w:rPr>
          <w:i/>
          <w:iCs/>
        </w:rPr>
        <w:t>власти</w:t>
      </w:r>
      <w:r w:rsidRPr="000251F3">
        <w:t xml:space="preserve"> свободной и добровольной ассоциацией граждан. </w:t>
      </w:r>
      <w:r>
        <w:t>«</w:t>
      </w:r>
      <w:r w:rsidRPr="000251F3">
        <w:t>Анархизм – это вывернутая наизнанку буржуазность</w:t>
      </w:r>
      <w:r>
        <w:t>»</w:t>
      </w:r>
      <w:r w:rsidRPr="000251F3">
        <w:t xml:space="preserve"> (В.И. Ленин).</w:t>
      </w:r>
    </w:p>
    <w:p w14:paraId="2967D950" w14:textId="77777777" w:rsidR="00AD638A" w:rsidRPr="000251F3" w:rsidRDefault="00AD638A" w:rsidP="004B6BD1">
      <w:pPr>
        <w:pStyle w:val="af9"/>
        <w:spacing w:before="0" w:beforeAutospacing="0" w:after="0" w:afterAutospacing="0"/>
        <w:ind w:firstLine="567"/>
        <w:jc w:val="both"/>
      </w:pPr>
      <w:r w:rsidRPr="000251F3">
        <w:rPr>
          <w:b/>
          <w:bCs/>
        </w:rPr>
        <w:t>Аристократия</w:t>
      </w:r>
      <w:r w:rsidRPr="000251F3">
        <w:t xml:space="preserve"> (от греч. aristos – лучший и kratos – власть) – форма государственного правления, основанная на власти знатного привилегированного меньшинства, избранных (лучших), а также сам социальный слой, состоящий, как правило, из крупных землевладельцев (в феодальной России и в других странах эпохи средневековья и Нового времени).</w:t>
      </w:r>
    </w:p>
    <w:p w14:paraId="1008ADA1" w14:textId="77777777" w:rsidR="00AD638A" w:rsidRPr="000251F3" w:rsidRDefault="00AD638A" w:rsidP="004B6BD1">
      <w:pPr>
        <w:pStyle w:val="af9"/>
        <w:spacing w:before="0" w:beforeAutospacing="0" w:after="0" w:afterAutospacing="0"/>
        <w:jc w:val="center"/>
        <w:rPr>
          <w:b/>
        </w:rPr>
      </w:pPr>
      <w:r w:rsidRPr="000251F3">
        <w:rPr>
          <w:b/>
        </w:rPr>
        <w:t>Б</w:t>
      </w:r>
    </w:p>
    <w:p w14:paraId="37F9AB9E" w14:textId="77777777" w:rsidR="00AD638A" w:rsidRPr="000251F3" w:rsidRDefault="00AD638A" w:rsidP="004B6BD1">
      <w:pPr>
        <w:pStyle w:val="af9"/>
        <w:spacing w:before="0" w:beforeAutospacing="0" w:after="0" w:afterAutospacing="0"/>
        <w:ind w:firstLine="567"/>
        <w:jc w:val="both"/>
      </w:pPr>
      <w:r w:rsidRPr="000251F3">
        <w:rPr>
          <w:b/>
          <w:bCs/>
        </w:rPr>
        <w:t xml:space="preserve">Буржуазия </w:t>
      </w:r>
      <w:r w:rsidRPr="000251F3">
        <w:t xml:space="preserve">– неточно используемый термин при описании характеристик среднего или правящего класса при капитализме. Предполагается, что эти классы заинтересованы в сохранении капитализма и борются с рабочими за распределение </w:t>
      </w:r>
      <w:r w:rsidRPr="000251F3">
        <w:rPr>
          <w:i/>
          <w:iCs/>
        </w:rPr>
        <w:t>прибавочной стоимости</w:t>
      </w:r>
      <w:r w:rsidRPr="000251F3">
        <w:t>. Более правильное понимание термина связано с городским классом предпринимателей и промышленников, харак</w:t>
      </w:r>
      <w:r>
        <w:t>терным для раннего капитализма.</w:t>
      </w:r>
    </w:p>
    <w:p w14:paraId="003993BC" w14:textId="77777777" w:rsidR="00AD638A" w:rsidRPr="000251F3" w:rsidRDefault="00AD638A" w:rsidP="004B6BD1">
      <w:pPr>
        <w:pStyle w:val="af9"/>
        <w:spacing w:before="0" w:beforeAutospacing="0" w:after="0" w:afterAutospacing="0"/>
        <w:ind w:firstLine="567"/>
        <w:jc w:val="both"/>
      </w:pPr>
      <w:r w:rsidRPr="000251F3">
        <w:rPr>
          <w:b/>
          <w:bCs/>
        </w:rPr>
        <w:t xml:space="preserve">Бюрократия </w:t>
      </w:r>
      <w:r w:rsidRPr="000251F3">
        <w:t>– тип организации, которой присущи четкая иерархия власти, предписания и инструкции, определяющие поведение; штат чиновников, работающих полный рабочий день за плату.</w:t>
      </w:r>
    </w:p>
    <w:p w14:paraId="3BE543C7" w14:textId="77777777" w:rsidR="00AD638A" w:rsidRPr="000251F3" w:rsidRDefault="00AD638A" w:rsidP="004B6BD1">
      <w:pPr>
        <w:pStyle w:val="af9"/>
        <w:spacing w:before="0" w:beforeAutospacing="0" w:after="0" w:afterAutospacing="0"/>
        <w:jc w:val="center"/>
        <w:rPr>
          <w:b/>
        </w:rPr>
      </w:pPr>
      <w:r w:rsidRPr="000251F3">
        <w:rPr>
          <w:b/>
        </w:rPr>
        <w:t>В</w:t>
      </w:r>
    </w:p>
    <w:p w14:paraId="6565F0C6" w14:textId="77777777" w:rsidR="00AD638A" w:rsidRPr="000251F3" w:rsidRDefault="00AD638A" w:rsidP="004B6BD1">
      <w:pPr>
        <w:pStyle w:val="af9"/>
        <w:spacing w:before="0" w:beforeAutospacing="0" w:after="0" w:afterAutospacing="0"/>
        <w:ind w:firstLine="567"/>
        <w:jc w:val="both"/>
      </w:pPr>
      <w:r w:rsidRPr="000251F3">
        <w:rPr>
          <w:b/>
          <w:bCs/>
        </w:rPr>
        <w:t xml:space="preserve">Вето </w:t>
      </w:r>
      <w:r w:rsidRPr="000251F3">
        <w:t>(от лат. veto – запрещаю) – в самом широком плане означает запрещение какого-либо решения, принятого полномочным органом, но не совпадающего с позицией органа или лица, которые обладают этим правом. В политической практике право вето означает возможность запрещения одним политическим органом или лицом выполнять решение или постано</w:t>
      </w:r>
      <w:r>
        <w:t>вление другого органа или лица.</w:t>
      </w:r>
    </w:p>
    <w:p w14:paraId="12D2CF19" w14:textId="77777777" w:rsidR="00AD638A" w:rsidRPr="000251F3" w:rsidRDefault="00AD638A" w:rsidP="004B6BD1">
      <w:pPr>
        <w:pStyle w:val="af9"/>
        <w:spacing w:before="0" w:beforeAutospacing="0" w:after="0" w:afterAutospacing="0"/>
        <w:ind w:firstLine="567"/>
        <w:jc w:val="both"/>
      </w:pPr>
      <w:r w:rsidRPr="000251F3">
        <w:rPr>
          <w:b/>
          <w:bCs/>
        </w:rPr>
        <w:t xml:space="preserve">Власть </w:t>
      </w:r>
      <w:r w:rsidRPr="000251F3">
        <w:t xml:space="preserve">– способность отдельных индивидов или членов групп достигать определенных целей и реализовывать свои интересы в рамках социальных отношений, не считаясь с оказываемым сопротивлением. Власть – это волевое отношение между людьми, при котором один человек (или какой-либо субъект) воздействует на другого с целью </w:t>
      </w:r>
      <w:r w:rsidRPr="000251F3">
        <w:lastRenderedPageBreak/>
        <w:t>заставить его поступать определенным образом. Особенность властного влияния (в его отличии от других форм влияния) заключается в его принудительности.</w:t>
      </w:r>
    </w:p>
    <w:p w14:paraId="3C5FAC87" w14:textId="77777777" w:rsidR="00AD638A" w:rsidRPr="000251F3" w:rsidRDefault="00AD638A" w:rsidP="004B6BD1">
      <w:pPr>
        <w:pStyle w:val="af9"/>
        <w:spacing w:before="0" w:beforeAutospacing="0" w:after="0" w:afterAutospacing="0"/>
        <w:ind w:firstLine="567"/>
        <w:jc w:val="both"/>
      </w:pPr>
      <w:r w:rsidRPr="000251F3">
        <w:rPr>
          <w:b/>
          <w:bCs/>
        </w:rPr>
        <w:t>Волюнтаризм</w:t>
      </w:r>
      <w:r w:rsidRPr="000251F3">
        <w:t xml:space="preserve"> (от лат. voluntas – воля) – форма политической деятельности субъекта, опирающаяся на субъективные стремления, желания и игнорирующая объективные законы развития политической жизни, политического процесса.</w:t>
      </w:r>
    </w:p>
    <w:p w14:paraId="3D6A8498" w14:textId="77777777" w:rsidR="00AD638A" w:rsidRPr="000251F3" w:rsidRDefault="00AD638A" w:rsidP="004B6BD1">
      <w:pPr>
        <w:pStyle w:val="af9"/>
        <w:spacing w:before="0" w:beforeAutospacing="0" w:after="0" w:afterAutospacing="0"/>
        <w:ind w:firstLine="567"/>
        <w:jc w:val="both"/>
      </w:pPr>
      <w:r w:rsidRPr="000251F3">
        <w:rPr>
          <w:b/>
          <w:bCs/>
        </w:rPr>
        <w:t xml:space="preserve">Вотум </w:t>
      </w:r>
      <w:r w:rsidRPr="000251F3">
        <w:t>(от лат. votum – желание, воля) – политическое решение, принятое в результате голосования. Например, в демократических государствах вотум доверия (или недоверия) деятельности правительства, министра и т.п. выносится парламентом. При вынесении вотума недоверия правительство, или государственный деятель, как правило, уходят в отставку.</w:t>
      </w:r>
    </w:p>
    <w:p w14:paraId="3A6D94FC" w14:textId="77777777" w:rsidR="00AD638A" w:rsidRPr="000251F3" w:rsidRDefault="00AD638A" w:rsidP="004B6BD1">
      <w:pPr>
        <w:pStyle w:val="af9"/>
        <w:spacing w:before="0" w:beforeAutospacing="0" w:after="0" w:afterAutospacing="0"/>
        <w:jc w:val="center"/>
        <w:rPr>
          <w:b/>
        </w:rPr>
      </w:pPr>
      <w:r w:rsidRPr="000251F3">
        <w:rPr>
          <w:b/>
        </w:rPr>
        <w:t>Г</w:t>
      </w:r>
    </w:p>
    <w:p w14:paraId="18F95241" w14:textId="77777777" w:rsidR="00AD638A" w:rsidRPr="000251F3" w:rsidRDefault="00AD638A" w:rsidP="004B6BD1">
      <w:pPr>
        <w:pStyle w:val="af9"/>
        <w:spacing w:before="0" w:beforeAutospacing="0" w:after="0" w:afterAutospacing="0"/>
        <w:ind w:firstLine="567"/>
        <w:jc w:val="both"/>
      </w:pPr>
      <w:r w:rsidRPr="000251F3">
        <w:rPr>
          <w:b/>
          <w:bCs/>
        </w:rPr>
        <w:t xml:space="preserve">Геноцид </w:t>
      </w:r>
      <w:r w:rsidRPr="000251F3">
        <w:t xml:space="preserve">(от греч. genos – род и лат. caedere – убивать; букв. </w:t>
      </w:r>
      <w:r>
        <w:t>«</w:t>
      </w:r>
      <w:r w:rsidRPr="000251F3">
        <w:t>уничтожение рода, племени</w:t>
      </w:r>
      <w:r>
        <w:t>»</w:t>
      </w:r>
      <w:r w:rsidRPr="000251F3">
        <w:t>) – истребление отдельных групп населения по расовым, национальным, религиозным, классовым мотивам. Как правило, геноцид связывают с фашизмом и расизмом.</w:t>
      </w:r>
    </w:p>
    <w:p w14:paraId="2FD53EC3" w14:textId="77777777" w:rsidR="00AD638A" w:rsidRPr="000251F3" w:rsidRDefault="00AD638A" w:rsidP="004B6BD1">
      <w:pPr>
        <w:pStyle w:val="af9"/>
        <w:spacing w:before="0" w:beforeAutospacing="0" w:after="0" w:afterAutospacing="0"/>
        <w:ind w:firstLine="567"/>
        <w:jc w:val="both"/>
      </w:pPr>
      <w:r w:rsidRPr="000251F3">
        <w:rPr>
          <w:b/>
          <w:bCs/>
        </w:rPr>
        <w:t xml:space="preserve">Глобализация </w:t>
      </w:r>
      <w:r w:rsidRPr="000251F3">
        <w:t>– всемирная экономическая, культурная и политическая интеграция на многонациональной основе, приводящая к созданию целостной глобальной системы. Это обусловливает развитие таких экономических, культурных и политических процессов, которые вследствие их независимости от политики государств и межнациональных сообществ невозможно объяснить с помощью традиционной логики развития отдельных стран. Глобализация производства, например, происходит при интеграции заводов, принадлежащих многонациональным компаниям в различных странах, когда продукция собирается из деталей, изготовляемых по всему миру. Глобализация производства способствует глобализации продукции, поскольку для потребителей привычнее покупать всемирно признанную продукцию, а не ту, что предназначена для национального рынка. В современных условиях деятельность многонациональных корпораций осуществляется вне контроля со стороны какого-либо государства. Глобализация культуры имеет в своей основе так называемый консьюмеризм (стратегии потребительства), который распространился по всему миру и заменил локализованные культуры. Стратегии потребительства распространяются через маркетинговую деятельность многонациональных компаний и через средства массовой коммуникации, которые, часто, также являются собственностью многонациональных информационных компаний. Технологические изменения в области телекоммуникаций также способствовали распространению однородной потребительской культуры. Интенсификация процессов глобализации в конце прошлого века обусловила появление и развитие широкого международного антиглобалистского движения.</w:t>
      </w:r>
    </w:p>
    <w:p w14:paraId="22D58CB1" w14:textId="77777777" w:rsidR="00AD638A" w:rsidRPr="000251F3" w:rsidRDefault="00AD638A" w:rsidP="004B6BD1">
      <w:pPr>
        <w:pStyle w:val="af9"/>
        <w:spacing w:before="0" w:beforeAutospacing="0" w:after="0" w:afterAutospacing="0"/>
        <w:ind w:firstLine="567"/>
        <w:jc w:val="both"/>
      </w:pPr>
      <w:r w:rsidRPr="000251F3">
        <w:rPr>
          <w:b/>
          <w:bCs/>
        </w:rPr>
        <w:t>ГОСУДАРСТВО</w:t>
      </w:r>
      <w:r w:rsidRPr="000251F3">
        <w:t>,</w:t>
      </w:r>
      <w:r w:rsidRPr="000251F3">
        <w:rPr>
          <w:b/>
          <w:bCs/>
        </w:rPr>
        <w:t xml:space="preserve"> </w:t>
      </w:r>
      <w:r w:rsidRPr="000251F3">
        <w:t>основной политический институт, создаваемый для управления обществом на определённой территории с помощью аппарата власти, решения которой имеют обязательный характер для всего общества. Г</w:t>
      </w:r>
      <w:r>
        <w:t>осударство</w:t>
      </w:r>
      <w:r w:rsidRPr="000251F3">
        <w:t xml:space="preserve"> представляет собой совокупность таких политических учреждений как законодательные органы, исполнительная власть (пр-во), суд, полиция и вооруженные силы.</w:t>
      </w:r>
    </w:p>
    <w:p w14:paraId="75833192" w14:textId="77777777" w:rsidR="00AD638A" w:rsidRPr="000251F3" w:rsidRDefault="00AD638A" w:rsidP="004B6BD1">
      <w:pPr>
        <w:pStyle w:val="af9"/>
        <w:spacing w:before="0" w:beforeAutospacing="0" w:after="0" w:afterAutospacing="0"/>
        <w:ind w:firstLine="567"/>
        <w:jc w:val="both"/>
      </w:pPr>
      <w:r w:rsidRPr="000251F3">
        <w:t xml:space="preserve">Выделяются три подхода в оценке роли </w:t>
      </w:r>
      <w:r>
        <w:t>государства</w:t>
      </w:r>
      <w:r w:rsidRPr="000251F3">
        <w:t xml:space="preserve"> в целом. При первом (М. Вебер)</w:t>
      </w:r>
      <w:r>
        <w:t>,</w:t>
      </w:r>
      <w:r w:rsidRPr="000251F3">
        <w:t xml:space="preserve"> </w:t>
      </w:r>
      <w:r>
        <w:t>государство</w:t>
      </w:r>
      <w:r w:rsidRPr="00E11951">
        <w:t xml:space="preserve"> </w:t>
      </w:r>
      <w:r w:rsidRPr="000251F3">
        <w:t xml:space="preserve">рассматривают как независимую силу, руководствующуюся собственными легально-рациональными бюрократическими правилами действия и господствующую над всеми социальными группами. Второй подход (марксисты) связан с представлением о </w:t>
      </w:r>
      <w:r>
        <w:t>государстве</w:t>
      </w:r>
      <w:r w:rsidRPr="000251F3">
        <w:t xml:space="preserve"> как специальном аппарате, отстаивающим интересов капитала и господствующих классов. Третий (плюралистический) подход характеризуется стремлением избежать крайностей и рассмотрением </w:t>
      </w:r>
      <w:r>
        <w:t>государства</w:t>
      </w:r>
      <w:r w:rsidRPr="000251F3">
        <w:t xml:space="preserve"> как силы,</w:t>
      </w:r>
      <w:r>
        <w:t xml:space="preserve"> независимой лишь отчасти, на кото</w:t>
      </w:r>
      <w:r w:rsidRPr="000251F3">
        <w:t>рую в условиях демократ</w:t>
      </w:r>
      <w:r>
        <w:t>ии могут оказывать влияние различные</w:t>
      </w:r>
      <w:r w:rsidRPr="000251F3">
        <w:t xml:space="preserve"> экономические и политич</w:t>
      </w:r>
      <w:r>
        <w:t>еские группы.</w:t>
      </w:r>
    </w:p>
    <w:p w14:paraId="4511B4FC" w14:textId="77777777" w:rsidR="00AD638A" w:rsidRPr="000251F3" w:rsidRDefault="00AD638A" w:rsidP="004B6BD1">
      <w:pPr>
        <w:pStyle w:val="af9"/>
        <w:spacing w:before="0" w:beforeAutospacing="0" w:after="0" w:afterAutospacing="0"/>
        <w:ind w:firstLine="567"/>
        <w:jc w:val="both"/>
      </w:pPr>
      <w:r w:rsidRPr="000251F3">
        <w:t xml:space="preserve">Функции </w:t>
      </w:r>
      <w:r>
        <w:t>государства</w:t>
      </w:r>
      <w:r w:rsidRPr="000251F3">
        <w:t xml:space="preserve"> подразделяются на внутренние и внешние. Внутренние функции: 1) охрана существующего политического строя, порядка и законности; защита </w:t>
      </w:r>
      <w:r w:rsidRPr="000251F3">
        <w:lastRenderedPageBreak/>
        <w:t>прав человека и гражданина; 2) хозяйственно-организаторская, экономическая функция (поддержание экономической стабильности); 3) социальная функция (прежде всего, поддержка социально незащищенных групп); 4) культурно-информационная функция. Внешние функции: 1) оборона и 2) защита интересов страны в мировом сообществе.</w:t>
      </w:r>
    </w:p>
    <w:p w14:paraId="535906A1" w14:textId="77777777" w:rsidR="00AD638A" w:rsidRPr="000251F3" w:rsidRDefault="00AD638A" w:rsidP="004B6BD1">
      <w:pPr>
        <w:pStyle w:val="af9"/>
        <w:spacing w:before="0" w:beforeAutospacing="0" w:after="0" w:afterAutospacing="0"/>
        <w:ind w:firstLine="567"/>
        <w:jc w:val="both"/>
      </w:pPr>
      <w:r>
        <w:t>Государства</w:t>
      </w:r>
      <w:r w:rsidRPr="000251F3">
        <w:t xml:space="preserve"> разных исторических эпох и народов мало похожи друг н</w:t>
      </w:r>
      <w:r>
        <w:t>а друга. И всё же они имеют некото</w:t>
      </w:r>
      <w:r w:rsidRPr="000251F3">
        <w:t xml:space="preserve">рые общие черты. Общими для </w:t>
      </w:r>
      <w:r>
        <w:t>государства</w:t>
      </w:r>
      <w:r w:rsidRPr="000251F3">
        <w:t xml:space="preserve"> являются следующие признаки: 1) о</w:t>
      </w:r>
      <w:r>
        <w:t>тделение публичной власти от общест</w:t>
      </w:r>
      <w:r w:rsidRPr="000251F3">
        <w:t>ва; её несовпадение с организацией всего населения</w:t>
      </w:r>
      <w:r>
        <w:t>; появление слоя профессионалов-</w:t>
      </w:r>
      <w:r w:rsidRPr="000251F3">
        <w:t>управленцев; 2) терри</w:t>
      </w:r>
      <w:r>
        <w:t>тория, на население кото</w:t>
      </w:r>
      <w:r w:rsidRPr="000251F3">
        <w:t xml:space="preserve">рой распространяются законы и полномочия </w:t>
      </w:r>
      <w:r>
        <w:t>государства</w:t>
      </w:r>
      <w:r w:rsidRPr="000251F3">
        <w:t xml:space="preserve">; 3) суверенитет, т.е. верховная власть </w:t>
      </w:r>
      <w:r>
        <w:t>на данной территории, решения кото</w:t>
      </w:r>
      <w:r w:rsidRPr="000251F3">
        <w:t>рой обязательны для всех граждан, организаций и учреждений; 4) монополия на легальное применение силы, физическое принуждение; 5) право на взимание налогов, необходимых для содержания госаппарата, армии, осуществления социальной политики и т.д.; 6) обязательность членства в гос-ве; гражданство человек получает с момента ро</w:t>
      </w:r>
      <w:r>
        <w:t>ждения; 7) представительство общест</w:t>
      </w:r>
      <w:r w:rsidRPr="000251F3">
        <w:t>ва как целого и защита общих интересов и общего блага.</w:t>
      </w:r>
    </w:p>
    <w:p w14:paraId="19603B96" w14:textId="77777777" w:rsidR="00AD638A" w:rsidRPr="000251F3" w:rsidRDefault="00AD638A" w:rsidP="004B6BD1">
      <w:pPr>
        <w:pStyle w:val="af9"/>
        <w:spacing w:before="0" w:beforeAutospacing="0" w:after="0" w:afterAutospacing="0"/>
        <w:ind w:firstLine="567"/>
        <w:jc w:val="both"/>
      </w:pPr>
      <w:r w:rsidRPr="000251F3">
        <w:rPr>
          <w:b/>
          <w:bCs/>
        </w:rPr>
        <w:t>Гражданское общество</w:t>
      </w:r>
      <w:r w:rsidRPr="000251F3">
        <w:t xml:space="preserve"> – это </w:t>
      </w:r>
      <w:r w:rsidRPr="000251F3">
        <w:rPr>
          <w:i/>
          <w:iCs/>
        </w:rPr>
        <w:t>социальная общность</w:t>
      </w:r>
      <w:r w:rsidRPr="000251F3">
        <w:t xml:space="preserve">, включающая в себя добровольно сформировавшиеся первичные негосударственные структуры в экономической, политической, социальной, духовной сферах жизни общества; это сфера многообразных проявлений свободных индивидов, различных ассоциаций. Гражданское общество невозможно представить без национальных, религиозных традиций, обычаев, мифов, символов, стереотипов поведения, морально-этических норм, ценностей. В гражданском обществе главное действующее лицо – </w:t>
      </w:r>
      <w:r w:rsidRPr="000251F3">
        <w:rPr>
          <w:i/>
          <w:iCs/>
        </w:rPr>
        <w:t>личность</w:t>
      </w:r>
      <w:r w:rsidRPr="000251F3">
        <w:t xml:space="preserve">, имеющая потребности, интересы. Личность обладает правом на индивидуальную </w:t>
      </w:r>
      <w:r w:rsidRPr="000251F3">
        <w:rPr>
          <w:i/>
          <w:iCs/>
        </w:rPr>
        <w:t>свободу</w:t>
      </w:r>
      <w:r>
        <w:t>. Гражданское общество –</w:t>
      </w:r>
      <w:r w:rsidRPr="000251F3">
        <w:t xml:space="preserve"> это своего рода социальное пространство, в котором люди взаимодействуют между собой в качестве независимых как друг от друга, так и от государства.</w:t>
      </w:r>
    </w:p>
    <w:p w14:paraId="1BDAAEF4" w14:textId="77777777" w:rsidR="00AD638A" w:rsidRPr="000251F3" w:rsidRDefault="00AD638A" w:rsidP="004B6BD1">
      <w:pPr>
        <w:pStyle w:val="af9"/>
        <w:spacing w:before="0" w:beforeAutospacing="0" w:after="0" w:afterAutospacing="0"/>
        <w:jc w:val="center"/>
        <w:rPr>
          <w:b/>
          <w:bCs/>
        </w:rPr>
      </w:pPr>
      <w:r w:rsidRPr="000251F3">
        <w:rPr>
          <w:b/>
          <w:bCs/>
        </w:rPr>
        <w:t>Д</w:t>
      </w:r>
    </w:p>
    <w:p w14:paraId="2F7688BB" w14:textId="77777777" w:rsidR="00AD638A" w:rsidRPr="000251F3" w:rsidRDefault="00AD638A" w:rsidP="004B6BD1">
      <w:pPr>
        <w:pStyle w:val="af9"/>
        <w:spacing w:before="0" w:beforeAutospacing="0" w:after="0" w:afterAutospacing="0"/>
        <w:ind w:firstLine="567"/>
        <w:jc w:val="both"/>
      </w:pPr>
      <w:r w:rsidRPr="000251F3">
        <w:rPr>
          <w:b/>
          <w:bCs/>
        </w:rPr>
        <w:t xml:space="preserve">Демократия </w:t>
      </w:r>
      <w:r w:rsidRPr="000251F3">
        <w:t xml:space="preserve">– общественно-политическая система, предоставляющая гражданам право участвовать в принятия политических решений и выбирать своих представителей в органы центральной и местной власти. </w:t>
      </w:r>
    </w:p>
    <w:p w14:paraId="71682959" w14:textId="77777777" w:rsidR="00AD638A" w:rsidRPr="000251F3" w:rsidRDefault="00AD638A" w:rsidP="004B6BD1">
      <w:pPr>
        <w:pStyle w:val="af9"/>
        <w:spacing w:before="0" w:beforeAutospacing="0" w:after="0" w:afterAutospacing="0"/>
        <w:ind w:firstLine="567"/>
        <w:jc w:val="both"/>
      </w:pPr>
      <w:r w:rsidRPr="000251F3">
        <w:rPr>
          <w:b/>
          <w:bCs/>
        </w:rPr>
        <w:t xml:space="preserve">Депривация </w:t>
      </w:r>
      <w:r w:rsidRPr="000251F3">
        <w:t>– неравенство доступа к социальным благам. Депривация связана с бедностью и другими более общими формами социального неблагополучия.</w:t>
      </w:r>
    </w:p>
    <w:p w14:paraId="44073D1C" w14:textId="77777777" w:rsidR="00AD638A" w:rsidRPr="000251F3" w:rsidRDefault="00AD638A" w:rsidP="004B6BD1">
      <w:pPr>
        <w:pStyle w:val="af9"/>
        <w:spacing w:before="0" w:beforeAutospacing="0" w:after="0" w:afterAutospacing="0"/>
        <w:ind w:firstLine="567"/>
        <w:jc w:val="both"/>
      </w:pPr>
      <w:r w:rsidRPr="000251F3">
        <w:rPr>
          <w:b/>
          <w:bCs/>
        </w:rPr>
        <w:t xml:space="preserve">Деспотизм </w:t>
      </w:r>
      <w:r w:rsidRPr="000251F3">
        <w:t>(от греч. despoteia – неограниченная власть) – форма самодержавной власти, неограниченная монархия, отличающаяся полным произволом власти, бесправием подданных; самовластие и тирания по отношению к окружающим.</w:t>
      </w:r>
    </w:p>
    <w:p w14:paraId="64C025B9" w14:textId="77777777" w:rsidR="00AD638A" w:rsidRPr="000251F3" w:rsidRDefault="00AD638A" w:rsidP="004B6BD1">
      <w:pPr>
        <w:pStyle w:val="af9"/>
        <w:spacing w:before="0" w:beforeAutospacing="0" w:after="0" w:afterAutospacing="0"/>
        <w:ind w:firstLine="567"/>
        <w:jc w:val="both"/>
      </w:pPr>
      <w:r w:rsidRPr="000251F3">
        <w:rPr>
          <w:b/>
          <w:bCs/>
        </w:rPr>
        <w:t xml:space="preserve">Диктатура </w:t>
      </w:r>
      <w:r w:rsidRPr="000251F3">
        <w:t>(от лат. dictature – неограниченная власть) – способ осуществления государственной власти, для которого характерно непосредственное применение вооруженной силы, практически полное ограничение прав и свобод. Диктатура как особый способ осуществления власти возникает чаще всего в чрезвычайных условиях, в период обострения борьбы между классами и социальными группами.</w:t>
      </w:r>
    </w:p>
    <w:p w14:paraId="3A742025" w14:textId="77777777" w:rsidR="00AD638A" w:rsidRPr="000251F3" w:rsidRDefault="00AD638A" w:rsidP="004B6BD1">
      <w:pPr>
        <w:pStyle w:val="af9"/>
        <w:spacing w:before="0" w:beforeAutospacing="0" w:after="0" w:afterAutospacing="0"/>
        <w:ind w:firstLine="567"/>
        <w:jc w:val="both"/>
      </w:pPr>
      <w:r w:rsidRPr="000251F3">
        <w:rPr>
          <w:b/>
          <w:bCs/>
        </w:rPr>
        <w:t xml:space="preserve">Дискриминация </w:t>
      </w:r>
      <w:r w:rsidRPr="000251F3">
        <w:t>– действия, закрывающие членам определенной социальной группы доступ к ресурсам, социальным благам или источникам дохода, доступным остальным.</w:t>
      </w:r>
    </w:p>
    <w:p w14:paraId="14020189" w14:textId="77777777" w:rsidR="00AD638A" w:rsidRPr="000251F3" w:rsidRDefault="00AD638A" w:rsidP="004B6BD1">
      <w:pPr>
        <w:pStyle w:val="af9"/>
        <w:spacing w:before="0" w:beforeAutospacing="0" w:after="0" w:afterAutospacing="0"/>
        <w:jc w:val="center"/>
        <w:rPr>
          <w:b/>
        </w:rPr>
      </w:pPr>
      <w:r w:rsidRPr="000251F3">
        <w:rPr>
          <w:b/>
        </w:rPr>
        <w:t>И</w:t>
      </w:r>
    </w:p>
    <w:p w14:paraId="2C01B34C" w14:textId="77777777" w:rsidR="00AD638A" w:rsidRPr="000251F3" w:rsidRDefault="00AD638A" w:rsidP="004B6BD1">
      <w:pPr>
        <w:pStyle w:val="af9"/>
        <w:spacing w:before="0" w:beforeAutospacing="0" w:after="0" w:afterAutospacing="0"/>
        <w:ind w:firstLine="567"/>
        <w:jc w:val="both"/>
      </w:pPr>
      <w:r w:rsidRPr="000251F3">
        <w:rPr>
          <w:b/>
          <w:bCs/>
        </w:rPr>
        <w:t xml:space="preserve">Идеология </w:t>
      </w:r>
      <w:r w:rsidRPr="000251F3">
        <w:t xml:space="preserve">– общие идеи и верования, служащие для поддержки и оправдания интересов господствующих групп. Идеологии существуют во всех обществах, в которых существует четко выраженное неравенство между группами. Понятие </w:t>
      </w:r>
      <w:r>
        <w:t>«</w:t>
      </w:r>
      <w:r w:rsidRPr="000251F3">
        <w:t>идеология</w:t>
      </w:r>
      <w:r>
        <w:t>»</w:t>
      </w:r>
      <w:r w:rsidRPr="000251F3">
        <w:t xml:space="preserve"> связано с понятием </w:t>
      </w:r>
      <w:r>
        <w:rPr>
          <w:i/>
          <w:iCs/>
        </w:rPr>
        <w:t>«</w:t>
      </w:r>
      <w:r w:rsidRPr="000251F3">
        <w:rPr>
          <w:i/>
          <w:iCs/>
        </w:rPr>
        <w:t>власть</w:t>
      </w:r>
      <w:r>
        <w:rPr>
          <w:i/>
          <w:iCs/>
        </w:rPr>
        <w:t>»</w:t>
      </w:r>
      <w:r w:rsidRPr="000251F3">
        <w:t>, поскольку идеологические системы служат для придания законности различиям в степени власти, которой обладают разные группы.</w:t>
      </w:r>
    </w:p>
    <w:p w14:paraId="58482BDF" w14:textId="77777777" w:rsidR="00AD638A" w:rsidRPr="000251F3" w:rsidRDefault="00AD638A" w:rsidP="004B6BD1">
      <w:pPr>
        <w:pStyle w:val="af9"/>
        <w:spacing w:before="0" w:beforeAutospacing="0" w:after="0" w:afterAutospacing="0"/>
        <w:ind w:firstLine="567"/>
        <w:jc w:val="both"/>
      </w:pPr>
      <w:r w:rsidRPr="000251F3">
        <w:rPr>
          <w:b/>
          <w:bCs/>
        </w:rPr>
        <w:t xml:space="preserve">Исторический материализм (материалистическое понимание истории) </w:t>
      </w:r>
      <w:r w:rsidRPr="000251F3">
        <w:t xml:space="preserve">– принадлежащая К. Марксу интерпретация социальных изменений в истории, согласно которой процессы изменений определяются, прежде всего, </w:t>
      </w:r>
      <w:r w:rsidRPr="000251F3">
        <w:rPr>
          <w:b/>
          <w:bCs/>
        </w:rPr>
        <w:t xml:space="preserve">экономическими </w:t>
      </w:r>
      <w:r w:rsidRPr="000251F3">
        <w:t xml:space="preserve">факторами. Социально-философская формулировка: </w:t>
      </w:r>
      <w:r w:rsidRPr="000251F3">
        <w:rPr>
          <w:b/>
          <w:bCs/>
        </w:rPr>
        <w:t xml:space="preserve">общественное бытие </w:t>
      </w:r>
      <w:r w:rsidRPr="000251F3">
        <w:t xml:space="preserve">(совокупность </w:t>
      </w:r>
      <w:r w:rsidRPr="000251F3">
        <w:lastRenderedPageBreak/>
        <w:t>материальных общественных отношений)</w:t>
      </w:r>
      <w:r w:rsidRPr="000251F3">
        <w:rPr>
          <w:b/>
          <w:bCs/>
        </w:rPr>
        <w:t xml:space="preserve"> определяет общественное сознание. </w:t>
      </w:r>
      <w:r w:rsidRPr="000251F3">
        <w:t xml:space="preserve">Политико-экономическая формулировка: </w:t>
      </w:r>
      <w:r w:rsidRPr="000251F3">
        <w:rPr>
          <w:b/>
          <w:bCs/>
        </w:rPr>
        <w:t xml:space="preserve">первичность базиса </w:t>
      </w:r>
      <w:r w:rsidRPr="000251F3">
        <w:t xml:space="preserve">(типа производственных отношений, определяемого, в свою очередь, уровнем развития производительных сил) и </w:t>
      </w:r>
      <w:r w:rsidRPr="000251F3">
        <w:rPr>
          <w:b/>
          <w:bCs/>
        </w:rPr>
        <w:t xml:space="preserve">вторичность надстройки </w:t>
      </w:r>
      <w:r w:rsidRPr="000251F3">
        <w:t>(прежде всего, системы политических и юридических отношений и институтов).</w:t>
      </w:r>
    </w:p>
    <w:p w14:paraId="63C7EBDE" w14:textId="77777777" w:rsidR="00AD638A" w:rsidRPr="000251F3" w:rsidRDefault="00AD638A" w:rsidP="004B6BD1">
      <w:pPr>
        <w:pStyle w:val="af9"/>
        <w:spacing w:before="0" w:beforeAutospacing="0" w:after="0" w:afterAutospacing="0"/>
        <w:jc w:val="center"/>
        <w:rPr>
          <w:b/>
        </w:rPr>
      </w:pPr>
      <w:r w:rsidRPr="000251F3">
        <w:rPr>
          <w:b/>
        </w:rPr>
        <w:t>К</w:t>
      </w:r>
    </w:p>
    <w:p w14:paraId="07B08608" w14:textId="77777777" w:rsidR="00AD638A" w:rsidRPr="000251F3" w:rsidRDefault="00AD638A" w:rsidP="004B6BD1">
      <w:pPr>
        <w:pStyle w:val="af9"/>
        <w:spacing w:before="0" w:beforeAutospacing="0" w:after="0" w:afterAutospacing="0"/>
        <w:ind w:firstLine="567"/>
        <w:jc w:val="both"/>
      </w:pPr>
      <w:r w:rsidRPr="000251F3">
        <w:rPr>
          <w:b/>
          <w:bCs/>
        </w:rPr>
        <w:t xml:space="preserve">Капитализм </w:t>
      </w:r>
      <w:r w:rsidRPr="000251F3">
        <w:t xml:space="preserve">– экономическая система, основанная на рыночном обмене. Под </w:t>
      </w:r>
      <w:r>
        <w:t>«</w:t>
      </w:r>
      <w:r w:rsidRPr="000251F3">
        <w:t>капиталом</w:t>
      </w:r>
      <w:r>
        <w:t>»</w:t>
      </w:r>
      <w:r w:rsidRPr="000251F3">
        <w:t xml:space="preserve"> понимаются богатство или деньги, инвестируемые на рынке с целью получения прибыли. Сегодня практически все индустриальные общества являются по своей ориентации капиталистическими – их экономические системы основываются на свободном предпринимательстве и экономической конкуренции.</w:t>
      </w:r>
    </w:p>
    <w:p w14:paraId="1A12A757" w14:textId="77777777" w:rsidR="00AD638A" w:rsidRPr="000251F3" w:rsidRDefault="00AD638A" w:rsidP="004B6BD1">
      <w:pPr>
        <w:pStyle w:val="af9"/>
        <w:spacing w:before="0" w:beforeAutospacing="0" w:after="0" w:afterAutospacing="0"/>
        <w:ind w:firstLine="567"/>
        <w:jc w:val="both"/>
      </w:pPr>
      <w:r w:rsidRPr="000251F3">
        <w:rPr>
          <w:b/>
          <w:bCs/>
        </w:rPr>
        <w:t xml:space="preserve">Коммунизм </w:t>
      </w:r>
      <w:r w:rsidRPr="000251F3">
        <w:t xml:space="preserve">(от лат. communis – общий) – политическая теория, в основе которой заложена идея общественного строя, позволяющего всем людям всесторонне развивать свои способности в условиях свободы и общественной пользы, а также политическая практика попытки создания подобных отношений. Коммунизм – это </w:t>
      </w:r>
      <w:r>
        <w:t>«</w:t>
      </w:r>
      <w:r w:rsidRPr="000251F3">
        <w:t>ассоциация, в которой свободное развитие каждого является условием свободного развития всех</w:t>
      </w:r>
      <w:r>
        <w:t>»</w:t>
      </w:r>
      <w:r w:rsidRPr="000251F3">
        <w:t xml:space="preserve"> (К. Маркс, Ф. Энгельс), и осуществляется принцип общественного производства и распределения: </w:t>
      </w:r>
      <w:r>
        <w:t>«</w:t>
      </w:r>
      <w:r w:rsidRPr="000251F3">
        <w:t>каждый – по способностям, каждому – по потребностям</w:t>
      </w:r>
      <w:r>
        <w:t>»</w:t>
      </w:r>
      <w:r w:rsidRPr="000251F3">
        <w:t>. С позиций некоммунистических идеологий коммунизм (в том числе Маркса, Энгельса, Ленина) является утопией, т.е. учением, пытающимся обосновать принципиально нереализуемые исторические</w:t>
      </w:r>
      <w:r>
        <w:t xml:space="preserve"> цели и средства их достижения.</w:t>
      </w:r>
    </w:p>
    <w:p w14:paraId="58AA848E" w14:textId="77777777" w:rsidR="00AD638A" w:rsidRPr="000251F3" w:rsidRDefault="00AD638A" w:rsidP="004B6BD1">
      <w:pPr>
        <w:pStyle w:val="af9"/>
        <w:spacing w:before="0" w:beforeAutospacing="0" w:after="0" w:afterAutospacing="0"/>
        <w:ind w:firstLine="567"/>
        <w:jc w:val="both"/>
      </w:pPr>
      <w:r w:rsidRPr="000251F3">
        <w:rPr>
          <w:b/>
          <w:bCs/>
        </w:rPr>
        <w:t xml:space="preserve">Консенсус </w:t>
      </w:r>
      <w:r w:rsidRPr="000251F3">
        <w:t xml:space="preserve">социальный – наличие между двумя или более индивидами сходных ориентаций в каком-либо отношении. Та или иная степень согласия и согласованности в действиях необходима для любой формы социального общения, любой социальной </w:t>
      </w:r>
      <w:r w:rsidRPr="000251F3">
        <w:rPr>
          <w:i/>
          <w:iCs/>
        </w:rPr>
        <w:t>организации</w:t>
      </w:r>
      <w:r w:rsidRPr="000251F3">
        <w:t>.</w:t>
      </w:r>
    </w:p>
    <w:p w14:paraId="20AC0E29" w14:textId="77777777" w:rsidR="00AD638A" w:rsidRPr="000251F3" w:rsidRDefault="00AD638A" w:rsidP="004B6BD1">
      <w:pPr>
        <w:pStyle w:val="af9"/>
        <w:spacing w:before="0" w:beforeAutospacing="0" w:after="0" w:afterAutospacing="0"/>
        <w:ind w:firstLine="567"/>
        <w:jc w:val="both"/>
      </w:pPr>
      <w:r w:rsidRPr="000251F3">
        <w:rPr>
          <w:b/>
          <w:bCs/>
        </w:rPr>
        <w:t xml:space="preserve">Консерватизм </w:t>
      </w:r>
      <w:r w:rsidRPr="000251F3">
        <w:t xml:space="preserve">(от лат. conservare – сохранять) – относительно самостоятельное течение социально-политической мысли; появилось в конце XVIII в. Создателем политической философии консерватизма был Э. Берк. Его книга </w:t>
      </w:r>
      <w:r>
        <w:t>«</w:t>
      </w:r>
      <w:r w:rsidRPr="000251F3">
        <w:t>Размышления о революции во Франции</w:t>
      </w:r>
      <w:r>
        <w:t>»</w:t>
      </w:r>
      <w:r w:rsidRPr="000251F3">
        <w:t xml:space="preserve"> на протяжении двух столетий воспринимается сторонниками консервативного подхода как </w:t>
      </w:r>
      <w:r>
        <w:t>«</w:t>
      </w:r>
      <w:r w:rsidRPr="000251F3">
        <w:t>Библия консерватизма</w:t>
      </w:r>
      <w:r>
        <w:t>»</w:t>
      </w:r>
      <w:r w:rsidRPr="000251F3">
        <w:t xml:space="preserve">. Сам термин </w:t>
      </w:r>
      <w:r w:rsidRPr="000251F3">
        <w:rPr>
          <w:i/>
          <w:iCs/>
        </w:rPr>
        <w:t>консерватизм</w:t>
      </w:r>
      <w:r w:rsidRPr="000251F3">
        <w:t xml:space="preserve"> ввёл в обиход Ф. Шатобриан (1768-1848). В последующем идеи консерватизма развивали Ламенне, Гобино, Дизраэли, Бисмарк, Моска, Хайек, Белл, Липсет и другие. Консерватизм первоначально выступал в качестве оппонента либерализму. Если либерализм был знаменем буржуазных революций в конце XVIII</w:t>
      </w:r>
      <w:r>
        <w:t>-</w:t>
      </w:r>
      <w:r w:rsidRPr="000251F3">
        <w:t>начале XIX веков, то консерватизм возник как антиреволюционная феодально-клерикальная идеология. В последующем его социальная база расширялась. Он стал выражать интересы тех классов и социальных групп, положению которых угрожают объективные тенденции общественно-исторического и социально-политического развития.</w:t>
      </w:r>
    </w:p>
    <w:p w14:paraId="03A7F4D1" w14:textId="77777777" w:rsidR="00AD638A" w:rsidRPr="000251F3" w:rsidRDefault="00AD638A" w:rsidP="004B6BD1">
      <w:pPr>
        <w:pStyle w:val="af9"/>
        <w:spacing w:before="0" w:beforeAutospacing="0" w:after="0" w:afterAutospacing="0"/>
        <w:ind w:firstLine="567"/>
        <w:jc w:val="both"/>
      </w:pPr>
      <w:r w:rsidRPr="000251F3">
        <w:t xml:space="preserve">В общем виде консерватизм можно трактовать как социально-политическое течение, ориентированное на сохранение и укрепление сложившихся форм экономической, социальной и политической жизни, традиционных культурно-духовных ценностей, на отрицание революционных изменений, недоверие к народным движениям, негативное отношение к реформистским проектам. </w:t>
      </w:r>
    </w:p>
    <w:p w14:paraId="5D67B90F" w14:textId="77777777" w:rsidR="00AD638A" w:rsidRPr="000251F3" w:rsidRDefault="00AD638A" w:rsidP="004B6BD1">
      <w:pPr>
        <w:pStyle w:val="af9"/>
        <w:spacing w:before="0" w:beforeAutospacing="0" w:after="0" w:afterAutospacing="0"/>
        <w:ind w:firstLine="567"/>
        <w:jc w:val="both"/>
      </w:pPr>
      <w:r w:rsidRPr="000251F3">
        <w:t>Консерватизм – это универсальный феномен, средство защиты и сохранения любого общества. Фундаментальными консервативными принципами выступают: 1) реальные и устойчивые способы мышления и деятельности; 2) уважение авторитетов; 3) жесткая дисциплина и порядок; 4) традиционная мораль; 5) иерархия ценностей; 6) нормы поведения и обязанности индивида, уравновешивающие его права; 7) обеспечение надёжной социальной организации.</w:t>
      </w:r>
    </w:p>
    <w:p w14:paraId="6F336B0F" w14:textId="77777777" w:rsidR="00AD638A" w:rsidRPr="000251F3" w:rsidRDefault="00AD638A" w:rsidP="004B6BD1">
      <w:pPr>
        <w:pStyle w:val="af9"/>
        <w:spacing w:before="0" w:beforeAutospacing="0" w:after="0" w:afterAutospacing="0"/>
        <w:ind w:firstLine="567"/>
        <w:jc w:val="both"/>
      </w:pPr>
      <w:r w:rsidRPr="000251F3">
        <w:rPr>
          <w:b/>
          <w:bCs/>
        </w:rPr>
        <w:t xml:space="preserve">Конфедерация </w:t>
      </w:r>
      <w:r w:rsidRPr="000251F3">
        <w:t xml:space="preserve">– форма межгосударственного союза, основой которого являются общие политические интересы, связанные с координацией и реализацией совместных действий данных государств. В конфедерации каждое государство сохраняет свою </w:t>
      </w:r>
      <w:r w:rsidRPr="000251F3">
        <w:lastRenderedPageBreak/>
        <w:t>независимость, суверенитет, имеет собственные органы власти, обладает правом выхода из нее. В конфедерации нет единой конституции, единого гражданства.</w:t>
      </w:r>
    </w:p>
    <w:p w14:paraId="229F0CE5" w14:textId="77777777" w:rsidR="00AD638A" w:rsidRPr="000251F3" w:rsidRDefault="00AD638A" w:rsidP="004B6BD1">
      <w:pPr>
        <w:pStyle w:val="af9"/>
        <w:spacing w:before="0" w:beforeAutospacing="0" w:after="0" w:afterAutospacing="0"/>
        <w:ind w:firstLine="567"/>
        <w:jc w:val="both"/>
      </w:pPr>
      <w:r w:rsidRPr="000251F3">
        <w:rPr>
          <w:b/>
          <w:bCs/>
        </w:rPr>
        <w:t xml:space="preserve">Конформизм </w:t>
      </w:r>
      <w:r w:rsidRPr="000251F3">
        <w:t xml:space="preserve">– психологическая установка и поведение, которое представляет собой адаптивное (приспособительное) следование нормам, принятым в группе или обществе. Люди не всегда следуют социальным нормам только из-за того, что принимают ценности, лежащие в основе этих норм (законопослушность). Некоторые люди, а иногда и большинство следуют им из соображений прагматической целесообразности или из-за страха перед негативными </w:t>
      </w:r>
      <w:r w:rsidRPr="000251F3">
        <w:rPr>
          <w:i/>
          <w:iCs/>
        </w:rPr>
        <w:t>санкциями</w:t>
      </w:r>
      <w:r w:rsidRPr="000251F3">
        <w:t xml:space="preserve"> (конформизм в узком, негативном смысле). </w:t>
      </w:r>
      <w:r w:rsidRPr="000251F3">
        <w:rPr>
          <w:b/>
          <w:bCs/>
        </w:rPr>
        <w:t>Конформизм в политике</w:t>
      </w:r>
      <w:r w:rsidRPr="000251F3">
        <w:t xml:space="preserve"> характеризуется как способ политического приспособленчества, как пассивное принятие существующих политических порядков, как отсутствие собственных политических позиций, принципов, как </w:t>
      </w:r>
      <w:r>
        <w:t>«</w:t>
      </w:r>
      <w:r w:rsidRPr="000251F3">
        <w:t>слепое</w:t>
      </w:r>
      <w:r>
        <w:t>»</w:t>
      </w:r>
      <w:r w:rsidRPr="000251F3">
        <w:t xml:space="preserve"> подражание господствующим стереотипам политического поведения.</w:t>
      </w:r>
    </w:p>
    <w:p w14:paraId="4ABE7D24" w14:textId="77777777" w:rsidR="00AD638A" w:rsidRPr="000251F3" w:rsidRDefault="00AD638A" w:rsidP="004B6BD1">
      <w:pPr>
        <w:pStyle w:val="af9"/>
        <w:spacing w:before="0" w:beforeAutospacing="0" w:after="0" w:afterAutospacing="0"/>
        <w:ind w:firstLine="567"/>
        <w:jc w:val="both"/>
      </w:pPr>
      <w:r w:rsidRPr="000251F3">
        <w:rPr>
          <w:b/>
          <w:bCs/>
        </w:rPr>
        <w:t xml:space="preserve">Коррупция </w:t>
      </w:r>
      <w:r w:rsidRPr="000251F3">
        <w:t>(от лат. corruptio – подкуп) – преступная деятельность в самых различных сферах, совершаемая должностными лицами в целях личного обогащения. Коррупция всегда носит тайный, теневой характер, осуществляется в результате сговора субъектов управления политической, хозяйственной и других областей общественной жизни, поэтому ее достаточно сложно обнаружить и ликвидировать.</w:t>
      </w:r>
    </w:p>
    <w:p w14:paraId="08D3A0A7" w14:textId="77777777" w:rsidR="00AD638A" w:rsidRPr="000251F3" w:rsidRDefault="00AD638A" w:rsidP="004B6BD1">
      <w:pPr>
        <w:pStyle w:val="af9"/>
        <w:spacing w:before="0" w:beforeAutospacing="0" w:after="0" w:afterAutospacing="0"/>
        <w:jc w:val="center"/>
        <w:rPr>
          <w:b/>
        </w:rPr>
      </w:pPr>
      <w:r w:rsidRPr="000251F3">
        <w:rPr>
          <w:b/>
        </w:rPr>
        <w:t>Л</w:t>
      </w:r>
    </w:p>
    <w:p w14:paraId="39C6E097" w14:textId="77777777" w:rsidR="00AD638A" w:rsidRPr="000251F3" w:rsidRDefault="00AD638A" w:rsidP="004B6BD1">
      <w:pPr>
        <w:pStyle w:val="af9"/>
        <w:spacing w:before="0" w:beforeAutospacing="0" w:after="0" w:afterAutospacing="0"/>
        <w:ind w:firstLine="567"/>
        <w:jc w:val="both"/>
      </w:pPr>
      <w:r w:rsidRPr="000251F3">
        <w:rPr>
          <w:b/>
          <w:bCs/>
        </w:rPr>
        <w:t xml:space="preserve">Легальность </w:t>
      </w:r>
      <w:r w:rsidRPr="000251F3">
        <w:t xml:space="preserve">(законность) власти – политический порядок, опирающийся на законное право, подкрепленное соответствующими рационально-оправданными санкциями, тогда как его моральное содержание (поддерживаемое или не поддерживаемое большинством) считается вторичным (характерно для демократий). Правительства могут обладать законным авторитетом, не будучи справедливыми с точки зрения общественной морали. Но в то же время современное государство часто испытывает серьезный </w:t>
      </w:r>
      <w:r>
        <w:t>«</w:t>
      </w:r>
      <w:r w:rsidRPr="000251F3">
        <w:t>дефицит</w:t>
      </w:r>
      <w:r>
        <w:t>»</w:t>
      </w:r>
      <w:r w:rsidRPr="000251F3">
        <w:t xml:space="preserve"> необходимой ему </w:t>
      </w:r>
      <w:r w:rsidRPr="000251F3">
        <w:rPr>
          <w:i/>
          <w:iCs/>
        </w:rPr>
        <w:t>легитимности</w:t>
      </w:r>
      <w:r w:rsidRPr="000251F3">
        <w:t>, когда его действия выходят за пределы общественного согласия.</w:t>
      </w:r>
    </w:p>
    <w:p w14:paraId="1DA2C3FE" w14:textId="77777777" w:rsidR="00AD638A" w:rsidRPr="000251F3" w:rsidRDefault="00AD638A" w:rsidP="004B6BD1">
      <w:pPr>
        <w:pStyle w:val="af9"/>
        <w:spacing w:before="0" w:beforeAutospacing="0" w:after="0" w:afterAutospacing="0"/>
        <w:ind w:firstLine="567"/>
        <w:jc w:val="both"/>
      </w:pPr>
      <w:r w:rsidRPr="000251F3">
        <w:rPr>
          <w:b/>
          <w:bCs/>
        </w:rPr>
        <w:t>Легитимность -</w:t>
      </w:r>
      <w:r>
        <w:t xml:space="preserve"> признание обществом и основными</w:t>
      </w:r>
      <w:r w:rsidRPr="000251F3">
        <w:t xml:space="preserve"> политическими силами правомерности существующей государственной власти, методов и механизмов её деятельности, а также способов её становления (наследования, избрания или захвата).</w:t>
      </w:r>
    </w:p>
    <w:p w14:paraId="0845B786" w14:textId="77777777" w:rsidR="00AD638A" w:rsidRPr="000251F3" w:rsidRDefault="00AD638A" w:rsidP="004B6BD1">
      <w:pPr>
        <w:pStyle w:val="af9"/>
        <w:spacing w:before="0" w:beforeAutospacing="0" w:after="0" w:afterAutospacing="0"/>
        <w:ind w:firstLine="567"/>
        <w:jc w:val="both"/>
      </w:pPr>
      <w:r w:rsidRPr="000251F3">
        <w:t xml:space="preserve">Согласно М. Веберу различают три модели </w:t>
      </w:r>
      <w:r>
        <w:t>легитимности</w:t>
      </w:r>
      <w:r w:rsidRPr="000251F3">
        <w:t xml:space="preserve">, т.е. основания, способствующие наделению правителей авторитетом. (1) Традиционная </w:t>
      </w:r>
      <w:r>
        <w:t>легитимность</w:t>
      </w:r>
      <w:r w:rsidRPr="000251F3">
        <w:t xml:space="preserve"> основана на обычаях, силе и верности тра</w:t>
      </w:r>
      <w:r>
        <w:t>дициям, сложившимся в данном общест</w:t>
      </w:r>
      <w:r w:rsidRPr="000251F3">
        <w:t xml:space="preserve">ве. (2) Харизматическая </w:t>
      </w:r>
      <w:r>
        <w:t>легитимность</w:t>
      </w:r>
      <w:r w:rsidRPr="000251F3">
        <w:t xml:space="preserve"> характеризуется преданностью населения политическому лидеру, правителю в силу его </w:t>
      </w:r>
      <w:r>
        <w:t>«</w:t>
      </w:r>
      <w:r w:rsidRPr="000251F3">
        <w:t>богоизбранности</w:t>
      </w:r>
      <w:r>
        <w:t>»</w:t>
      </w:r>
      <w:r w:rsidRPr="000251F3">
        <w:t xml:space="preserve"> и необыкновенных способностей. (3) Легально-рациональная Л. обеспечивается признанием авторитета руководителя и вообще должностных лиц, если их действия соответствуют надлежащим правилам и осуществляются при соблюдении установленных формально-рациональных (бюрократических) процедур. Именно такие действия властей воспринимаются как беспристрастные и справедливые.</w:t>
      </w:r>
    </w:p>
    <w:p w14:paraId="759E57C2" w14:textId="77777777" w:rsidR="00AD638A" w:rsidRPr="000251F3" w:rsidRDefault="00AD638A" w:rsidP="004B6BD1">
      <w:pPr>
        <w:pStyle w:val="af9"/>
        <w:spacing w:before="0" w:beforeAutospacing="0" w:after="0" w:afterAutospacing="0"/>
        <w:ind w:firstLine="567"/>
        <w:jc w:val="both"/>
      </w:pPr>
      <w:r>
        <w:t>Легитимность</w:t>
      </w:r>
      <w:r w:rsidRPr="000251F3">
        <w:t xml:space="preserve"> власти обеспечивается на трёх уровнях: (1) на идеологическом, основанном на степени соответствия действий власти определенной идеоло</w:t>
      </w:r>
      <w:r>
        <w:t>гии; (2) на структурном, кото</w:t>
      </w:r>
      <w:r w:rsidRPr="000251F3">
        <w:t>рый характеризует устойчивость и надёжность социально-политической системы, а также способов и механизмов формирования её основных институтов; (3) на персоналистском, связанным с одобрением населением деятельности</w:t>
      </w:r>
      <w:r>
        <w:t xml:space="preserve"> конкретного властвующего лица.</w:t>
      </w:r>
    </w:p>
    <w:p w14:paraId="5699A3A3" w14:textId="77777777" w:rsidR="00AD638A" w:rsidRPr="000251F3" w:rsidRDefault="00AD638A" w:rsidP="004B6BD1">
      <w:pPr>
        <w:pStyle w:val="af9"/>
        <w:spacing w:before="0" w:beforeAutospacing="0" w:after="0" w:afterAutospacing="0"/>
        <w:ind w:firstLine="567"/>
        <w:jc w:val="both"/>
      </w:pPr>
      <w:r w:rsidRPr="000251F3">
        <w:rPr>
          <w:b/>
          <w:bCs/>
        </w:rPr>
        <w:t xml:space="preserve">Либерализм </w:t>
      </w:r>
      <w:r w:rsidRPr="000251F3">
        <w:t>(от лат. liberaris – относящийся к свободе) – достаточно широкое идейное, социальное и политическое движение, важнейшим концептом которого является идея индивидуальной свободы, автономии личности и ее первичности по отношению к обществу и государству. Неотъемлемым правом человека является право частной собственности (Дж. Локк), обеспечиваемое, в том числ</w:t>
      </w:r>
      <w:r>
        <w:t>е системой социально-политическ</w:t>
      </w:r>
      <w:r w:rsidRPr="000251F3">
        <w:t xml:space="preserve">ого плюрализма, т.е. такими условиями, при которых для всех проявляющихся в обществе интересов и устремлений создана возможность их организационно </w:t>
      </w:r>
      <w:r w:rsidRPr="000251F3">
        <w:lastRenderedPageBreak/>
        <w:t xml:space="preserve">политического оформления. Экономическая свобода является базовым условием свободы личной и свободы политической. Функции принуждения (в том числе силового), используемые государством, должны быть сведены лишь к крайне необходимому минимуму. </w:t>
      </w:r>
      <w:r>
        <w:t>«</w:t>
      </w:r>
      <w:r w:rsidRPr="000251F3">
        <w:t>Лучшее правительство – то, которое меньше всего управляет</w:t>
      </w:r>
      <w:r>
        <w:t>»</w:t>
      </w:r>
      <w:r w:rsidRPr="000251F3">
        <w:t xml:space="preserve"> (Т. Джефферсон). Гарантом против деспотии государства служит демократическая конституция.</w:t>
      </w:r>
    </w:p>
    <w:p w14:paraId="5F278F49" w14:textId="77777777" w:rsidR="00AD638A" w:rsidRPr="000251F3" w:rsidRDefault="00AD638A" w:rsidP="004B6BD1">
      <w:pPr>
        <w:pStyle w:val="af9"/>
        <w:spacing w:before="0" w:beforeAutospacing="0" w:after="0" w:afterAutospacing="0"/>
        <w:ind w:firstLine="567"/>
        <w:jc w:val="both"/>
      </w:pPr>
      <w:r w:rsidRPr="000251F3">
        <w:rPr>
          <w:b/>
          <w:bCs/>
        </w:rPr>
        <w:t xml:space="preserve">Лобби </w:t>
      </w:r>
      <w:r w:rsidRPr="000251F3">
        <w:t>– организация (группа), призванная главным образом оказывать политическое давление в поддержку (или против) политических мер, которые затрагивают интересы определенных социальных групп.</w:t>
      </w:r>
    </w:p>
    <w:p w14:paraId="0BB0D304" w14:textId="77777777" w:rsidR="00AD638A" w:rsidRPr="000251F3" w:rsidRDefault="00AD638A" w:rsidP="004B6BD1">
      <w:pPr>
        <w:pStyle w:val="af9"/>
        <w:spacing w:before="0" w:beforeAutospacing="0" w:after="0" w:afterAutospacing="0"/>
        <w:jc w:val="center"/>
        <w:rPr>
          <w:b/>
        </w:rPr>
      </w:pPr>
      <w:r w:rsidRPr="000251F3">
        <w:rPr>
          <w:b/>
        </w:rPr>
        <w:t>М</w:t>
      </w:r>
    </w:p>
    <w:p w14:paraId="199BFEB9" w14:textId="77777777" w:rsidR="00AD638A" w:rsidRPr="000251F3" w:rsidRDefault="00AD638A" w:rsidP="004B6BD1">
      <w:pPr>
        <w:pStyle w:val="af9"/>
        <w:spacing w:before="0" w:beforeAutospacing="0" w:after="0" w:afterAutospacing="0"/>
        <w:ind w:firstLine="567"/>
        <w:jc w:val="both"/>
      </w:pPr>
      <w:r w:rsidRPr="000251F3">
        <w:rPr>
          <w:b/>
          <w:bCs/>
        </w:rPr>
        <w:t xml:space="preserve">Макиавеллизм </w:t>
      </w:r>
      <w:r w:rsidRPr="000251F3">
        <w:t>– термин, связанный с именем итальянского политического деятеля и писателя Н. Макиавелли и означающий тип политического поведения, пренебрегающего нормами морали для достижения политических целей. Макиавелли считал, что правитель (</w:t>
      </w:r>
      <w:r>
        <w:t>«</w:t>
      </w:r>
      <w:r w:rsidRPr="000251F3">
        <w:t>государь</w:t>
      </w:r>
      <w:r>
        <w:t>»</w:t>
      </w:r>
      <w:r w:rsidRPr="000251F3">
        <w:t xml:space="preserve">) в силу своего положения выступает и как политик, и как частное лицо. В качестве последнего он обязан следовать моральным нормам, но как политик, отстаивающий интересы целого (государства, нации), он может, а подчас и должен пренебречь интересами части (индивидов, социальных групп, слоев), т.е. поступить не морально, поскольку мораль регулирует прежде всего </w:t>
      </w:r>
      <w:r w:rsidRPr="000251F3">
        <w:rPr>
          <w:i/>
          <w:iCs/>
        </w:rPr>
        <w:t>внутри</w:t>
      </w:r>
      <w:r w:rsidRPr="000251F3">
        <w:t xml:space="preserve">групповые, а не </w:t>
      </w:r>
      <w:r w:rsidRPr="000251F3">
        <w:rPr>
          <w:i/>
          <w:iCs/>
        </w:rPr>
        <w:t>вне</w:t>
      </w:r>
      <w:r w:rsidRPr="000251F3">
        <w:t xml:space="preserve">групповые социальные взаимодействия и отношения, являющиеся сферой политики. Такое понимание исторически обусловило формирование негативного смысла термина макиавеллизм, основным коррелятом которого стал девиз </w:t>
      </w:r>
      <w:r>
        <w:t>«</w:t>
      </w:r>
      <w:r w:rsidRPr="000251F3">
        <w:t>цель оправдывает средства</w:t>
      </w:r>
      <w:r>
        <w:t>»</w:t>
      </w:r>
      <w:r w:rsidRPr="000251F3">
        <w:t xml:space="preserve">, когда ради достижения поставленных целей (уже все равно каких) считаются оправданными и приемлемыми публичная ложь, коварство, вероломство, жестокость, </w:t>
      </w:r>
      <w:r>
        <w:t>обман политического противника.</w:t>
      </w:r>
    </w:p>
    <w:p w14:paraId="1087B083" w14:textId="77777777" w:rsidR="00AD638A" w:rsidRPr="000251F3" w:rsidRDefault="00AD638A" w:rsidP="004B6BD1">
      <w:pPr>
        <w:pStyle w:val="af9"/>
        <w:spacing w:before="0" w:beforeAutospacing="0" w:after="0" w:afterAutospacing="0"/>
        <w:ind w:firstLine="567"/>
        <w:jc w:val="both"/>
      </w:pPr>
      <w:r w:rsidRPr="000251F3">
        <w:rPr>
          <w:b/>
          <w:bCs/>
        </w:rPr>
        <w:t xml:space="preserve">Меритократия </w:t>
      </w:r>
      <w:r w:rsidRPr="000251F3">
        <w:t>(от лат. meritus – достойный и греч. kratos – власть) – власть наиболее одаренных, талантливых, а также теория, доказывающая, что традиционная демократия в условиях НТР перерастает в правление, осуществление власти наиболее талантливыми, одаренными людьми, квалифицированными специалистами. Основателем теории меритократии является английский социолог М. Янг. Он считал, что социальный прогресс зависит от меры</w:t>
      </w:r>
      <w:r>
        <w:t xml:space="preserve"> сочетания власти и интеллекта.</w:t>
      </w:r>
    </w:p>
    <w:p w14:paraId="408B58FF" w14:textId="77777777" w:rsidR="00AD638A" w:rsidRPr="000251F3" w:rsidRDefault="00AD638A" w:rsidP="004B6BD1">
      <w:pPr>
        <w:pStyle w:val="af9"/>
        <w:spacing w:before="0" w:beforeAutospacing="0" w:after="0" w:afterAutospacing="0"/>
        <w:ind w:firstLine="567"/>
        <w:jc w:val="both"/>
      </w:pPr>
      <w:r w:rsidRPr="000251F3">
        <w:rPr>
          <w:b/>
          <w:bCs/>
        </w:rPr>
        <w:t xml:space="preserve">Модернизация </w:t>
      </w:r>
      <w:r w:rsidRPr="000251F3">
        <w:t>– совокупность экономических, социальных, культурных, политических перемен, происходящих в обществе в связи с процессом индустриализации, освоения научно-технических достижений.</w:t>
      </w:r>
    </w:p>
    <w:p w14:paraId="3CE20C73" w14:textId="77777777" w:rsidR="00AD638A" w:rsidRPr="000251F3" w:rsidRDefault="00AD638A" w:rsidP="004B6BD1">
      <w:pPr>
        <w:pStyle w:val="af9"/>
        <w:spacing w:before="0" w:beforeAutospacing="0" w:after="0" w:afterAutospacing="0"/>
        <w:ind w:firstLine="567"/>
        <w:jc w:val="both"/>
      </w:pPr>
      <w:r w:rsidRPr="000251F3">
        <w:rPr>
          <w:b/>
          <w:bCs/>
        </w:rPr>
        <w:t xml:space="preserve">Монархия </w:t>
      </w:r>
      <w:r w:rsidRPr="000251F3">
        <w:t xml:space="preserve">– форма государственного правления, при которой верховная власть сосредоточена в руках одного лица – монарха и передается по наследству. Различают </w:t>
      </w:r>
      <w:r w:rsidRPr="000251F3">
        <w:rPr>
          <w:b/>
          <w:bCs/>
        </w:rPr>
        <w:t>абсолютную</w:t>
      </w:r>
      <w:r w:rsidRPr="000251F3">
        <w:t xml:space="preserve"> монархию, т.е. не ограниченную конституцией или какими-то иными законами, и </w:t>
      </w:r>
      <w:r w:rsidRPr="000251F3">
        <w:rPr>
          <w:b/>
          <w:bCs/>
        </w:rPr>
        <w:t xml:space="preserve">конституционную </w:t>
      </w:r>
      <w:r w:rsidRPr="000251F3">
        <w:t>монархию, при которой власть монарха не распространяется на законодательную и исполнительную ветви государственной власти.</w:t>
      </w:r>
    </w:p>
    <w:p w14:paraId="47045B23" w14:textId="77777777" w:rsidR="00AD638A" w:rsidRPr="000251F3" w:rsidRDefault="00AD638A" w:rsidP="004B6BD1">
      <w:pPr>
        <w:pStyle w:val="af9"/>
        <w:spacing w:before="0" w:beforeAutospacing="0" w:after="0" w:afterAutospacing="0"/>
        <w:jc w:val="center"/>
        <w:rPr>
          <w:b/>
        </w:rPr>
      </w:pPr>
      <w:r w:rsidRPr="000251F3">
        <w:rPr>
          <w:b/>
        </w:rPr>
        <w:t>Н</w:t>
      </w:r>
    </w:p>
    <w:p w14:paraId="0D2932DF" w14:textId="77777777" w:rsidR="00AD638A" w:rsidRPr="000251F3" w:rsidRDefault="00AD638A" w:rsidP="004B6BD1">
      <w:pPr>
        <w:pStyle w:val="af9"/>
        <w:spacing w:before="0" w:beforeAutospacing="0" w:after="0" w:afterAutospacing="0"/>
        <w:ind w:firstLine="567"/>
        <w:jc w:val="both"/>
      </w:pPr>
      <w:r w:rsidRPr="000251F3">
        <w:rPr>
          <w:b/>
          <w:bCs/>
        </w:rPr>
        <w:t xml:space="preserve">Народ </w:t>
      </w:r>
      <w:r w:rsidRPr="000251F3">
        <w:t>– в обыденном словоупотреблении: большая группа людей, связанных главным образом местом своего пребывания (</w:t>
      </w:r>
      <w:r>
        <w:t>«</w:t>
      </w:r>
      <w:r w:rsidRPr="000251F3">
        <w:t>много народа на улице</w:t>
      </w:r>
      <w:r>
        <w:t>»</w:t>
      </w:r>
      <w:r w:rsidRPr="000251F3">
        <w:t xml:space="preserve"> и т.п.); в социологии: 1) слои и </w:t>
      </w:r>
      <w:r w:rsidRPr="000251F3">
        <w:rPr>
          <w:i/>
          <w:iCs/>
        </w:rPr>
        <w:t xml:space="preserve">классы </w:t>
      </w:r>
      <w:r w:rsidRPr="000251F3">
        <w:t xml:space="preserve">общества, которые на данном историческом этапе участвуют в решении задач общественного развития; 2) исторически сложившиеся типы этнических общностей: </w:t>
      </w:r>
      <w:r w:rsidRPr="000251F3">
        <w:rPr>
          <w:i/>
          <w:iCs/>
        </w:rPr>
        <w:t>племен, народностей</w:t>
      </w:r>
      <w:r w:rsidRPr="000251F3">
        <w:t xml:space="preserve"> и </w:t>
      </w:r>
      <w:r w:rsidRPr="000251F3">
        <w:rPr>
          <w:i/>
          <w:iCs/>
        </w:rPr>
        <w:t>наций</w:t>
      </w:r>
      <w:r w:rsidRPr="000251F3">
        <w:t xml:space="preserve">, т.е. в значении </w:t>
      </w:r>
      <w:r w:rsidRPr="000251F3">
        <w:rPr>
          <w:i/>
          <w:iCs/>
        </w:rPr>
        <w:t>этноса</w:t>
      </w:r>
      <w:r w:rsidRPr="000251F3">
        <w:t>.</w:t>
      </w:r>
    </w:p>
    <w:p w14:paraId="009150BC" w14:textId="77777777" w:rsidR="00AD638A" w:rsidRPr="000251F3" w:rsidRDefault="00AD638A" w:rsidP="004B6BD1">
      <w:pPr>
        <w:pStyle w:val="af9"/>
        <w:spacing w:before="0" w:beforeAutospacing="0" w:after="0" w:afterAutospacing="0"/>
        <w:ind w:firstLine="567"/>
        <w:jc w:val="both"/>
      </w:pPr>
      <w:r w:rsidRPr="000251F3">
        <w:rPr>
          <w:b/>
          <w:bCs/>
        </w:rPr>
        <w:t xml:space="preserve">Народность </w:t>
      </w:r>
      <w:r w:rsidRPr="000251F3">
        <w:t xml:space="preserve">– тип </w:t>
      </w:r>
      <w:r w:rsidRPr="000251F3">
        <w:rPr>
          <w:i/>
          <w:iCs/>
        </w:rPr>
        <w:t>этноса</w:t>
      </w:r>
      <w:r w:rsidRPr="000251F3">
        <w:t xml:space="preserve">, характерный для раннеклассового общества. Исторически народности формируются в результате смешения и консолидации племенных общностей по мере развития между ними хозяйственных и других связей. Мощный фактор этого процесса – объединение частей формирующейся народности в рамках одного </w:t>
      </w:r>
      <w:r w:rsidRPr="000251F3">
        <w:rPr>
          <w:i/>
          <w:iCs/>
        </w:rPr>
        <w:t>государства</w:t>
      </w:r>
      <w:r w:rsidRPr="000251F3">
        <w:t xml:space="preserve">, а также распространение между ними одной </w:t>
      </w:r>
      <w:r w:rsidRPr="000251F3">
        <w:rPr>
          <w:i/>
          <w:iCs/>
        </w:rPr>
        <w:t>религии</w:t>
      </w:r>
      <w:r>
        <w:t>.</w:t>
      </w:r>
    </w:p>
    <w:p w14:paraId="61D2E6DB" w14:textId="77777777" w:rsidR="00AD638A" w:rsidRPr="000251F3" w:rsidRDefault="00AD638A" w:rsidP="004B6BD1">
      <w:pPr>
        <w:pStyle w:val="af9"/>
        <w:spacing w:before="0" w:beforeAutospacing="0" w:after="0" w:afterAutospacing="0"/>
        <w:ind w:firstLine="567"/>
        <w:jc w:val="both"/>
      </w:pPr>
      <w:r w:rsidRPr="000251F3">
        <w:rPr>
          <w:b/>
          <w:bCs/>
        </w:rPr>
        <w:t xml:space="preserve">Национализм </w:t>
      </w:r>
      <w:r w:rsidRPr="000251F3">
        <w:t xml:space="preserve">– система верований и символов, выражающая идентификацию с определенным национальным сообществом. Национализм в </w:t>
      </w:r>
      <w:r w:rsidRPr="000251F3">
        <w:rPr>
          <w:b/>
          <w:bCs/>
        </w:rPr>
        <w:t xml:space="preserve">положительном </w:t>
      </w:r>
      <w:r w:rsidRPr="000251F3">
        <w:t xml:space="preserve">смысле выражается в </w:t>
      </w:r>
      <w:r w:rsidRPr="000251F3">
        <w:rPr>
          <w:b/>
          <w:bCs/>
        </w:rPr>
        <w:t>патриотизме</w:t>
      </w:r>
      <w:r w:rsidRPr="000251F3">
        <w:t xml:space="preserve">. Национализм в </w:t>
      </w:r>
      <w:r w:rsidRPr="000251F3">
        <w:rPr>
          <w:b/>
          <w:bCs/>
        </w:rPr>
        <w:t>негативном</w:t>
      </w:r>
      <w:r w:rsidRPr="000251F3">
        <w:t xml:space="preserve"> смысле – возвеличивание своей </w:t>
      </w:r>
      <w:r w:rsidRPr="000251F3">
        <w:lastRenderedPageBreak/>
        <w:t xml:space="preserve">нации за счет принижения других наций; проведение политики и практики дискриминации по национальным признакам (государственный и бытовой национализм). Крайняя экстремистская форма национализма – </w:t>
      </w:r>
      <w:r w:rsidRPr="000251F3">
        <w:rPr>
          <w:b/>
          <w:bCs/>
          <w:i/>
          <w:iCs/>
        </w:rPr>
        <w:t>фашизм</w:t>
      </w:r>
      <w:r w:rsidRPr="000251F3">
        <w:rPr>
          <w:b/>
          <w:bCs/>
        </w:rPr>
        <w:t>.</w:t>
      </w:r>
    </w:p>
    <w:p w14:paraId="72EF3FFD" w14:textId="77777777" w:rsidR="00AD638A" w:rsidRPr="000251F3" w:rsidRDefault="00AD638A" w:rsidP="004B6BD1">
      <w:pPr>
        <w:pStyle w:val="af9"/>
        <w:spacing w:before="0" w:beforeAutospacing="0" w:after="0" w:afterAutospacing="0"/>
        <w:ind w:firstLine="567"/>
        <w:jc w:val="both"/>
      </w:pPr>
      <w:r w:rsidRPr="000251F3">
        <w:rPr>
          <w:b/>
          <w:bCs/>
        </w:rPr>
        <w:t xml:space="preserve">Нация </w:t>
      </w:r>
      <w:r w:rsidRPr="000251F3">
        <w:t>– тип этноса, характерный для развитого классового об</w:t>
      </w:r>
      <w:r>
        <w:t>щества, и исторически связанный</w:t>
      </w:r>
      <w:r w:rsidRPr="000251F3">
        <w:t xml:space="preserve"> со становлением капитализма, ликвидацией феодальной раздробленности, усилением хозяйственных связей, распространением грамотности и литературы на родном языке, укреплением национального самосознания. По П. Сорокину, нация – это группа людей, которые: 1) являются гражданами одного государства; 2) имеют общий язык и общую совокупность культурных ценностей, происходящих из общей прошлой истории этих людей и их предшественников; 3) занимают общую территорию, на которой живут они и жили их предки. Только единство всех этих признаков образует нацию. </w:t>
      </w:r>
      <w:r>
        <w:t>«</w:t>
      </w:r>
      <w:r w:rsidRPr="000251F3">
        <w:t>Нация – это народ, обретший государственность</w:t>
      </w:r>
      <w:r>
        <w:t>»</w:t>
      </w:r>
      <w:r w:rsidRPr="000251F3">
        <w:t xml:space="preserve"> (И.А. Ильин). Русская нация в указанном смысле возникла в середине IX века.</w:t>
      </w:r>
    </w:p>
    <w:p w14:paraId="5F76CFCF" w14:textId="77777777" w:rsidR="00AD638A" w:rsidRPr="000251F3" w:rsidRDefault="00AD638A" w:rsidP="004B6BD1">
      <w:pPr>
        <w:pStyle w:val="af9"/>
        <w:spacing w:before="0" w:beforeAutospacing="0" w:after="0" w:afterAutospacing="0"/>
        <w:jc w:val="center"/>
        <w:rPr>
          <w:b/>
        </w:rPr>
      </w:pPr>
      <w:r w:rsidRPr="000251F3">
        <w:rPr>
          <w:b/>
        </w:rPr>
        <w:t>О</w:t>
      </w:r>
    </w:p>
    <w:p w14:paraId="6C0F1EA0" w14:textId="77777777" w:rsidR="00AD638A" w:rsidRPr="000251F3" w:rsidRDefault="00AD638A" w:rsidP="004B6BD1">
      <w:pPr>
        <w:pStyle w:val="af9"/>
        <w:spacing w:before="0" w:beforeAutospacing="0" w:after="0" w:afterAutospacing="0"/>
        <w:ind w:firstLine="567"/>
        <w:jc w:val="both"/>
      </w:pPr>
      <w:r w:rsidRPr="000251F3">
        <w:rPr>
          <w:b/>
          <w:bCs/>
        </w:rPr>
        <w:t xml:space="preserve">Олигархия </w:t>
      </w:r>
      <w:r w:rsidRPr="000251F3">
        <w:t>– правление экономически господствующего меньшинства в организации или обществе.</w:t>
      </w:r>
    </w:p>
    <w:p w14:paraId="1B16C595" w14:textId="77777777" w:rsidR="00AD638A" w:rsidRPr="000251F3" w:rsidRDefault="00AD638A" w:rsidP="004B6BD1">
      <w:pPr>
        <w:pStyle w:val="af9"/>
        <w:spacing w:before="0" w:beforeAutospacing="0" w:after="0" w:afterAutospacing="0"/>
        <w:ind w:firstLine="567"/>
        <w:jc w:val="both"/>
      </w:pPr>
      <w:r w:rsidRPr="000251F3">
        <w:rPr>
          <w:b/>
          <w:bCs/>
        </w:rPr>
        <w:t xml:space="preserve">Отчуждение </w:t>
      </w:r>
      <w:r w:rsidRPr="000251F3">
        <w:t>– объективный процесс, сопровождаемый чувством, что наши возможности, которыми мы обладаем как человеческие существа, присваиваются другими людьми. Это понятие (заимствованное из философии Г. Гегеля) первоначально использовалось К. Марксом для обозначения мысленного проецирования (приписывания) человеческих возможностей на богов. Затем этот же термин он стал использовать для описания утраты рабочими в условиях капиталистической эксплуатации контроля над задачами и результатами собственного труда и своего жизненного бытия в целом.</w:t>
      </w:r>
    </w:p>
    <w:p w14:paraId="53A69681" w14:textId="77777777" w:rsidR="00AD638A" w:rsidRPr="000251F3" w:rsidRDefault="00AD638A" w:rsidP="004B6BD1">
      <w:pPr>
        <w:pStyle w:val="af9"/>
        <w:spacing w:before="0" w:beforeAutospacing="0" w:after="0" w:afterAutospacing="0"/>
        <w:jc w:val="center"/>
        <w:rPr>
          <w:b/>
        </w:rPr>
      </w:pPr>
      <w:r w:rsidRPr="000251F3">
        <w:rPr>
          <w:b/>
        </w:rPr>
        <w:t>П</w:t>
      </w:r>
    </w:p>
    <w:p w14:paraId="38E8C79A" w14:textId="77777777" w:rsidR="00AD638A" w:rsidRPr="000251F3" w:rsidRDefault="00AD638A" w:rsidP="004B6BD1">
      <w:pPr>
        <w:pStyle w:val="af9"/>
        <w:spacing w:before="0" w:beforeAutospacing="0" w:after="0" w:afterAutospacing="0"/>
        <w:ind w:firstLine="567"/>
        <w:jc w:val="both"/>
      </w:pPr>
      <w:r w:rsidRPr="000251F3">
        <w:rPr>
          <w:b/>
          <w:bCs/>
        </w:rPr>
        <w:t xml:space="preserve">Парламент </w:t>
      </w:r>
      <w:r w:rsidRPr="000251F3">
        <w:t>(от франц. parler – говорить) – высший представительный и законодательный орган государства, осуществляющий функции представительства основных социально-политических сил страны, законодательную деятельность.</w:t>
      </w:r>
    </w:p>
    <w:p w14:paraId="553E38A2" w14:textId="77777777" w:rsidR="00AD638A" w:rsidRPr="000251F3" w:rsidRDefault="00AD638A" w:rsidP="004B6BD1">
      <w:pPr>
        <w:pStyle w:val="af9"/>
        <w:spacing w:before="0" w:beforeAutospacing="0" w:after="0" w:afterAutospacing="0"/>
        <w:ind w:firstLine="567"/>
        <w:jc w:val="both"/>
      </w:pPr>
      <w:r w:rsidRPr="000251F3">
        <w:rPr>
          <w:b/>
          <w:bCs/>
        </w:rPr>
        <w:t xml:space="preserve">Партия политическая </w:t>
      </w:r>
      <w:r w:rsidRPr="000251F3">
        <w:t>(от лат. partis – часть) – группа единомышленников, стремящихся к завоеванию, удержанию, влиянию, участию в государственной власти на различных ее структурных уровнях.</w:t>
      </w:r>
    </w:p>
    <w:p w14:paraId="4F0F88F3" w14:textId="77777777" w:rsidR="00AD638A" w:rsidRPr="000251F3" w:rsidRDefault="00AD638A" w:rsidP="004B6BD1">
      <w:pPr>
        <w:pStyle w:val="af9"/>
        <w:spacing w:before="0" w:beforeAutospacing="0" w:after="0" w:afterAutospacing="0"/>
        <w:ind w:firstLine="567"/>
        <w:jc w:val="both"/>
      </w:pPr>
      <w:r w:rsidRPr="000251F3">
        <w:rPr>
          <w:b/>
          <w:bCs/>
        </w:rPr>
        <w:t xml:space="preserve">Политика </w:t>
      </w:r>
      <w:r w:rsidRPr="000251F3">
        <w:t xml:space="preserve">– средства (силовые, экономические, информационные и др.), с помощью которых </w:t>
      </w:r>
      <w:r w:rsidRPr="000251F3">
        <w:rPr>
          <w:i/>
          <w:iCs/>
        </w:rPr>
        <w:t>власть</w:t>
      </w:r>
      <w:r w:rsidRPr="000251F3">
        <w:t xml:space="preserve"> оказывает влияние на сущность и содержание правительственной деятельности. Сфера политики включает действия не только тех, кто осуществляет непосредственное правление, но и многих других социальных групп. Существуют различные способы, с помощью которых люди, не входящие в аппарат управления, могут оказывать влияние на политику (лоббирование).</w:t>
      </w:r>
    </w:p>
    <w:p w14:paraId="2205B3E9" w14:textId="77777777" w:rsidR="00AD638A" w:rsidRPr="000251F3" w:rsidRDefault="00AD638A" w:rsidP="004B6BD1">
      <w:pPr>
        <w:pStyle w:val="af9"/>
        <w:spacing w:before="0" w:beforeAutospacing="0" w:after="0" w:afterAutospacing="0"/>
        <w:ind w:firstLine="567"/>
        <w:jc w:val="both"/>
        <w:rPr>
          <w:i/>
          <w:iCs/>
        </w:rPr>
      </w:pPr>
      <w:r w:rsidRPr="000251F3">
        <w:rPr>
          <w:b/>
          <w:bCs/>
        </w:rPr>
        <w:t xml:space="preserve">Политический режим </w:t>
      </w:r>
      <w:r w:rsidRPr="000251F3">
        <w:t xml:space="preserve">– обозначение способов осуществления власти в данном государстве. Различают </w:t>
      </w:r>
      <w:r w:rsidRPr="000251F3">
        <w:rPr>
          <w:b/>
          <w:bCs/>
        </w:rPr>
        <w:t xml:space="preserve">тоталитарный </w:t>
      </w:r>
      <w:r w:rsidRPr="000251F3">
        <w:t xml:space="preserve">политический режим – полное огосударствление всей жизни общества, абсолютная политическая, идеологическая (а подчас и экономическая) монополия государства с опорой на разветвленную структуру силовых, надзорных и идеологических органов; </w:t>
      </w:r>
      <w:r w:rsidRPr="000251F3">
        <w:rPr>
          <w:b/>
          <w:bCs/>
        </w:rPr>
        <w:t xml:space="preserve">авторитарный </w:t>
      </w:r>
      <w:r w:rsidRPr="000251F3">
        <w:t xml:space="preserve">политический режим, характеризующийся концентрацией власти в руках одного человека или властного органа, и при котором, в той или иной степени ограничиваются не личные, не экономические, а прежде всего политические права; этот режим опирается в основном на армию, традиционную религию, а не на политические партии и идеологии; </w:t>
      </w:r>
      <w:r w:rsidRPr="000251F3">
        <w:rPr>
          <w:b/>
          <w:bCs/>
        </w:rPr>
        <w:t xml:space="preserve">демократический </w:t>
      </w:r>
      <w:r w:rsidRPr="000251F3">
        <w:t xml:space="preserve">политический режим характеризуется признанием народа источником власти, равноправием граждан, подчинением меньшинства большинству при принятии решений с учетом интересов </w:t>
      </w:r>
    </w:p>
    <w:p w14:paraId="4FD3BF1F" w14:textId="77777777" w:rsidR="00AD638A" w:rsidRPr="000251F3" w:rsidRDefault="00AD638A" w:rsidP="004B6BD1">
      <w:pPr>
        <w:pStyle w:val="af9"/>
        <w:spacing w:before="0" w:beforeAutospacing="0" w:after="0" w:afterAutospacing="0"/>
        <w:ind w:firstLine="567"/>
        <w:jc w:val="both"/>
      </w:pPr>
      <w:r w:rsidRPr="000251F3">
        <w:rPr>
          <w:b/>
          <w:bCs/>
        </w:rPr>
        <w:t>Правовое государство</w:t>
      </w:r>
      <w:r w:rsidRPr="000251F3">
        <w:t xml:space="preserve"> – государство, отличительными признаками которого являются: верховенство закона в жизни общества; реальность прав и свобод личности; взаимная ответственность государства и личности; разделение власти на законодательную, исполнительную и судебную; наличие эффективных форм контроля за </w:t>
      </w:r>
      <w:r w:rsidRPr="000251F3">
        <w:lastRenderedPageBreak/>
        <w:t>осуществлением законов. Правовое государство – это форма государственного суверенитета народа, т.е реализация его естественного права на свободное объединение в политический союз.</w:t>
      </w:r>
    </w:p>
    <w:p w14:paraId="0957DB10" w14:textId="77777777" w:rsidR="00AD638A" w:rsidRPr="000251F3" w:rsidRDefault="00AD638A" w:rsidP="004B6BD1">
      <w:pPr>
        <w:pStyle w:val="af9"/>
        <w:spacing w:before="0" w:beforeAutospacing="0" w:after="0" w:afterAutospacing="0"/>
        <w:ind w:firstLine="567"/>
        <w:jc w:val="both"/>
      </w:pPr>
      <w:r w:rsidRPr="000251F3">
        <w:rPr>
          <w:b/>
          <w:bCs/>
        </w:rPr>
        <w:t xml:space="preserve">Престиж </w:t>
      </w:r>
      <w:r w:rsidRPr="000251F3">
        <w:t>– социально закрепленное уважение к индивиду или группе, основанное на их статусе.</w:t>
      </w:r>
    </w:p>
    <w:p w14:paraId="0A7B9D47" w14:textId="77777777" w:rsidR="00AD638A" w:rsidRPr="000251F3" w:rsidRDefault="00AD638A" w:rsidP="004B6BD1">
      <w:pPr>
        <w:pStyle w:val="af9"/>
        <w:spacing w:before="0" w:beforeAutospacing="0" w:after="0" w:afterAutospacing="0"/>
        <w:jc w:val="center"/>
        <w:rPr>
          <w:b/>
        </w:rPr>
      </w:pPr>
      <w:r w:rsidRPr="000251F3">
        <w:rPr>
          <w:b/>
        </w:rPr>
        <w:t>Р</w:t>
      </w:r>
    </w:p>
    <w:p w14:paraId="434D6391" w14:textId="77777777" w:rsidR="00AD638A" w:rsidRPr="000251F3" w:rsidRDefault="00AD638A" w:rsidP="004B6BD1">
      <w:pPr>
        <w:pStyle w:val="af9"/>
        <w:spacing w:before="0" w:beforeAutospacing="0" w:after="0" w:afterAutospacing="0"/>
        <w:ind w:firstLine="567"/>
        <w:jc w:val="both"/>
      </w:pPr>
      <w:r w:rsidRPr="000251F3">
        <w:rPr>
          <w:b/>
          <w:bCs/>
        </w:rPr>
        <w:t xml:space="preserve">Разделение властей </w:t>
      </w:r>
      <w:r w:rsidRPr="000251F3">
        <w:t>– важнейший принцип функционирования политической власти в правовом государстве, исключающий возможность соединения законодательной, исполнительной и судебной власти в руках одного человека или господствующей группы (органа власти).</w:t>
      </w:r>
    </w:p>
    <w:p w14:paraId="0AF1830D" w14:textId="77777777" w:rsidR="00AD638A" w:rsidRPr="000251F3" w:rsidRDefault="00AD638A" w:rsidP="004B6BD1">
      <w:pPr>
        <w:pStyle w:val="af9"/>
        <w:spacing w:before="0" w:beforeAutospacing="0" w:after="0" w:afterAutospacing="0"/>
        <w:ind w:firstLine="567"/>
        <w:jc w:val="both"/>
      </w:pPr>
      <w:r w:rsidRPr="000251F3">
        <w:rPr>
          <w:b/>
          <w:bCs/>
        </w:rPr>
        <w:t xml:space="preserve">Революция </w:t>
      </w:r>
      <w:r w:rsidRPr="000251F3">
        <w:t>– процесс социально-политических, экономических и идеологических изменений, в котором задействованы массовые социальные движения и партии, связанный с использованием насилия для свержения существующего политического режима с последующим формированием нового правительства. Революция отличается от заговора</w:t>
      </w:r>
      <w:r w:rsidRPr="000251F3">
        <w:rPr>
          <w:b/>
          <w:bCs/>
        </w:rPr>
        <w:t xml:space="preserve"> </w:t>
      </w:r>
      <w:r w:rsidRPr="000251F3">
        <w:t xml:space="preserve">тем, что она носит массовый характер и приводит к значительным переменам в политической системе. </w:t>
      </w:r>
      <w:r w:rsidRPr="000251F3">
        <w:rPr>
          <w:b/>
          <w:bCs/>
        </w:rPr>
        <w:t>Заговор</w:t>
      </w:r>
      <w:r w:rsidRPr="000251F3">
        <w:t xml:space="preserve">, (как и </w:t>
      </w:r>
      <w:r w:rsidRPr="000251F3">
        <w:rPr>
          <w:b/>
          <w:bCs/>
        </w:rPr>
        <w:t>бунт</w:t>
      </w:r>
      <w:r w:rsidRPr="000251F3">
        <w:t>) – это формы вооруженного захвата власти для смены политического лидера, но без радикальных перемен в политике (путч – неудавшийся заго</w:t>
      </w:r>
      <w:r>
        <w:t>вор).</w:t>
      </w:r>
    </w:p>
    <w:p w14:paraId="6E3D473C" w14:textId="77777777" w:rsidR="00AD638A" w:rsidRPr="000251F3" w:rsidRDefault="00AD638A" w:rsidP="004B6BD1">
      <w:pPr>
        <w:pStyle w:val="af9"/>
        <w:spacing w:before="0" w:beforeAutospacing="0" w:after="0" w:afterAutospacing="0"/>
        <w:ind w:firstLine="567"/>
        <w:jc w:val="both"/>
      </w:pPr>
      <w:r w:rsidRPr="000251F3">
        <w:rPr>
          <w:b/>
          <w:bCs/>
        </w:rPr>
        <w:t xml:space="preserve">Республика </w:t>
      </w:r>
      <w:r w:rsidRPr="000251F3">
        <w:t>– форма государственного устройства, при котором источником власти является народ; высшие органы власти либо избираются гражданами, либо формируются общенациональными представительными учреждениями (например, парламентами).</w:t>
      </w:r>
    </w:p>
    <w:p w14:paraId="3FE2CDDF" w14:textId="77777777" w:rsidR="00AD638A" w:rsidRPr="000251F3" w:rsidRDefault="00AD638A" w:rsidP="004B6BD1">
      <w:pPr>
        <w:pStyle w:val="af9"/>
        <w:spacing w:before="0" w:beforeAutospacing="0" w:after="0" w:afterAutospacing="0"/>
        <w:jc w:val="center"/>
        <w:rPr>
          <w:b/>
          <w:bCs/>
        </w:rPr>
      </w:pPr>
      <w:r w:rsidRPr="000251F3">
        <w:rPr>
          <w:b/>
          <w:bCs/>
        </w:rPr>
        <w:t>С</w:t>
      </w:r>
    </w:p>
    <w:p w14:paraId="7B00AE43" w14:textId="77777777" w:rsidR="00AD638A" w:rsidRPr="000251F3" w:rsidRDefault="00AD638A" w:rsidP="004B6BD1">
      <w:pPr>
        <w:pStyle w:val="af9"/>
        <w:spacing w:before="0" w:beforeAutospacing="0" w:after="0" w:afterAutospacing="0"/>
        <w:ind w:firstLine="567"/>
        <w:jc w:val="both"/>
      </w:pPr>
      <w:r w:rsidRPr="000251F3">
        <w:rPr>
          <w:b/>
          <w:bCs/>
        </w:rPr>
        <w:t xml:space="preserve">Свобода </w:t>
      </w:r>
      <w:r w:rsidRPr="000251F3">
        <w:t>– способность человека, группы, общности действовать в соответствии со своими интересами и целями, осознавая социально-необходимые объективные ограничения этих действий. (</w:t>
      </w:r>
      <w:r>
        <w:rPr>
          <w:i/>
          <w:iCs/>
        </w:rPr>
        <w:t>«</w:t>
      </w:r>
      <w:r w:rsidRPr="000251F3">
        <w:rPr>
          <w:i/>
          <w:iCs/>
        </w:rPr>
        <w:t>Свободы тем больше, чем больше клетка</w:t>
      </w:r>
      <w:r>
        <w:rPr>
          <w:i/>
          <w:iCs/>
        </w:rPr>
        <w:t>» –</w:t>
      </w:r>
      <w:r w:rsidRPr="000251F3">
        <w:rPr>
          <w:i/>
          <w:iCs/>
        </w:rPr>
        <w:t xml:space="preserve"> популярная в среде интеллигентов политическая шутка эпохи </w:t>
      </w:r>
      <w:r>
        <w:rPr>
          <w:i/>
          <w:iCs/>
        </w:rPr>
        <w:t>«</w:t>
      </w:r>
      <w:r w:rsidRPr="000251F3">
        <w:rPr>
          <w:i/>
          <w:iCs/>
        </w:rPr>
        <w:t>застоя</w:t>
      </w:r>
      <w:r>
        <w:rPr>
          <w:i/>
          <w:iCs/>
        </w:rPr>
        <w:t>»</w:t>
      </w:r>
      <w:r w:rsidRPr="000251F3">
        <w:rPr>
          <w:i/>
          <w:iCs/>
        </w:rPr>
        <w:t>).</w:t>
      </w:r>
    </w:p>
    <w:p w14:paraId="642A40C4" w14:textId="77777777" w:rsidR="00AD638A" w:rsidRPr="000251F3" w:rsidRDefault="00AD638A" w:rsidP="004B6BD1">
      <w:pPr>
        <w:pStyle w:val="af9"/>
        <w:spacing w:before="0" w:beforeAutospacing="0" w:after="0" w:afterAutospacing="0"/>
        <w:ind w:firstLine="567"/>
        <w:jc w:val="both"/>
      </w:pPr>
      <w:r w:rsidRPr="000251F3">
        <w:rPr>
          <w:b/>
          <w:bCs/>
        </w:rPr>
        <w:t xml:space="preserve">Солидарность </w:t>
      </w:r>
      <w:r w:rsidRPr="000251F3">
        <w:t>– единство убеждений и действий, взаимопомощь членов социальной группы, основывающиеся на общности интересов и необходимости достижения общих целей; совместная ответственность.</w:t>
      </w:r>
    </w:p>
    <w:p w14:paraId="440385EE" w14:textId="77777777" w:rsidR="00AD638A" w:rsidRPr="000251F3" w:rsidRDefault="00AD638A" w:rsidP="004B6BD1">
      <w:pPr>
        <w:pStyle w:val="af9"/>
        <w:spacing w:before="0" w:beforeAutospacing="0" w:after="0" w:afterAutospacing="0"/>
        <w:ind w:firstLine="567"/>
        <w:jc w:val="both"/>
      </w:pPr>
      <w:r w:rsidRPr="000251F3">
        <w:rPr>
          <w:b/>
          <w:bCs/>
        </w:rPr>
        <w:t xml:space="preserve">Социал-демократизм. </w:t>
      </w:r>
      <w:r w:rsidRPr="000251F3">
        <w:t>Теоретические основы политического течения социал-демократизма были заложены Э. Бернштейном (1850-1932). Он обосновывал тезис о способности капитализма к постоянному историческому саморазвитию. В последующем идеи социал-реформизма развивали К. Каутский, Г. Гильфердинг, О. Бауэр, К. Реннер, де Манн и другие.</w:t>
      </w:r>
    </w:p>
    <w:p w14:paraId="5635D66C" w14:textId="77777777" w:rsidR="00AD638A" w:rsidRPr="000251F3" w:rsidRDefault="00AD638A" w:rsidP="004B6BD1">
      <w:pPr>
        <w:pStyle w:val="af9"/>
        <w:spacing w:before="0" w:beforeAutospacing="0" w:after="0" w:afterAutospacing="0"/>
        <w:ind w:firstLine="567"/>
        <w:jc w:val="both"/>
      </w:pPr>
      <w:r w:rsidRPr="000251F3">
        <w:t>Социал-демократия является влиятельной силой в рабочем и демократическом движении. В мире насчитывается более 80 социал-демократических партий. Многие из них входят в Социнтерн, созданный в 1951 году. Социал-демократические партии возникли еще в конце XIX века как партии рабочего класса. Сегодня их социальная база значительно расширилась. В этих партиях состоят не только рабочие, но и служащие, крестьяне, ИТР, чиновники, мелкие собственники.</w:t>
      </w:r>
    </w:p>
    <w:p w14:paraId="6A6FDAB4" w14:textId="77777777" w:rsidR="00AD638A" w:rsidRPr="000251F3" w:rsidRDefault="00AD638A" w:rsidP="004B6BD1">
      <w:pPr>
        <w:pStyle w:val="af9"/>
        <w:spacing w:before="0" w:beforeAutospacing="0" w:after="0" w:afterAutospacing="0"/>
        <w:ind w:firstLine="567"/>
        <w:jc w:val="both"/>
        <w:rPr>
          <w:i/>
          <w:iCs/>
        </w:rPr>
      </w:pPr>
      <w:r w:rsidRPr="000251F3">
        <w:t>Идеологической основой социал-демократии является теория демократического социализма</w:t>
      </w:r>
      <w:r>
        <w:t>, а основными ценностями –</w:t>
      </w:r>
      <w:r w:rsidRPr="000251F3">
        <w:t xml:space="preserve"> свобода, равенство, социальная справедливость и солидарность. Решающим условием утверждения социализма и самой его сутью социал-демократия считает осуществление подлинной демократии во всех сферах жизни общества – политической, экономической, с</w:t>
      </w:r>
      <w:r>
        <w:t>оциальной и культурно-духовной.</w:t>
      </w:r>
    </w:p>
    <w:p w14:paraId="602613B0" w14:textId="77777777" w:rsidR="00AD638A" w:rsidRPr="000251F3" w:rsidRDefault="00AD638A" w:rsidP="004B6BD1">
      <w:pPr>
        <w:pStyle w:val="af9"/>
        <w:spacing w:before="0" w:beforeAutospacing="0" w:after="0" w:afterAutospacing="0"/>
        <w:ind w:firstLine="567"/>
        <w:jc w:val="both"/>
      </w:pPr>
      <w:r w:rsidRPr="000251F3">
        <w:rPr>
          <w:b/>
          <w:bCs/>
        </w:rPr>
        <w:t xml:space="preserve">Социализм </w:t>
      </w:r>
      <w:r w:rsidRPr="000251F3">
        <w:t>– система политических и экономических идей (и основанный на ней экономический и общественно-политический строй), подчеркивающая коллективную основу современного общественного производства и необходимость достижения социального равенства.</w:t>
      </w:r>
    </w:p>
    <w:p w14:paraId="2FCE4126" w14:textId="77777777" w:rsidR="00AD638A" w:rsidRPr="000251F3" w:rsidRDefault="00AD638A" w:rsidP="004B6BD1">
      <w:pPr>
        <w:pStyle w:val="af9"/>
        <w:spacing w:before="0" w:beforeAutospacing="0" w:after="0" w:afterAutospacing="0"/>
        <w:ind w:firstLine="567"/>
        <w:jc w:val="both"/>
      </w:pPr>
      <w:r w:rsidRPr="000251F3">
        <w:rPr>
          <w:b/>
          <w:bCs/>
        </w:rPr>
        <w:t xml:space="preserve">Социальный прогресс </w:t>
      </w:r>
      <w:r w:rsidRPr="000251F3">
        <w:t xml:space="preserve">– тип развития социальной системы, при котором она или ее элементы переходят на более высокую – в соответствии с объективными критериями – </w:t>
      </w:r>
      <w:r w:rsidRPr="000251F3">
        <w:lastRenderedPageBreak/>
        <w:t>ступень зрелости, например, к упрочению социальных связей, смягчению социальных противоречий, улучшению условий жизни людей.</w:t>
      </w:r>
    </w:p>
    <w:p w14:paraId="16A60C19" w14:textId="77777777" w:rsidR="00AD638A" w:rsidRPr="000251F3" w:rsidRDefault="00AD638A" w:rsidP="004B6BD1">
      <w:pPr>
        <w:pStyle w:val="af9"/>
        <w:spacing w:before="0" w:beforeAutospacing="0" w:after="0" w:afterAutospacing="0"/>
        <w:ind w:firstLine="567"/>
        <w:jc w:val="both"/>
      </w:pPr>
      <w:r w:rsidRPr="000251F3">
        <w:rPr>
          <w:b/>
          <w:bCs/>
        </w:rPr>
        <w:t xml:space="preserve">Средний класс </w:t>
      </w:r>
      <w:r w:rsidRPr="000251F3">
        <w:t xml:space="preserve">– социальный класс, состоящий в основном из </w:t>
      </w:r>
      <w:r>
        <w:t>«</w:t>
      </w:r>
      <w:r w:rsidRPr="000251F3">
        <w:t>белых воротничков</w:t>
      </w:r>
      <w:r>
        <w:t>»</w:t>
      </w:r>
      <w:r w:rsidRPr="000251F3">
        <w:t xml:space="preserve"> и управленцев низшего уровня, занятых преимущественно умственным трудом, имеющих относительно высокие доходы.</w:t>
      </w:r>
    </w:p>
    <w:p w14:paraId="7B2AE4E2" w14:textId="77777777" w:rsidR="00AD638A" w:rsidRPr="000251F3" w:rsidRDefault="00AD638A" w:rsidP="004B6BD1">
      <w:pPr>
        <w:pStyle w:val="af9"/>
        <w:spacing w:before="0" w:beforeAutospacing="0" w:after="0" w:afterAutospacing="0"/>
        <w:jc w:val="center"/>
        <w:rPr>
          <w:b/>
        </w:rPr>
      </w:pPr>
      <w:r w:rsidRPr="000251F3">
        <w:rPr>
          <w:b/>
        </w:rPr>
        <w:t>Т</w:t>
      </w:r>
    </w:p>
    <w:p w14:paraId="379BAF15" w14:textId="77777777" w:rsidR="00AD638A" w:rsidRPr="000251F3" w:rsidRDefault="00AD638A" w:rsidP="004B6BD1">
      <w:pPr>
        <w:pStyle w:val="af9"/>
        <w:spacing w:before="0" w:beforeAutospacing="0" w:after="0" w:afterAutospacing="0"/>
        <w:ind w:firstLine="567"/>
        <w:jc w:val="both"/>
      </w:pPr>
      <w:r w:rsidRPr="000251F3">
        <w:rPr>
          <w:b/>
          <w:bCs/>
        </w:rPr>
        <w:t xml:space="preserve">Теория элиты </w:t>
      </w:r>
      <w:r>
        <w:rPr>
          <w:b/>
          <w:bCs/>
        </w:rPr>
        <w:t>–</w:t>
      </w:r>
      <w:r w:rsidRPr="000251F3">
        <w:t xml:space="preserve"> собирательное название социологических и политологических концепций (получивших развитие в XX в. в западноевроп. и амер. социологии), в которых утверждается, что необходимыми составными частями любой социальной структуры являются высшие, привилегированные слои, осуществляющие функции управления, а также функции развития науки и культуры, т.е. творческие функции, и остальная масса населения, выполняющая лишь репродуктивные функции. Предшественниками современных </w:t>
      </w:r>
      <w:r>
        <w:t>теорий элит</w:t>
      </w:r>
      <w:r w:rsidRPr="000251F3">
        <w:t xml:space="preserve"> были Конфуций, Платон, </w:t>
      </w:r>
      <w:r>
        <w:t>Т. Карлейль, Ф. Ницше.</w:t>
      </w:r>
    </w:p>
    <w:p w14:paraId="6A989191" w14:textId="77777777" w:rsidR="00AD638A" w:rsidRPr="000251F3" w:rsidRDefault="00AD638A" w:rsidP="004B6BD1">
      <w:pPr>
        <w:pStyle w:val="af9"/>
        <w:spacing w:before="0" w:beforeAutospacing="0" w:after="0" w:afterAutospacing="0"/>
        <w:ind w:firstLine="567"/>
        <w:jc w:val="both"/>
      </w:pPr>
      <w:r w:rsidRPr="000251F3">
        <w:t xml:space="preserve">Как целостные системы взглядов эти теории изложены В. Парето, Г. Моска (исследовали правящие элиты в различных обществах); Р. Михельсом (изучал функционирование политических партий); Х. Ортегой-и-Гассетом (рассматривал элиту как социальный слой, обладающий интеллектуальным и моральным превосходством над массой, а также наивысшим чувством ответственности); А. Тойнби (считал элитой творческое меньшинство общества в противоположность нетворческому большинству); Ч. Миллсом (полагал, что в современном обществе существует весьма сплочённая </w:t>
      </w:r>
      <w:r>
        <w:t>«</w:t>
      </w:r>
      <w:r w:rsidRPr="000251F3">
        <w:t>властвующая элита</w:t>
      </w:r>
      <w:r>
        <w:t>»</w:t>
      </w:r>
      <w:r w:rsidRPr="000251F3">
        <w:t>, которая включает группы, находящиеся на высшем уровне политических, экономических и военных организаций, связанных узами семьи и дружбы, имеющих общее социальное происхождение). Иногда в элиту включают ведущих представителей любых социальных групп – профессиональных, этнических, религиозных, спортивных и даже криминальных.</w:t>
      </w:r>
    </w:p>
    <w:p w14:paraId="7A1558D0" w14:textId="77777777" w:rsidR="00AD638A" w:rsidRPr="000251F3" w:rsidRDefault="00AD638A" w:rsidP="004B6BD1">
      <w:pPr>
        <w:pStyle w:val="af9"/>
        <w:spacing w:before="0" w:beforeAutospacing="0" w:after="0" w:afterAutospacing="0"/>
        <w:ind w:firstLine="567"/>
        <w:jc w:val="both"/>
      </w:pPr>
      <w:r>
        <w:t>Основными положениями теории элит</w:t>
      </w:r>
      <w:r w:rsidRPr="000251F3">
        <w:t xml:space="preserve"> являются: (1) общество закономерно делится на правящее меньшинство и управляемое большинство; (2) в основе этого деления лежит естественное неравенство людей по способностям, интеллекту, богатству; (3) элита представляет собой относительно сплочённую группу, осознающую своё превосходство над </w:t>
      </w:r>
      <w:r>
        <w:t>другими; (4) развитие любого общест</w:t>
      </w:r>
      <w:r w:rsidRPr="000251F3">
        <w:t xml:space="preserve">ва зависит от творческой активности элиты, от её способности ответить на </w:t>
      </w:r>
      <w:r>
        <w:t>«</w:t>
      </w:r>
      <w:r w:rsidRPr="000251F3">
        <w:t>вызовы истории</w:t>
      </w:r>
      <w:r>
        <w:t>»</w:t>
      </w:r>
      <w:r w:rsidRPr="000251F3">
        <w:t xml:space="preserve"> (А. Тойнби); (5) гл. предназначение элиты – принятие стратегических решений в масштабах отд. стран, региональных сообществ и мира в целом.</w:t>
      </w:r>
    </w:p>
    <w:p w14:paraId="1FFD2E68" w14:textId="77777777" w:rsidR="00AD638A" w:rsidRPr="000251F3" w:rsidRDefault="00AD638A" w:rsidP="004B6BD1">
      <w:pPr>
        <w:pStyle w:val="af9"/>
        <w:spacing w:before="0" w:beforeAutospacing="0" w:after="0" w:afterAutospacing="0"/>
        <w:ind w:firstLine="567"/>
        <w:jc w:val="both"/>
      </w:pPr>
      <w:r>
        <w:rPr>
          <w:b/>
          <w:bCs/>
        </w:rPr>
        <w:t>Типология политических культур –</w:t>
      </w:r>
      <w:r w:rsidRPr="000251F3">
        <w:rPr>
          <w:b/>
          <w:bCs/>
        </w:rPr>
        <w:t xml:space="preserve"> </w:t>
      </w:r>
      <w:r w:rsidRPr="000251F3">
        <w:t>известные политологи</w:t>
      </w:r>
      <w:r w:rsidRPr="000251F3">
        <w:rPr>
          <w:b/>
          <w:bCs/>
        </w:rPr>
        <w:t xml:space="preserve"> </w:t>
      </w:r>
      <w:r w:rsidRPr="000251F3">
        <w:t>Г. Алмонд и С. Верба различают три типа политических культур. Первый тип – патриархальный. Для данного типа политической культуры характерно полное отсутствие у населения знаний о политике. В таких обществах нет специализированных политических ролей: власть вождей и шаманов представляет собой единство политико-экономико-религиозной роли, т.е. у членов данного общества политические ориентации неотделимы от экономических и религиозных ориентаций. Второй тип – подданнический тип политической культуры, ему свойственно пассивное политическое поведение, ориентация на господствующие в данном обществе ценности при слабом или полном отсутствии участия в политическом процессе. Подданный хорошо понимает государственную власть и умеет эффективно подчиняться ей. Третий тип – партисипаторная (участническая) культура. Для этого типа культуры характерно активное участие индивидов в политической жизни общества, ориентация на участие в принятии политических решений. Этот тип политической культуры называется также рационально-правовым.</w:t>
      </w:r>
    </w:p>
    <w:p w14:paraId="4EEA1596" w14:textId="77777777" w:rsidR="00AD638A" w:rsidRDefault="00AD638A" w:rsidP="004B6BD1">
      <w:pPr>
        <w:pStyle w:val="af9"/>
        <w:spacing w:before="0" w:beforeAutospacing="0" w:after="0" w:afterAutospacing="0"/>
        <w:ind w:firstLine="567"/>
        <w:jc w:val="both"/>
      </w:pPr>
      <w:r w:rsidRPr="000251F3">
        <w:t xml:space="preserve">Политические субкультуры бывают вертикальными и горизонтальными. Вертикальные субкультуры различаются по социальным и демографическим характеристикам, это различие между массовой и элитарной субкультурами. Горизонтальные субкультуры – это субкультуры, основывающиеся на религиозных, этнических, региональных признаках. В. Разенбаум рассматривает фрагментированную </w:t>
      </w:r>
      <w:r w:rsidRPr="000251F3">
        <w:lastRenderedPageBreak/>
        <w:t>политическую культуру, как культуру, в которой отсутствует согласие относительно путей развития общества. Этот тип политической культуры присущ большинству стран мира (страны третьего мира, Латинская Америка). В этих странах достижение консенсуса затруднено, а иногда и невозможно.</w:t>
      </w:r>
    </w:p>
    <w:p w14:paraId="054AF21D" w14:textId="77777777" w:rsidR="00AD638A" w:rsidRDefault="00AD638A" w:rsidP="004B6BD1">
      <w:pPr>
        <w:pStyle w:val="af9"/>
        <w:spacing w:before="0" w:beforeAutospacing="0" w:after="0" w:afterAutospacing="0"/>
        <w:ind w:firstLine="567"/>
        <w:jc w:val="both"/>
      </w:pPr>
      <w:r w:rsidRPr="000251F3">
        <w:t>По отношению к политическим режимам, политической идеологии различают либерально-</w:t>
      </w:r>
      <w:r>
        <w:t>демократический, авторитарный и тоталитарный типы политической культуры</w:t>
      </w:r>
      <w:r w:rsidR="004B6BD1">
        <w:t>, всех</w:t>
      </w:r>
      <w:r w:rsidRPr="000251F3">
        <w:t xml:space="preserve"> слоев и групп общества.</w:t>
      </w:r>
    </w:p>
    <w:p w14:paraId="2736F51D" w14:textId="77777777" w:rsidR="00AD638A" w:rsidRDefault="00AD638A" w:rsidP="004B6BD1">
      <w:pPr>
        <w:pStyle w:val="af9"/>
        <w:spacing w:before="0" w:beforeAutospacing="0" w:after="0" w:afterAutospacing="0"/>
        <w:ind w:firstLine="567"/>
        <w:jc w:val="both"/>
      </w:pPr>
      <w:r>
        <w:t>Либерально-демократический тип политической культуры предполагает разнообразие мнений, возможность учета противоположных позиций, плюрализм политических партий и идеологий и др. Идеи, питающие либерально-демократическую политическую культуру, исходят из классического либерализма, где главными ценностями считаются – индивидуальная свобода, неприкосновенность частной собственности, правовое государство, гражданское общество, парламентаризм и т.п.</w:t>
      </w:r>
    </w:p>
    <w:p w14:paraId="02662451" w14:textId="77777777" w:rsidR="00AD638A" w:rsidRDefault="00AD638A" w:rsidP="004B6BD1">
      <w:pPr>
        <w:pStyle w:val="af9"/>
        <w:spacing w:before="0" w:beforeAutospacing="0" w:after="0" w:afterAutospacing="0"/>
        <w:ind w:firstLine="567"/>
        <w:jc w:val="both"/>
      </w:pPr>
      <w:r>
        <w:t>Авторитарный тип политической культуры характеризуется концентрацией власти в руках одного человека или группы, командными методами руководства, безусловным подчинением, подавлением или ограничением прав и свобод граждан. Авторитаризм выступает под лозунгом установления общественного порядка, национального единства. Авторитаризм культивирует иерархические отношения в структурах власти, в экономике, культуре.</w:t>
      </w:r>
    </w:p>
    <w:p w14:paraId="238BF58B" w14:textId="77777777" w:rsidR="00AD638A" w:rsidRDefault="00AD638A" w:rsidP="004B6BD1">
      <w:pPr>
        <w:pStyle w:val="af9"/>
        <w:spacing w:before="0" w:beforeAutospacing="0" w:after="0" w:afterAutospacing="0"/>
        <w:ind w:firstLine="567"/>
        <w:jc w:val="both"/>
      </w:pPr>
      <w:r>
        <w:t>Тоталитарный тип политической культуры означает установление сплошного контроля государства и других политических институтов общества над поведением и всей деятельностью людей. Тоталитаризм насаждает единую идеологию, систему ценностей и норм поведения для всех слоев и групп общества.</w:t>
      </w:r>
    </w:p>
    <w:p w14:paraId="4B579F3A" w14:textId="77777777" w:rsidR="00AD638A" w:rsidRPr="00630959" w:rsidRDefault="00AD638A" w:rsidP="004B6BD1">
      <w:pPr>
        <w:pStyle w:val="af9"/>
        <w:spacing w:before="0" w:beforeAutospacing="0" w:after="0" w:afterAutospacing="0"/>
        <w:jc w:val="center"/>
        <w:rPr>
          <w:b/>
        </w:rPr>
      </w:pPr>
      <w:r w:rsidRPr="00630959">
        <w:rPr>
          <w:b/>
        </w:rPr>
        <w:t>У</w:t>
      </w:r>
    </w:p>
    <w:p w14:paraId="7B845AB8" w14:textId="77777777" w:rsidR="00AD638A" w:rsidRPr="000251F3" w:rsidRDefault="00AD638A" w:rsidP="004B6BD1">
      <w:pPr>
        <w:pStyle w:val="af9"/>
        <w:spacing w:before="0" w:beforeAutospacing="0" w:after="0" w:afterAutospacing="0"/>
        <w:ind w:firstLine="567"/>
        <w:jc w:val="both"/>
      </w:pPr>
      <w:r w:rsidRPr="000251F3">
        <w:rPr>
          <w:b/>
          <w:bCs/>
        </w:rPr>
        <w:t xml:space="preserve">Унитарное государство </w:t>
      </w:r>
      <w:r w:rsidRPr="000251F3">
        <w:t>– форма государственно-территориального устройства, при котором власть осуществляется при верховенстве единой конституции, централизованных органов государственного управления, высших судебных органов. Входящие в такое государство территориально-административные образования практически не имеют политической самостоятельности. Существует единое гражданство.</w:t>
      </w:r>
    </w:p>
    <w:p w14:paraId="1F993F34" w14:textId="77777777" w:rsidR="00AD638A" w:rsidRPr="000251F3" w:rsidRDefault="00AD638A" w:rsidP="004B6BD1">
      <w:pPr>
        <w:pStyle w:val="af9"/>
        <w:spacing w:before="0" w:beforeAutospacing="0" w:after="0" w:afterAutospacing="0"/>
        <w:jc w:val="center"/>
        <w:rPr>
          <w:b/>
        </w:rPr>
      </w:pPr>
      <w:r w:rsidRPr="000251F3">
        <w:rPr>
          <w:b/>
        </w:rPr>
        <w:t>Ф</w:t>
      </w:r>
    </w:p>
    <w:p w14:paraId="551A7931" w14:textId="77777777" w:rsidR="00AD638A" w:rsidRPr="000251F3" w:rsidRDefault="00AD638A" w:rsidP="004B6BD1">
      <w:pPr>
        <w:pStyle w:val="af9"/>
        <w:spacing w:before="0" w:beforeAutospacing="0" w:after="0" w:afterAutospacing="0"/>
        <w:ind w:firstLine="567"/>
        <w:jc w:val="both"/>
      </w:pPr>
      <w:r w:rsidRPr="000251F3">
        <w:rPr>
          <w:b/>
          <w:bCs/>
        </w:rPr>
        <w:t xml:space="preserve">Фашизм </w:t>
      </w:r>
      <w:r w:rsidRPr="000251F3">
        <w:t>– система политических идей, или реальная политическая практика, основанные на представлениях об интеллектуальном, моральном, историческом превосходстве одних рас или наций над другими.</w:t>
      </w:r>
    </w:p>
    <w:p w14:paraId="73A83BB1" w14:textId="77777777" w:rsidR="00AD638A" w:rsidRPr="000251F3" w:rsidRDefault="00AD638A" w:rsidP="004B6BD1">
      <w:pPr>
        <w:pStyle w:val="af9"/>
        <w:spacing w:before="0" w:beforeAutospacing="0" w:after="0" w:afterAutospacing="0"/>
        <w:ind w:firstLine="567"/>
        <w:jc w:val="both"/>
      </w:pPr>
      <w:r w:rsidRPr="000251F3">
        <w:rPr>
          <w:b/>
          <w:bCs/>
        </w:rPr>
        <w:t xml:space="preserve">Федеративное государство </w:t>
      </w:r>
      <w:r w:rsidRPr="000251F3">
        <w:t>– система государственно-территориального устройства, в которой власть при обоюдных ограничениях осуществляется одновременно общенациональным правительством и автономными органами политического правления. Субъекты федерации не имеют права выхода из ее состава.</w:t>
      </w:r>
    </w:p>
    <w:p w14:paraId="1806EEEA" w14:textId="77777777" w:rsidR="00AD638A" w:rsidRPr="000251F3" w:rsidRDefault="00AD638A" w:rsidP="004B6BD1">
      <w:pPr>
        <w:pStyle w:val="af9"/>
        <w:spacing w:before="0" w:beforeAutospacing="0" w:after="0" w:afterAutospacing="0"/>
        <w:jc w:val="center"/>
        <w:rPr>
          <w:b/>
          <w:bCs/>
        </w:rPr>
      </w:pPr>
      <w:r w:rsidRPr="000251F3">
        <w:rPr>
          <w:b/>
          <w:bCs/>
        </w:rPr>
        <w:t>Э</w:t>
      </w:r>
    </w:p>
    <w:p w14:paraId="5D0832FD" w14:textId="77777777" w:rsidR="00AD638A" w:rsidRPr="000251F3" w:rsidRDefault="00AD638A" w:rsidP="004B6BD1">
      <w:pPr>
        <w:pStyle w:val="af9"/>
        <w:spacing w:before="0" w:beforeAutospacing="0" w:after="0" w:afterAutospacing="0"/>
        <w:ind w:firstLine="567"/>
        <w:jc w:val="both"/>
      </w:pPr>
      <w:r w:rsidRPr="000251F3">
        <w:rPr>
          <w:b/>
          <w:bCs/>
        </w:rPr>
        <w:t xml:space="preserve">Экспансия </w:t>
      </w:r>
      <w:r w:rsidRPr="000251F3">
        <w:t>– силовое, экономическое и/или культурно-информационное (в т.ч. пропагандистское) расширение сфер влияния господствующих групп, государств, союзов, корпораций, религиозных объединений.</w:t>
      </w:r>
    </w:p>
    <w:p w14:paraId="1E9905A7" w14:textId="77777777" w:rsidR="00AD638A" w:rsidRPr="000251F3" w:rsidRDefault="00AD638A" w:rsidP="004B6BD1">
      <w:pPr>
        <w:pStyle w:val="af9"/>
        <w:spacing w:before="0" w:beforeAutospacing="0" w:after="0" w:afterAutospacing="0"/>
        <w:ind w:firstLine="567"/>
        <w:jc w:val="both"/>
      </w:pPr>
      <w:r w:rsidRPr="000251F3">
        <w:rPr>
          <w:b/>
          <w:bCs/>
        </w:rPr>
        <w:t xml:space="preserve">Этноцентризм </w:t>
      </w:r>
      <w:r w:rsidRPr="000251F3">
        <w:t xml:space="preserve">– восприятие идей, образцов поведения и практик других </w:t>
      </w:r>
      <w:r w:rsidRPr="000251F3">
        <w:rPr>
          <w:i/>
          <w:iCs/>
        </w:rPr>
        <w:t>культур</w:t>
      </w:r>
      <w:r w:rsidRPr="000251F3">
        <w:t xml:space="preserve"> (</w:t>
      </w:r>
      <w:r>
        <w:t>«</w:t>
      </w:r>
      <w:r w:rsidRPr="000251F3">
        <w:t>чужих</w:t>
      </w:r>
      <w:r>
        <w:t>»</w:t>
      </w:r>
      <w:r w:rsidRPr="000251F3">
        <w:t>) в терминах собственной культуры. Этноцентристские суждения не позволяют справедливо оценивать другие культуры. Этноцентрист неспособен или не желает рассматривать другие культуры в их собственных рамках.</w:t>
      </w:r>
    </w:p>
    <w:p w14:paraId="6F7AA72A" w14:textId="77777777" w:rsidR="00AD638A" w:rsidRPr="000251F3" w:rsidRDefault="00AD638A" w:rsidP="00AD638A">
      <w:pPr>
        <w:spacing w:line="288" w:lineRule="auto"/>
        <w:jc w:val="both"/>
        <w:rPr>
          <w:iCs/>
        </w:rPr>
      </w:pPr>
    </w:p>
    <w:p w14:paraId="4F6BEBBF" w14:textId="77777777" w:rsidR="007B07D9" w:rsidRDefault="007B07D9" w:rsidP="00AD638A">
      <w:pPr>
        <w:spacing w:line="288" w:lineRule="auto"/>
        <w:jc w:val="both"/>
        <w:rPr>
          <w:iCs/>
        </w:rPr>
      </w:pPr>
    </w:p>
    <w:p w14:paraId="7A3FD108" w14:textId="77777777" w:rsidR="007B07D9" w:rsidRPr="000251F3" w:rsidRDefault="007B07D9" w:rsidP="00AD638A">
      <w:pPr>
        <w:spacing w:line="288" w:lineRule="auto"/>
        <w:jc w:val="both"/>
        <w:rPr>
          <w:iCs/>
        </w:rPr>
      </w:pPr>
    </w:p>
    <w:p w14:paraId="7D430727" w14:textId="77777777" w:rsidR="005F440A" w:rsidRDefault="005F440A">
      <w:pPr>
        <w:autoSpaceDE/>
        <w:autoSpaceDN/>
        <w:rPr>
          <w:b/>
        </w:rPr>
      </w:pPr>
      <w:r>
        <w:rPr>
          <w:b/>
        </w:rPr>
        <w:br w:type="page"/>
      </w:r>
    </w:p>
    <w:p w14:paraId="0F766F10" w14:textId="77777777" w:rsidR="00DC2C3B" w:rsidRDefault="00DC2C3B" w:rsidP="00DC2C3B">
      <w:pPr>
        <w:jc w:val="center"/>
        <w:rPr>
          <w:b/>
        </w:rPr>
      </w:pPr>
      <w:r>
        <w:rPr>
          <w:b/>
        </w:rPr>
        <w:lastRenderedPageBreak/>
        <w:t>Положение о БРС по дисциплине «</w:t>
      </w:r>
      <w:r w:rsidR="007B07D9">
        <w:rPr>
          <w:b/>
        </w:rPr>
        <w:t>Политология</w:t>
      </w:r>
      <w:r>
        <w:rPr>
          <w:b/>
        </w:rPr>
        <w:t>»</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068"/>
        <w:gridCol w:w="1985"/>
        <w:gridCol w:w="822"/>
        <w:gridCol w:w="850"/>
        <w:gridCol w:w="709"/>
        <w:gridCol w:w="1160"/>
      </w:tblGrid>
      <w:tr w:rsidR="00DC2C3B" w:rsidRPr="004B6BD1" w14:paraId="72A63605" w14:textId="77777777" w:rsidTr="004B6BD1">
        <w:trPr>
          <w:tblHeader/>
        </w:trPr>
        <w:tc>
          <w:tcPr>
            <w:tcW w:w="649" w:type="dxa"/>
            <w:tcBorders>
              <w:top w:val="single" w:sz="4" w:space="0" w:color="auto"/>
              <w:left w:val="single" w:sz="4" w:space="0" w:color="auto"/>
              <w:bottom w:val="single" w:sz="4" w:space="0" w:color="auto"/>
              <w:right w:val="single" w:sz="4" w:space="0" w:color="auto"/>
            </w:tcBorders>
            <w:hideMark/>
          </w:tcPr>
          <w:p w14:paraId="4D8F7115" w14:textId="77777777" w:rsidR="00DC2C3B" w:rsidRPr="004B6BD1" w:rsidRDefault="00DC2C3B">
            <w:pPr>
              <w:jc w:val="center"/>
              <w:rPr>
                <w:sz w:val="20"/>
                <w:szCs w:val="20"/>
              </w:rPr>
            </w:pPr>
            <w:r w:rsidRPr="004B6BD1">
              <w:rPr>
                <w:sz w:val="20"/>
                <w:szCs w:val="20"/>
              </w:rPr>
              <w:t>№</w:t>
            </w:r>
          </w:p>
        </w:tc>
        <w:tc>
          <w:tcPr>
            <w:tcW w:w="3068" w:type="dxa"/>
            <w:tcBorders>
              <w:top w:val="single" w:sz="4" w:space="0" w:color="auto"/>
              <w:left w:val="single" w:sz="4" w:space="0" w:color="auto"/>
              <w:bottom w:val="single" w:sz="4" w:space="0" w:color="auto"/>
              <w:right w:val="single" w:sz="4" w:space="0" w:color="auto"/>
            </w:tcBorders>
            <w:hideMark/>
          </w:tcPr>
          <w:p w14:paraId="12F21C48" w14:textId="77777777" w:rsidR="00DC2C3B" w:rsidRPr="004B6BD1" w:rsidRDefault="00DC2C3B">
            <w:pPr>
              <w:jc w:val="center"/>
              <w:rPr>
                <w:sz w:val="20"/>
                <w:szCs w:val="20"/>
              </w:rPr>
            </w:pPr>
            <w:r w:rsidRPr="004B6BD1">
              <w:rPr>
                <w:sz w:val="20"/>
                <w:szCs w:val="20"/>
              </w:rPr>
              <w:t>Наименование</w:t>
            </w:r>
          </w:p>
        </w:tc>
        <w:tc>
          <w:tcPr>
            <w:tcW w:w="5526" w:type="dxa"/>
            <w:gridSpan w:val="5"/>
            <w:tcBorders>
              <w:top w:val="single" w:sz="4" w:space="0" w:color="auto"/>
              <w:left w:val="single" w:sz="4" w:space="0" w:color="auto"/>
              <w:bottom w:val="single" w:sz="4" w:space="0" w:color="auto"/>
              <w:right w:val="single" w:sz="4" w:space="0" w:color="auto"/>
            </w:tcBorders>
            <w:hideMark/>
          </w:tcPr>
          <w:p w14:paraId="6D33ADFA" w14:textId="77777777" w:rsidR="00DC2C3B" w:rsidRPr="004B6BD1" w:rsidRDefault="00DC2C3B">
            <w:pPr>
              <w:jc w:val="center"/>
              <w:rPr>
                <w:sz w:val="20"/>
                <w:szCs w:val="20"/>
              </w:rPr>
            </w:pPr>
            <w:r w:rsidRPr="004B6BD1">
              <w:rPr>
                <w:sz w:val="20"/>
                <w:szCs w:val="20"/>
              </w:rPr>
              <w:t>Содержание</w:t>
            </w:r>
          </w:p>
        </w:tc>
      </w:tr>
      <w:tr w:rsidR="00DC2C3B" w:rsidRPr="004B6BD1" w14:paraId="5D255BFD"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6D7354BA" w14:textId="77777777" w:rsidR="00DC2C3B" w:rsidRPr="004B6BD1" w:rsidRDefault="00DC2C3B">
            <w:pPr>
              <w:jc w:val="both"/>
              <w:rPr>
                <w:sz w:val="20"/>
                <w:szCs w:val="20"/>
              </w:rPr>
            </w:pPr>
            <w:r w:rsidRPr="004B6BD1">
              <w:rPr>
                <w:sz w:val="20"/>
                <w:szCs w:val="20"/>
              </w:rPr>
              <w:t>1</w:t>
            </w:r>
          </w:p>
        </w:tc>
        <w:tc>
          <w:tcPr>
            <w:tcW w:w="3068" w:type="dxa"/>
            <w:tcBorders>
              <w:top w:val="single" w:sz="4" w:space="0" w:color="auto"/>
              <w:left w:val="single" w:sz="4" w:space="0" w:color="auto"/>
              <w:bottom w:val="single" w:sz="4" w:space="0" w:color="auto"/>
              <w:right w:val="single" w:sz="4" w:space="0" w:color="auto"/>
            </w:tcBorders>
            <w:hideMark/>
          </w:tcPr>
          <w:p w14:paraId="7C864799" w14:textId="77777777" w:rsidR="00DC2C3B" w:rsidRPr="004B6BD1" w:rsidRDefault="00DC2C3B">
            <w:pPr>
              <w:jc w:val="both"/>
              <w:rPr>
                <w:sz w:val="20"/>
                <w:szCs w:val="20"/>
              </w:rPr>
            </w:pPr>
            <w:r w:rsidRPr="004B6BD1">
              <w:rPr>
                <w:sz w:val="20"/>
                <w:szCs w:val="20"/>
              </w:rPr>
              <w:t>Факультет, кафедра.</w:t>
            </w:r>
          </w:p>
        </w:tc>
        <w:tc>
          <w:tcPr>
            <w:tcW w:w="5526" w:type="dxa"/>
            <w:gridSpan w:val="5"/>
            <w:tcBorders>
              <w:top w:val="single" w:sz="4" w:space="0" w:color="auto"/>
              <w:left w:val="single" w:sz="4" w:space="0" w:color="auto"/>
              <w:bottom w:val="single" w:sz="4" w:space="0" w:color="auto"/>
              <w:right w:val="single" w:sz="4" w:space="0" w:color="auto"/>
            </w:tcBorders>
            <w:hideMark/>
          </w:tcPr>
          <w:p w14:paraId="4675A54E" w14:textId="77777777" w:rsidR="00DC2C3B" w:rsidRPr="004B6BD1" w:rsidRDefault="00DC2C3B">
            <w:pPr>
              <w:jc w:val="center"/>
              <w:rPr>
                <w:sz w:val="20"/>
                <w:szCs w:val="20"/>
              </w:rPr>
            </w:pPr>
            <w:r w:rsidRPr="004B6BD1">
              <w:rPr>
                <w:sz w:val="20"/>
                <w:szCs w:val="20"/>
              </w:rPr>
              <w:t>Факультет Экономики, управления и информационных технологий</w:t>
            </w:r>
          </w:p>
          <w:p w14:paraId="2A536A65" w14:textId="77777777" w:rsidR="00DC2C3B" w:rsidRPr="004B6BD1" w:rsidRDefault="00DC2C3B">
            <w:pPr>
              <w:jc w:val="center"/>
              <w:rPr>
                <w:sz w:val="20"/>
                <w:szCs w:val="20"/>
              </w:rPr>
            </w:pPr>
            <w:r w:rsidRPr="004B6BD1">
              <w:rPr>
                <w:sz w:val="20"/>
                <w:szCs w:val="20"/>
              </w:rPr>
              <w:t>Кафедра Документоведения, истории и философии</w:t>
            </w:r>
          </w:p>
        </w:tc>
      </w:tr>
      <w:tr w:rsidR="00DC2C3B" w:rsidRPr="004B6BD1" w14:paraId="4A477D0B"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7D46D4B2" w14:textId="77777777" w:rsidR="00DC2C3B" w:rsidRPr="004B6BD1" w:rsidRDefault="00DC2C3B">
            <w:pPr>
              <w:jc w:val="both"/>
              <w:rPr>
                <w:sz w:val="20"/>
                <w:szCs w:val="20"/>
              </w:rPr>
            </w:pPr>
            <w:r w:rsidRPr="004B6BD1">
              <w:rPr>
                <w:sz w:val="20"/>
                <w:szCs w:val="20"/>
              </w:rPr>
              <w:t>2</w:t>
            </w:r>
          </w:p>
        </w:tc>
        <w:tc>
          <w:tcPr>
            <w:tcW w:w="3068" w:type="dxa"/>
            <w:tcBorders>
              <w:top w:val="single" w:sz="4" w:space="0" w:color="auto"/>
              <w:left w:val="single" w:sz="4" w:space="0" w:color="auto"/>
              <w:bottom w:val="single" w:sz="4" w:space="0" w:color="auto"/>
              <w:right w:val="single" w:sz="4" w:space="0" w:color="auto"/>
            </w:tcBorders>
            <w:hideMark/>
          </w:tcPr>
          <w:p w14:paraId="215A9E10" w14:textId="77777777" w:rsidR="00DC2C3B" w:rsidRPr="004B6BD1" w:rsidRDefault="00DC2C3B">
            <w:pPr>
              <w:jc w:val="both"/>
              <w:rPr>
                <w:sz w:val="20"/>
                <w:szCs w:val="20"/>
              </w:rPr>
            </w:pPr>
            <w:r w:rsidRPr="004B6BD1">
              <w:rPr>
                <w:sz w:val="20"/>
                <w:szCs w:val="20"/>
              </w:rPr>
              <w:t>Наименование учебной дисциплины (дисциплин), вид итогового контроля, общее распределение баллов</w:t>
            </w:r>
          </w:p>
        </w:tc>
        <w:tc>
          <w:tcPr>
            <w:tcW w:w="5526" w:type="dxa"/>
            <w:gridSpan w:val="5"/>
            <w:tcBorders>
              <w:top w:val="single" w:sz="4" w:space="0" w:color="auto"/>
              <w:left w:val="single" w:sz="4" w:space="0" w:color="auto"/>
              <w:bottom w:val="single" w:sz="4" w:space="0" w:color="auto"/>
              <w:right w:val="single" w:sz="4" w:space="0" w:color="auto"/>
            </w:tcBorders>
            <w:hideMark/>
          </w:tcPr>
          <w:p w14:paraId="2C6E86C8" w14:textId="77777777" w:rsidR="00DC2C3B" w:rsidRPr="004B6BD1" w:rsidRDefault="00DC2C3B">
            <w:pPr>
              <w:jc w:val="center"/>
              <w:rPr>
                <w:b/>
                <w:sz w:val="20"/>
                <w:szCs w:val="20"/>
              </w:rPr>
            </w:pPr>
            <w:r w:rsidRPr="004B6BD1">
              <w:rPr>
                <w:b/>
                <w:sz w:val="20"/>
                <w:szCs w:val="20"/>
              </w:rPr>
              <w:t>Политология, зачёт</w:t>
            </w:r>
          </w:p>
          <w:p w14:paraId="27357EA0" w14:textId="77777777" w:rsidR="00DC2C3B" w:rsidRPr="004B6BD1" w:rsidRDefault="00DC2C3B">
            <w:pPr>
              <w:jc w:val="both"/>
              <w:rPr>
                <w:sz w:val="20"/>
                <w:szCs w:val="20"/>
              </w:rPr>
            </w:pPr>
            <w:r w:rsidRPr="004B6BD1">
              <w:rPr>
                <w:sz w:val="20"/>
                <w:szCs w:val="20"/>
              </w:rPr>
              <w:t xml:space="preserve">Рейтинговая оценка студента по дисциплине складывается из оценки работы в семестре </w:t>
            </w:r>
            <w:r w:rsidRPr="004B6BD1">
              <w:rPr>
                <w:b/>
                <w:sz w:val="20"/>
                <w:szCs w:val="20"/>
              </w:rPr>
              <w:t>(максимально 70 баллов)</w:t>
            </w:r>
            <w:r w:rsidRPr="004B6BD1">
              <w:rPr>
                <w:sz w:val="20"/>
                <w:szCs w:val="20"/>
              </w:rPr>
              <w:t xml:space="preserve"> и зачёта (</w:t>
            </w:r>
            <w:r w:rsidRPr="004B6BD1">
              <w:rPr>
                <w:b/>
                <w:sz w:val="20"/>
                <w:szCs w:val="20"/>
              </w:rPr>
              <w:t>30 баллов</w:t>
            </w:r>
            <w:r w:rsidRPr="004B6BD1">
              <w:rPr>
                <w:sz w:val="20"/>
                <w:szCs w:val="20"/>
              </w:rPr>
              <w:t>)</w:t>
            </w:r>
          </w:p>
        </w:tc>
      </w:tr>
      <w:tr w:rsidR="00DC2C3B" w:rsidRPr="004B6BD1" w14:paraId="7796A611"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3394DC53" w14:textId="77777777" w:rsidR="00DC2C3B" w:rsidRPr="004B6BD1" w:rsidRDefault="00DC2C3B">
            <w:pPr>
              <w:jc w:val="both"/>
              <w:rPr>
                <w:sz w:val="20"/>
                <w:szCs w:val="20"/>
              </w:rPr>
            </w:pPr>
            <w:r w:rsidRPr="004B6BD1">
              <w:rPr>
                <w:sz w:val="20"/>
                <w:szCs w:val="20"/>
              </w:rPr>
              <w:t>3</w:t>
            </w:r>
          </w:p>
        </w:tc>
        <w:tc>
          <w:tcPr>
            <w:tcW w:w="3068" w:type="dxa"/>
            <w:tcBorders>
              <w:top w:val="single" w:sz="4" w:space="0" w:color="auto"/>
              <w:left w:val="single" w:sz="4" w:space="0" w:color="auto"/>
              <w:bottom w:val="single" w:sz="4" w:space="0" w:color="auto"/>
              <w:right w:val="single" w:sz="4" w:space="0" w:color="auto"/>
            </w:tcBorders>
            <w:hideMark/>
          </w:tcPr>
          <w:p w14:paraId="70D52102" w14:textId="77777777" w:rsidR="00DC2C3B" w:rsidRPr="004B6BD1" w:rsidRDefault="00DC2C3B">
            <w:pPr>
              <w:jc w:val="both"/>
              <w:rPr>
                <w:sz w:val="20"/>
                <w:szCs w:val="20"/>
              </w:rPr>
            </w:pPr>
            <w:r w:rsidRPr="004B6BD1">
              <w:rPr>
                <w:sz w:val="20"/>
                <w:szCs w:val="20"/>
              </w:rPr>
              <w:t>Ф.И.О. преподавателя</w:t>
            </w:r>
          </w:p>
        </w:tc>
        <w:tc>
          <w:tcPr>
            <w:tcW w:w="5526" w:type="dxa"/>
            <w:gridSpan w:val="5"/>
            <w:tcBorders>
              <w:top w:val="single" w:sz="4" w:space="0" w:color="auto"/>
              <w:left w:val="single" w:sz="4" w:space="0" w:color="auto"/>
              <w:bottom w:val="single" w:sz="4" w:space="0" w:color="auto"/>
              <w:right w:val="single" w:sz="4" w:space="0" w:color="auto"/>
            </w:tcBorders>
            <w:hideMark/>
          </w:tcPr>
          <w:p w14:paraId="3B604728" w14:textId="77777777" w:rsidR="00DC2C3B" w:rsidRPr="004B6BD1" w:rsidRDefault="00DC2C3B">
            <w:pPr>
              <w:jc w:val="center"/>
              <w:rPr>
                <w:b/>
                <w:sz w:val="20"/>
                <w:szCs w:val="20"/>
              </w:rPr>
            </w:pPr>
            <w:r w:rsidRPr="004B6BD1">
              <w:rPr>
                <w:b/>
                <w:sz w:val="20"/>
                <w:szCs w:val="20"/>
              </w:rPr>
              <w:t>Кондраль Дмитрий Петрович</w:t>
            </w:r>
          </w:p>
        </w:tc>
      </w:tr>
      <w:tr w:rsidR="00DC2C3B" w:rsidRPr="004B6BD1" w14:paraId="2C960553"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696DC087" w14:textId="77777777" w:rsidR="00DC2C3B" w:rsidRPr="004B6BD1" w:rsidRDefault="00DC2C3B">
            <w:pPr>
              <w:jc w:val="both"/>
              <w:rPr>
                <w:sz w:val="20"/>
                <w:szCs w:val="20"/>
              </w:rPr>
            </w:pPr>
            <w:r w:rsidRPr="004B6BD1">
              <w:rPr>
                <w:sz w:val="20"/>
                <w:szCs w:val="20"/>
              </w:rPr>
              <w:t>4</w:t>
            </w:r>
          </w:p>
        </w:tc>
        <w:tc>
          <w:tcPr>
            <w:tcW w:w="3068" w:type="dxa"/>
            <w:tcBorders>
              <w:top w:val="single" w:sz="4" w:space="0" w:color="auto"/>
              <w:left w:val="single" w:sz="4" w:space="0" w:color="auto"/>
              <w:bottom w:val="single" w:sz="4" w:space="0" w:color="auto"/>
              <w:right w:val="single" w:sz="4" w:space="0" w:color="auto"/>
            </w:tcBorders>
            <w:hideMark/>
          </w:tcPr>
          <w:p w14:paraId="327FD9AE" w14:textId="77777777" w:rsidR="00DC2C3B" w:rsidRPr="004B6BD1" w:rsidRDefault="00DC2C3B">
            <w:pPr>
              <w:jc w:val="both"/>
              <w:rPr>
                <w:sz w:val="20"/>
                <w:szCs w:val="20"/>
              </w:rPr>
            </w:pPr>
            <w:r w:rsidRPr="004B6BD1">
              <w:rPr>
                <w:sz w:val="20"/>
                <w:szCs w:val="20"/>
              </w:rPr>
              <w:t>Специальность, курс, учебный семестр</w:t>
            </w:r>
          </w:p>
        </w:tc>
        <w:tc>
          <w:tcPr>
            <w:tcW w:w="5526" w:type="dxa"/>
            <w:gridSpan w:val="5"/>
            <w:tcBorders>
              <w:top w:val="single" w:sz="4" w:space="0" w:color="auto"/>
              <w:left w:val="single" w:sz="4" w:space="0" w:color="auto"/>
              <w:bottom w:val="single" w:sz="4" w:space="0" w:color="auto"/>
              <w:right w:val="single" w:sz="4" w:space="0" w:color="auto"/>
            </w:tcBorders>
            <w:hideMark/>
          </w:tcPr>
          <w:p w14:paraId="6DCEAB7E" w14:textId="77777777" w:rsidR="00DC2C3B" w:rsidRPr="004B6BD1" w:rsidRDefault="00DC2C3B">
            <w:pPr>
              <w:jc w:val="center"/>
              <w:rPr>
                <w:sz w:val="20"/>
                <w:szCs w:val="20"/>
              </w:rPr>
            </w:pPr>
            <w:r w:rsidRPr="004B6BD1">
              <w:rPr>
                <w:sz w:val="20"/>
                <w:szCs w:val="20"/>
              </w:rPr>
              <w:t>46.03.02 Документоведение и архивоведение – 2 курс, 4 семестр</w:t>
            </w:r>
          </w:p>
        </w:tc>
      </w:tr>
      <w:tr w:rsidR="00DC2C3B" w:rsidRPr="004B6BD1" w14:paraId="648078BD" w14:textId="77777777" w:rsidTr="004B6BD1">
        <w:tc>
          <w:tcPr>
            <w:tcW w:w="649" w:type="dxa"/>
            <w:vMerge w:val="restart"/>
            <w:tcBorders>
              <w:top w:val="single" w:sz="4" w:space="0" w:color="auto"/>
              <w:left w:val="single" w:sz="4" w:space="0" w:color="auto"/>
              <w:bottom w:val="single" w:sz="4" w:space="0" w:color="auto"/>
              <w:right w:val="single" w:sz="4" w:space="0" w:color="auto"/>
            </w:tcBorders>
            <w:hideMark/>
          </w:tcPr>
          <w:p w14:paraId="12570112" w14:textId="77777777" w:rsidR="00DC2C3B" w:rsidRPr="004B6BD1" w:rsidRDefault="00DC2C3B">
            <w:pPr>
              <w:jc w:val="both"/>
              <w:rPr>
                <w:sz w:val="20"/>
                <w:szCs w:val="20"/>
              </w:rPr>
            </w:pPr>
            <w:r w:rsidRPr="004B6BD1">
              <w:rPr>
                <w:sz w:val="20"/>
                <w:szCs w:val="20"/>
              </w:rPr>
              <w:t>5</w:t>
            </w:r>
          </w:p>
        </w:tc>
        <w:tc>
          <w:tcPr>
            <w:tcW w:w="3068" w:type="dxa"/>
            <w:vMerge w:val="restart"/>
            <w:tcBorders>
              <w:top w:val="single" w:sz="4" w:space="0" w:color="auto"/>
              <w:left w:val="single" w:sz="4" w:space="0" w:color="auto"/>
              <w:bottom w:val="single" w:sz="4" w:space="0" w:color="auto"/>
              <w:right w:val="single" w:sz="4" w:space="0" w:color="auto"/>
            </w:tcBorders>
            <w:hideMark/>
          </w:tcPr>
          <w:p w14:paraId="2ED0C0B2" w14:textId="77777777" w:rsidR="00DC2C3B" w:rsidRPr="004B6BD1" w:rsidRDefault="00DC2C3B">
            <w:pPr>
              <w:jc w:val="both"/>
              <w:rPr>
                <w:sz w:val="20"/>
                <w:szCs w:val="20"/>
              </w:rPr>
            </w:pPr>
            <w:r w:rsidRPr="004B6BD1">
              <w:rPr>
                <w:sz w:val="20"/>
                <w:szCs w:val="20"/>
              </w:rPr>
              <w:t>Распределение баллов за семестр по видам учебной работы</w:t>
            </w:r>
            <w:r w:rsidRPr="004B6BD1">
              <w:rPr>
                <w:b/>
                <w:sz w:val="20"/>
                <w:szCs w:val="20"/>
              </w:rPr>
              <w:t xml:space="preserve"> (доводятся до сведения студентов на первом учебном занятии</w:t>
            </w:r>
            <w:r w:rsidRPr="004B6BD1">
              <w:rPr>
                <w:sz w:val="20"/>
                <w:szCs w:val="20"/>
              </w:rPr>
              <w:t>), сроки сдачи результатов учебной работы (при необходимости)</w:t>
            </w:r>
          </w:p>
        </w:tc>
        <w:tc>
          <w:tcPr>
            <w:tcW w:w="1985" w:type="dxa"/>
            <w:tcBorders>
              <w:top w:val="single" w:sz="4" w:space="0" w:color="auto"/>
              <w:left w:val="single" w:sz="4" w:space="0" w:color="auto"/>
              <w:bottom w:val="single" w:sz="4" w:space="0" w:color="auto"/>
              <w:right w:val="single" w:sz="4" w:space="0" w:color="auto"/>
            </w:tcBorders>
            <w:hideMark/>
          </w:tcPr>
          <w:p w14:paraId="197D2623" w14:textId="77777777" w:rsidR="00DC2C3B" w:rsidRPr="004B6BD1" w:rsidRDefault="00DC2C3B">
            <w:pPr>
              <w:ind w:right="-95"/>
              <w:contextualSpacing/>
              <w:rPr>
                <w:sz w:val="20"/>
                <w:szCs w:val="20"/>
              </w:rPr>
            </w:pPr>
            <w:r w:rsidRPr="004B6BD1">
              <w:rPr>
                <w:sz w:val="20"/>
                <w:szCs w:val="20"/>
              </w:rPr>
              <w:t>Бонусные баллы</w:t>
            </w:r>
          </w:p>
        </w:tc>
        <w:tc>
          <w:tcPr>
            <w:tcW w:w="822" w:type="dxa"/>
            <w:vMerge w:val="restart"/>
            <w:tcBorders>
              <w:top w:val="single" w:sz="4" w:space="0" w:color="auto"/>
              <w:left w:val="single" w:sz="4" w:space="0" w:color="auto"/>
              <w:bottom w:val="single" w:sz="4" w:space="0" w:color="auto"/>
              <w:right w:val="single" w:sz="4" w:space="0" w:color="auto"/>
            </w:tcBorders>
            <w:hideMark/>
          </w:tcPr>
          <w:p w14:paraId="712CCC67" w14:textId="77777777" w:rsidR="00DC2C3B" w:rsidRPr="004B6BD1" w:rsidRDefault="00DC2C3B">
            <w:pPr>
              <w:ind w:right="-95"/>
              <w:contextualSpacing/>
              <w:rPr>
                <w:sz w:val="20"/>
                <w:szCs w:val="20"/>
              </w:rPr>
            </w:pPr>
            <w:r w:rsidRPr="004B6BD1">
              <w:rPr>
                <w:sz w:val="20"/>
                <w:szCs w:val="20"/>
              </w:rPr>
              <w:t>Рубежный контроль</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EAA7464" w14:textId="77777777" w:rsidR="00DC2C3B" w:rsidRPr="004B6BD1" w:rsidRDefault="00DC2C3B">
            <w:pPr>
              <w:ind w:right="-95"/>
              <w:contextualSpacing/>
              <w:rPr>
                <w:sz w:val="20"/>
                <w:szCs w:val="20"/>
              </w:rPr>
            </w:pPr>
            <w:r w:rsidRPr="004B6BD1">
              <w:rPr>
                <w:sz w:val="20"/>
                <w:szCs w:val="20"/>
              </w:rPr>
              <w:t>Работа на семинарских занятиях</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C400C99" w14:textId="77777777" w:rsidR="00DC2C3B" w:rsidRPr="004B6BD1" w:rsidRDefault="00DC2C3B">
            <w:pPr>
              <w:ind w:right="-95"/>
              <w:contextualSpacing/>
              <w:rPr>
                <w:sz w:val="20"/>
                <w:szCs w:val="20"/>
              </w:rPr>
            </w:pPr>
            <w:r w:rsidRPr="004B6BD1">
              <w:rPr>
                <w:sz w:val="20"/>
                <w:szCs w:val="20"/>
              </w:rPr>
              <w:t>СРС</w:t>
            </w:r>
          </w:p>
        </w:tc>
        <w:tc>
          <w:tcPr>
            <w:tcW w:w="1160" w:type="dxa"/>
            <w:vMerge w:val="restart"/>
            <w:tcBorders>
              <w:top w:val="single" w:sz="4" w:space="0" w:color="auto"/>
              <w:left w:val="single" w:sz="4" w:space="0" w:color="auto"/>
              <w:bottom w:val="single" w:sz="4" w:space="0" w:color="auto"/>
              <w:right w:val="single" w:sz="4" w:space="0" w:color="auto"/>
            </w:tcBorders>
            <w:hideMark/>
          </w:tcPr>
          <w:p w14:paraId="5030357A" w14:textId="77777777" w:rsidR="00DC2C3B" w:rsidRPr="004B6BD1" w:rsidRDefault="00DC2C3B">
            <w:pPr>
              <w:ind w:right="-95"/>
              <w:contextualSpacing/>
              <w:rPr>
                <w:sz w:val="20"/>
                <w:szCs w:val="20"/>
              </w:rPr>
            </w:pPr>
            <w:r w:rsidRPr="004B6BD1">
              <w:rPr>
                <w:sz w:val="20"/>
                <w:szCs w:val="20"/>
              </w:rPr>
              <w:t>Зачёт</w:t>
            </w:r>
          </w:p>
        </w:tc>
      </w:tr>
      <w:tr w:rsidR="00DC2C3B" w:rsidRPr="004B6BD1" w14:paraId="78A8ABA2" w14:textId="77777777" w:rsidTr="004B6BD1">
        <w:tc>
          <w:tcPr>
            <w:tcW w:w="649" w:type="dxa"/>
            <w:vMerge/>
            <w:tcBorders>
              <w:top w:val="single" w:sz="4" w:space="0" w:color="auto"/>
              <w:left w:val="single" w:sz="4" w:space="0" w:color="auto"/>
              <w:bottom w:val="single" w:sz="4" w:space="0" w:color="auto"/>
              <w:right w:val="single" w:sz="4" w:space="0" w:color="auto"/>
            </w:tcBorders>
            <w:vAlign w:val="center"/>
            <w:hideMark/>
          </w:tcPr>
          <w:p w14:paraId="2FA4C852" w14:textId="77777777" w:rsidR="00DC2C3B" w:rsidRPr="004B6BD1" w:rsidRDefault="00DC2C3B">
            <w:pPr>
              <w:rPr>
                <w:sz w:val="20"/>
                <w:szCs w:val="20"/>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5FA5CD93" w14:textId="77777777" w:rsidR="00DC2C3B" w:rsidRPr="004B6BD1" w:rsidRDefault="00DC2C3B">
            <w:pPr>
              <w:rPr>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76CC6DCB" w14:textId="77777777" w:rsidR="00DC2C3B" w:rsidRPr="004B6BD1" w:rsidRDefault="00DC2C3B">
            <w:pPr>
              <w:ind w:right="-95"/>
              <w:contextualSpacing/>
              <w:jc w:val="both"/>
              <w:rPr>
                <w:sz w:val="20"/>
                <w:szCs w:val="20"/>
              </w:rPr>
            </w:pPr>
            <w:r w:rsidRPr="004B6BD1">
              <w:rPr>
                <w:sz w:val="20"/>
                <w:szCs w:val="20"/>
              </w:rPr>
              <w:t>Посещение занятий</w:t>
            </w:r>
          </w:p>
          <w:p w14:paraId="1B9D0C72" w14:textId="77777777" w:rsidR="00DC2C3B" w:rsidRPr="004B6BD1" w:rsidRDefault="00DC2C3B">
            <w:pPr>
              <w:ind w:right="-95"/>
              <w:contextualSpacing/>
              <w:jc w:val="both"/>
              <w:rPr>
                <w:sz w:val="20"/>
                <w:szCs w:val="20"/>
              </w:rPr>
            </w:pPr>
            <w:r w:rsidRPr="004B6BD1">
              <w:rPr>
                <w:sz w:val="20"/>
                <w:szCs w:val="20"/>
              </w:rPr>
              <w:t>(при 100% посещении модуля)</w:t>
            </w:r>
          </w:p>
        </w:tc>
        <w:tc>
          <w:tcPr>
            <w:tcW w:w="822" w:type="dxa"/>
            <w:vMerge/>
            <w:tcBorders>
              <w:top w:val="single" w:sz="4" w:space="0" w:color="auto"/>
              <w:left w:val="single" w:sz="4" w:space="0" w:color="auto"/>
              <w:bottom w:val="single" w:sz="4" w:space="0" w:color="auto"/>
              <w:right w:val="single" w:sz="4" w:space="0" w:color="auto"/>
            </w:tcBorders>
            <w:vAlign w:val="center"/>
            <w:hideMark/>
          </w:tcPr>
          <w:p w14:paraId="72F32317" w14:textId="77777777" w:rsidR="00DC2C3B" w:rsidRPr="004B6BD1" w:rsidRDefault="00DC2C3B">
            <w:pPr>
              <w:rPr>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496139A" w14:textId="77777777" w:rsidR="00DC2C3B" w:rsidRPr="004B6BD1" w:rsidRDefault="00DC2C3B">
            <w:pPr>
              <w:rPr>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7AEAAA" w14:textId="77777777" w:rsidR="00DC2C3B" w:rsidRPr="004B6BD1" w:rsidRDefault="00DC2C3B">
            <w:pPr>
              <w:rPr>
                <w:sz w:val="20"/>
                <w:szCs w:val="20"/>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2894F01" w14:textId="77777777" w:rsidR="00DC2C3B" w:rsidRPr="004B6BD1" w:rsidRDefault="00DC2C3B">
            <w:pPr>
              <w:rPr>
                <w:sz w:val="20"/>
                <w:szCs w:val="20"/>
              </w:rPr>
            </w:pPr>
          </w:p>
        </w:tc>
      </w:tr>
      <w:tr w:rsidR="00DC2C3B" w:rsidRPr="004B6BD1" w14:paraId="54ECB318" w14:textId="77777777" w:rsidTr="004B6BD1">
        <w:tc>
          <w:tcPr>
            <w:tcW w:w="649" w:type="dxa"/>
            <w:vMerge/>
            <w:tcBorders>
              <w:top w:val="single" w:sz="4" w:space="0" w:color="auto"/>
              <w:left w:val="single" w:sz="4" w:space="0" w:color="auto"/>
              <w:bottom w:val="single" w:sz="4" w:space="0" w:color="auto"/>
              <w:right w:val="single" w:sz="4" w:space="0" w:color="auto"/>
            </w:tcBorders>
            <w:vAlign w:val="center"/>
            <w:hideMark/>
          </w:tcPr>
          <w:p w14:paraId="79CD509F" w14:textId="77777777" w:rsidR="00DC2C3B" w:rsidRPr="004B6BD1" w:rsidRDefault="00DC2C3B">
            <w:pPr>
              <w:rPr>
                <w:sz w:val="20"/>
                <w:szCs w:val="20"/>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549ADDD2" w14:textId="77777777" w:rsidR="00DC2C3B" w:rsidRPr="004B6BD1" w:rsidRDefault="00DC2C3B">
            <w:pPr>
              <w:rPr>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543C9715" w14:textId="77777777" w:rsidR="00DC2C3B" w:rsidRPr="004B6BD1" w:rsidRDefault="00DC2C3B">
            <w:pPr>
              <w:ind w:right="-95"/>
              <w:contextualSpacing/>
              <w:jc w:val="both"/>
              <w:rPr>
                <w:sz w:val="20"/>
                <w:szCs w:val="20"/>
              </w:rPr>
            </w:pPr>
            <w:r w:rsidRPr="004B6BD1">
              <w:rPr>
                <w:sz w:val="20"/>
                <w:szCs w:val="20"/>
              </w:rPr>
              <w:t>12</w:t>
            </w:r>
          </w:p>
          <w:p w14:paraId="337CD9A5" w14:textId="77777777" w:rsidR="00DC2C3B" w:rsidRPr="004B6BD1" w:rsidRDefault="00DC2C3B">
            <w:pPr>
              <w:ind w:right="-95"/>
              <w:contextualSpacing/>
              <w:jc w:val="both"/>
              <w:rPr>
                <w:sz w:val="20"/>
                <w:szCs w:val="20"/>
              </w:rPr>
            </w:pPr>
            <w:r w:rsidRPr="004B6BD1">
              <w:rPr>
                <w:sz w:val="20"/>
                <w:szCs w:val="20"/>
              </w:rPr>
              <w:t>(4+4+4)</w:t>
            </w:r>
          </w:p>
        </w:tc>
        <w:tc>
          <w:tcPr>
            <w:tcW w:w="822" w:type="dxa"/>
            <w:tcBorders>
              <w:top w:val="single" w:sz="4" w:space="0" w:color="auto"/>
              <w:left w:val="single" w:sz="4" w:space="0" w:color="auto"/>
              <w:bottom w:val="single" w:sz="4" w:space="0" w:color="auto"/>
              <w:right w:val="single" w:sz="4" w:space="0" w:color="auto"/>
            </w:tcBorders>
            <w:hideMark/>
          </w:tcPr>
          <w:p w14:paraId="57B660B0" w14:textId="77777777" w:rsidR="00DC2C3B" w:rsidRPr="004B6BD1" w:rsidRDefault="00DC2C3B">
            <w:pPr>
              <w:ind w:left="-57" w:right="-113"/>
              <w:contextualSpacing/>
              <w:jc w:val="both"/>
              <w:rPr>
                <w:sz w:val="20"/>
                <w:szCs w:val="20"/>
              </w:rPr>
            </w:pPr>
            <w:r w:rsidRPr="004B6BD1">
              <w:rPr>
                <w:sz w:val="20"/>
                <w:szCs w:val="20"/>
              </w:rPr>
              <w:t xml:space="preserve">45 </w:t>
            </w:r>
          </w:p>
          <w:p w14:paraId="0AA8204D" w14:textId="77777777" w:rsidR="00DC2C3B" w:rsidRPr="004B6BD1" w:rsidRDefault="00DC2C3B">
            <w:pPr>
              <w:ind w:left="-57" w:right="-113"/>
              <w:contextualSpacing/>
              <w:jc w:val="both"/>
              <w:rPr>
                <w:sz w:val="20"/>
                <w:szCs w:val="20"/>
              </w:rPr>
            </w:pPr>
            <w:r w:rsidRPr="004B6BD1">
              <w:rPr>
                <w:sz w:val="20"/>
                <w:szCs w:val="20"/>
              </w:rPr>
              <w:t>(15+15+15)</w:t>
            </w:r>
          </w:p>
        </w:tc>
        <w:tc>
          <w:tcPr>
            <w:tcW w:w="850" w:type="dxa"/>
            <w:tcBorders>
              <w:top w:val="single" w:sz="4" w:space="0" w:color="auto"/>
              <w:left w:val="single" w:sz="4" w:space="0" w:color="auto"/>
              <w:bottom w:val="single" w:sz="4" w:space="0" w:color="auto"/>
              <w:right w:val="single" w:sz="4" w:space="0" w:color="auto"/>
            </w:tcBorders>
            <w:hideMark/>
          </w:tcPr>
          <w:p w14:paraId="6EEBCDB6" w14:textId="77777777" w:rsidR="00DC2C3B" w:rsidRPr="004B6BD1" w:rsidRDefault="00DC2C3B">
            <w:pPr>
              <w:ind w:right="-95"/>
              <w:contextualSpacing/>
              <w:jc w:val="both"/>
              <w:rPr>
                <w:sz w:val="20"/>
                <w:szCs w:val="20"/>
              </w:rPr>
            </w:pPr>
            <w:r w:rsidRPr="004B6BD1">
              <w:rPr>
                <w:sz w:val="20"/>
                <w:szCs w:val="20"/>
              </w:rPr>
              <w:t>15</w:t>
            </w:r>
          </w:p>
          <w:p w14:paraId="673FB19B" w14:textId="77777777" w:rsidR="00DC2C3B" w:rsidRPr="004B6BD1" w:rsidRDefault="00DC2C3B">
            <w:pPr>
              <w:ind w:right="-95"/>
              <w:contextualSpacing/>
              <w:jc w:val="both"/>
              <w:rPr>
                <w:sz w:val="20"/>
                <w:szCs w:val="20"/>
              </w:rPr>
            </w:pPr>
            <w:r w:rsidRPr="004B6BD1">
              <w:rPr>
                <w:sz w:val="20"/>
                <w:szCs w:val="20"/>
              </w:rPr>
              <w:t>(5+5+5)</w:t>
            </w:r>
          </w:p>
        </w:tc>
        <w:tc>
          <w:tcPr>
            <w:tcW w:w="709" w:type="dxa"/>
            <w:tcBorders>
              <w:top w:val="single" w:sz="4" w:space="0" w:color="auto"/>
              <w:left w:val="single" w:sz="4" w:space="0" w:color="auto"/>
              <w:bottom w:val="single" w:sz="4" w:space="0" w:color="auto"/>
              <w:right w:val="single" w:sz="4" w:space="0" w:color="auto"/>
            </w:tcBorders>
            <w:hideMark/>
          </w:tcPr>
          <w:p w14:paraId="118D7621" w14:textId="77777777" w:rsidR="00DC2C3B" w:rsidRPr="004B6BD1" w:rsidRDefault="00DC2C3B">
            <w:pPr>
              <w:ind w:right="-95"/>
              <w:contextualSpacing/>
              <w:jc w:val="both"/>
              <w:rPr>
                <w:sz w:val="20"/>
                <w:szCs w:val="20"/>
              </w:rPr>
            </w:pPr>
            <w:r w:rsidRPr="004B6BD1">
              <w:rPr>
                <w:sz w:val="20"/>
                <w:szCs w:val="20"/>
              </w:rPr>
              <w:t>10</w:t>
            </w:r>
          </w:p>
        </w:tc>
        <w:tc>
          <w:tcPr>
            <w:tcW w:w="1160" w:type="dxa"/>
            <w:tcBorders>
              <w:top w:val="single" w:sz="4" w:space="0" w:color="auto"/>
              <w:left w:val="single" w:sz="4" w:space="0" w:color="auto"/>
              <w:bottom w:val="single" w:sz="4" w:space="0" w:color="auto"/>
              <w:right w:val="single" w:sz="4" w:space="0" w:color="auto"/>
            </w:tcBorders>
            <w:hideMark/>
          </w:tcPr>
          <w:p w14:paraId="7AF99C43" w14:textId="77777777" w:rsidR="00DC2C3B" w:rsidRPr="004B6BD1" w:rsidRDefault="00DC2C3B">
            <w:pPr>
              <w:ind w:right="-95"/>
              <w:contextualSpacing/>
              <w:jc w:val="both"/>
              <w:rPr>
                <w:sz w:val="20"/>
                <w:szCs w:val="20"/>
              </w:rPr>
            </w:pPr>
            <w:r w:rsidRPr="004B6BD1">
              <w:rPr>
                <w:sz w:val="20"/>
                <w:szCs w:val="20"/>
              </w:rPr>
              <w:t>30</w:t>
            </w:r>
          </w:p>
        </w:tc>
      </w:tr>
      <w:tr w:rsidR="00DC2C3B" w:rsidRPr="004B6BD1" w14:paraId="244CE069" w14:textId="77777777" w:rsidTr="004B6BD1">
        <w:tc>
          <w:tcPr>
            <w:tcW w:w="649" w:type="dxa"/>
            <w:vMerge/>
            <w:tcBorders>
              <w:top w:val="single" w:sz="4" w:space="0" w:color="auto"/>
              <w:left w:val="single" w:sz="4" w:space="0" w:color="auto"/>
              <w:bottom w:val="single" w:sz="4" w:space="0" w:color="auto"/>
              <w:right w:val="single" w:sz="4" w:space="0" w:color="auto"/>
            </w:tcBorders>
            <w:vAlign w:val="center"/>
            <w:hideMark/>
          </w:tcPr>
          <w:p w14:paraId="179F8A32" w14:textId="77777777" w:rsidR="00DC2C3B" w:rsidRPr="004B6BD1" w:rsidRDefault="00DC2C3B">
            <w:pPr>
              <w:rPr>
                <w:sz w:val="20"/>
                <w:szCs w:val="20"/>
              </w:rPr>
            </w:pPr>
          </w:p>
        </w:tc>
        <w:tc>
          <w:tcPr>
            <w:tcW w:w="3068" w:type="dxa"/>
            <w:vMerge/>
            <w:tcBorders>
              <w:top w:val="single" w:sz="4" w:space="0" w:color="auto"/>
              <w:left w:val="single" w:sz="4" w:space="0" w:color="auto"/>
              <w:bottom w:val="single" w:sz="4" w:space="0" w:color="auto"/>
              <w:right w:val="single" w:sz="4" w:space="0" w:color="auto"/>
            </w:tcBorders>
            <w:vAlign w:val="center"/>
            <w:hideMark/>
          </w:tcPr>
          <w:p w14:paraId="5E8557E9" w14:textId="77777777" w:rsidR="00DC2C3B" w:rsidRPr="004B6BD1" w:rsidRDefault="00DC2C3B">
            <w:pPr>
              <w:rPr>
                <w:sz w:val="20"/>
                <w:szCs w:val="20"/>
              </w:rPr>
            </w:pPr>
          </w:p>
        </w:tc>
        <w:tc>
          <w:tcPr>
            <w:tcW w:w="5526" w:type="dxa"/>
            <w:gridSpan w:val="5"/>
            <w:tcBorders>
              <w:top w:val="single" w:sz="4" w:space="0" w:color="auto"/>
              <w:left w:val="single" w:sz="4" w:space="0" w:color="auto"/>
              <w:bottom w:val="single" w:sz="4" w:space="0" w:color="auto"/>
              <w:right w:val="single" w:sz="4" w:space="0" w:color="auto"/>
            </w:tcBorders>
            <w:hideMark/>
          </w:tcPr>
          <w:p w14:paraId="3C8A64E1" w14:textId="77777777" w:rsidR="00DC2C3B" w:rsidRPr="004B6BD1" w:rsidRDefault="00DC2C3B">
            <w:pPr>
              <w:jc w:val="both"/>
              <w:rPr>
                <w:sz w:val="20"/>
                <w:szCs w:val="20"/>
              </w:rPr>
            </w:pPr>
            <w:r w:rsidRPr="004B6BD1">
              <w:rPr>
                <w:b/>
                <w:sz w:val="20"/>
                <w:szCs w:val="20"/>
              </w:rPr>
              <w:t>Все разъяснения по вопросу распределения баллов осуществляются преподавателем в рабочем порядке.</w:t>
            </w:r>
          </w:p>
        </w:tc>
      </w:tr>
      <w:tr w:rsidR="00DC2C3B" w:rsidRPr="004B6BD1" w14:paraId="51DE12DA"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3449D95D" w14:textId="77777777" w:rsidR="00DC2C3B" w:rsidRPr="004B6BD1" w:rsidRDefault="00DC2C3B">
            <w:pPr>
              <w:jc w:val="both"/>
              <w:rPr>
                <w:sz w:val="20"/>
                <w:szCs w:val="20"/>
              </w:rPr>
            </w:pPr>
            <w:r w:rsidRPr="004B6BD1">
              <w:rPr>
                <w:sz w:val="20"/>
                <w:szCs w:val="20"/>
              </w:rPr>
              <w:t>6</w:t>
            </w:r>
          </w:p>
        </w:tc>
        <w:tc>
          <w:tcPr>
            <w:tcW w:w="3068" w:type="dxa"/>
            <w:tcBorders>
              <w:top w:val="single" w:sz="4" w:space="0" w:color="auto"/>
              <w:left w:val="single" w:sz="4" w:space="0" w:color="auto"/>
              <w:bottom w:val="single" w:sz="4" w:space="0" w:color="auto"/>
              <w:right w:val="single" w:sz="4" w:space="0" w:color="auto"/>
            </w:tcBorders>
            <w:hideMark/>
          </w:tcPr>
          <w:p w14:paraId="102487A0" w14:textId="77777777" w:rsidR="00DC2C3B" w:rsidRPr="004B6BD1" w:rsidRDefault="00DC2C3B">
            <w:pPr>
              <w:jc w:val="both"/>
              <w:rPr>
                <w:sz w:val="20"/>
                <w:szCs w:val="20"/>
              </w:rPr>
            </w:pPr>
            <w:r w:rsidRPr="004B6BD1">
              <w:rPr>
                <w:sz w:val="20"/>
                <w:szCs w:val="20"/>
              </w:rPr>
              <w:t>Критерии допуска к итоговому контролю, возможности получения автоматического зачёта (экзаменационной оценки) по дисциплине, получения бонусных баллов, применения понижающего или повышающего коэффициента и т.д.</w:t>
            </w:r>
          </w:p>
        </w:tc>
        <w:tc>
          <w:tcPr>
            <w:tcW w:w="5526" w:type="dxa"/>
            <w:gridSpan w:val="5"/>
            <w:tcBorders>
              <w:top w:val="single" w:sz="4" w:space="0" w:color="auto"/>
              <w:left w:val="single" w:sz="4" w:space="0" w:color="auto"/>
              <w:bottom w:val="single" w:sz="4" w:space="0" w:color="auto"/>
              <w:right w:val="single" w:sz="4" w:space="0" w:color="auto"/>
            </w:tcBorders>
            <w:hideMark/>
          </w:tcPr>
          <w:p w14:paraId="6473B97F" w14:textId="77777777" w:rsidR="00DC2C3B" w:rsidRPr="004B6BD1" w:rsidRDefault="00DC2C3B">
            <w:pPr>
              <w:jc w:val="both"/>
              <w:rPr>
                <w:sz w:val="20"/>
                <w:szCs w:val="20"/>
              </w:rPr>
            </w:pPr>
            <w:r w:rsidRPr="004B6BD1">
              <w:rPr>
                <w:sz w:val="20"/>
                <w:szCs w:val="20"/>
              </w:rPr>
              <w:t>На получение экзаменационной оценки автоматом могут претендовать студенты, набравшие за семестр 61 балл и выше (по согласованию с преподавателем).</w:t>
            </w:r>
          </w:p>
          <w:p w14:paraId="46A03C11" w14:textId="77777777" w:rsidR="00DC2C3B" w:rsidRPr="004B6BD1" w:rsidRDefault="00DC2C3B">
            <w:pPr>
              <w:jc w:val="both"/>
              <w:rPr>
                <w:sz w:val="20"/>
                <w:szCs w:val="20"/>
              </w:rPr>
            </w:pPr>
            <w:r w:rsidRPr="004B6BD1">
              <w:rPr>
                <w:sz w:val="20"/>
                <w:szCs w:val="20"/>
              </w:rPr>
              <w:t>Студентам, набравшим в семестре 41-60 баллов, может быть предложено выполнение дополнительных учебных заданий для добора баллов.</w:t>
            </w:r>
          </w:p>
          <w:p w14:paraId="0C2D267B" w14:textId="77777777" w:rsidR="00DC2C3B" w:rsidRPr="004B6BD1" w:rsidRDefault="00DC2C3B">
            <w:pPr>
              <w:jc w:val="both"/>
              <w:rPr>
                <w:sz w:val="20"/>
                <w:szCs w:val="20"/>
              </w:rPr>
            </w:pPr>
            <w:r w:rsidRPr="004B6BD1">
              <w:rPr>
                <w:sz w:val="20"/>
                <w:szCs w:val="20"/>
              </w:rPr>
              <w:t>Студенты, получившие за работу в семестре низкое количество баллов (менее 41) должны для добора баллов выполнить дополнительные учебные задания в виде письменных контрольных работ (опять же по согласованию с преподавателем).</w:t>
            </w:r>
          </w:p>
          <w:p w14:paraId="3B29E90B" w14:textId="77777777" w:rsidR="00DC2C3B" w:rsidRPr="004B6BD1" w:rsidRDefault="00DC2C3B">
            <w:pPr>
              <w:jc w:val="both"/>
              <w:rPr>
                <w:sz w:val="20"/>
                <w:szCs w:val="20"/>
              </w:rPr>
            </w:pPr>
            <w:r w:rsidRPr="004B6BD1">
              <w:rPr>
                <w:sz w:val="20"/>
                <w:szCs w:val="20"/>
              </w:rPr>
              <w:t>Бонусные баллы (дополнительно к общему числу баллов) могут быть начислены за посещение занятий (при условии 100% посещения модуля).</w:t>
            </w:r>
          </w:p>
        </w:tc>
      </w:tr>
      <w:tr w:rsidR="00DC2C3B" w:rsidRPr="004B6BD1" w14:paraId="702C5C12" w14:textId="77777777" w:rsidTr="004B6BD1">
        <w:tc>
          <w:tcPr>
            <w:tcW w:w="649" w:type="dxa"/>
            <w:tcBorders>
              <w:top w:val="single" w:sz="4" w:space="0" w:color="auto"/>
              <w:left w:val="single" w:sz="4" w:space="0" w:color="auto"/>
              <w:bottom w:val="single" w:sz="4" w:space="0" w:color="auto"/>
              <w:right w:val="single" w:sz="4" w:space="0" w:color="auto"/>
            </w:tcBorders>
            <w:hideMark/>
          </w:tcPr>
          <w:p w14:paraId="4F861674" w14:textId="77777777" w:rsidR="00DC2C3B" w:rsidRPr="004B6BD1" w:rsidRDefault="00DC2C3B">
            <w:pPr>
              <w:jc w:val="both"/>
              <w:rPr>
                <w:sz w:val="20"/>
                <w:szCs w:val="20"/>
              </w:rPr>
            </w:pPr>
            <w:r w:rsidRPr="004B6BD1">
              <w:rPr>
                <w:sz w:val="20"/>
                <w:szCs w:val="20"/>
              </w:rPr>
              <w:t>7</w:t>
            </w:r>
          </w:p>
        </w:tc>
        <w:tc>
          <w:tcPr>
            <w:tcW w:w="3068" w:type="dxa"/>
            <w:tcBorders>
              <w:top w:val="single" w:sz="4" w:space="0" w:color="auto"/>
              <w:left w:val="single" w:sz="4" w:space="0" w:color="auto"/>
              <w:bottom w:val="single" w:sz="4" w:space="0" w:color="auto"/>
              <w:right w:val="single" w:sz="4" w:space="0" w:color="auto"/>
            </w:tcBorders>
            <w:hideMark/>
          </w:tcPr>
          <w:p w14:paraId="66183123" w14:textId="77777777" w:rsidR="00DC2C3B" w:rsidRPr="004B6BD1" w:rsidRDefault="00DC2C3B">
            <w:pPr>
              <w:jc w:val="both"/>
              <w:rPr>
                <w:sz w:val="20"/>
                <w:szCs w:val="20"/>
              </w:rPr>
            </w:pPr>
            <w:r w:rsidRPr="004B6BD1">
              <w:rPr>
                <w:sz w:val="20"/>
                <w:szCs w:val="20"/>
              </w:rPr>
              <w:t>Критерии пересчёта баллов в традиционную оценку по итогам работы в семестре и зачёта.</w:t>
            </w:r>
          </w:p>
        </w:tc>
        <w:tc>
          <w:tcPr>
            <w:tcW w:w="5526" w:type="dxa"/>
            <w:gridSpan w:val="5"/>
            <w:tcBorders>
              <w:top w:val="single" w:sz="4" w:space="0" w:color="auto"/>
              <w:left w:val="single" w:sz="4" w:space="0" w:color="auto"/>
              <w:bottom w:val="single" w:sz="4" w:space="0" w:color="auto"/>
              <w:right w:val="single" w:sz="4" w:space="0" w:color="auto"/>
            </w:tcBorders>
          </w:tcPr>
          <w:p w14:paraId="4921F31E" w14:textId="77777777" w:rsidR="00DC2C3B" w:rsidRPr="004B6BD1" w:rsidRDefault="00DC2C3B">
            <w:pPr>
              <w:jc w:val="both"/>
              <w:rPr>
                <w:sz w:val="20"/>
                <w:szCs w:val="20"/>
              </w:rPr>
            </w:pPr>
            <w:r w:rsidRPr="004B6BD1">
              <w:rPr>
                <w:sz w:val="20"/>
                <w:szCs w:val="20"/>
              </w:rPr>
              <w:t>69 и менее баллов – «неудовлетворительно»</w:t>
            </w:r>
          </w:p>
          <w:p w14:paraId="367892DA" w14:textId="77777777" w:rsidR="00DC2C3B" w:rsidRPr="004B6BD1" w:rsidRDefault="00DC2C3B">
            <w:pPr>
              <w:jc w:val="both"/>
              <w:rPr>
                <w:sz w:val="20"/>
                <w:szCs w:val="20"/>
              </w:rPr>
            </w:pPr>
            <w:r w:rsidRPr="004B6BD1">
              <w:rPr>
                <w:sz w:val="20"/>
                <w:szCs w:val="20"/>
              </w:rPr>
              <w:t>70-100 баллов – «зачтено»</w:t>
            </w:r>
          </w:p>
          <w:p w14:paraId="4AA67D93" w14:textId="77777777" w:rsidR="00DC2C3B" w:rsidRPr="004B6BD1" w:rsidRDefault="00DC2C3B">
            <w:pPr>
              <w:jc w:val="both"/>
              <w:rPr>
                <w:sz w:val="20"/>
                <w:szCs w:val="20"/>
              </w:rPr>
            </w:pPr>
          </w:p>
        </w:tc>
      </w:tr>
    </w:tbl>
    <w:p w14:paraId="70D51F6A" w14:textId="77777777" w:rsidR="00B110D4" w:rsidRPr="000251F3" w:rsidRDefault="00B110D4" w:rsidP="004B6BD1">
      <w:pPr>
        <w:spacing w:line="288" w:lineRule="auto"/>
        <w:rPr>
          <w:b/>
          <w:bCs/>
        </w:rPr>
      </w:pPr>
    </w:p>
    <w:sectPr w:rsidR="00B110D4" w:rsidRPr="000251F3" w:rsidSect="00BC1755">
      <w:pgSz w:w="11906" w:h="16838" w:code="9"/>
      <w:pgMar w:top="1134" w:right="850" w:bottom="1134" w:left="1701" w:header="567" w:footer="510" w:gutter="0"/>
      <w:cols w:space="708"/>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88A87F" w14:textId="77777777" w:rsidR="003345BE" w:rsidRDefault="003345BE">
      <w:r>
        <w:separator/>
      </w:r>
    </w:p>
  </w:endnote>
  <w:endnote w:type="continuationSeparator" w:id="0">
    <w:p w14:paraId="4B12D902" w14:textId="77777777" w:rsidR="003345BE" w:rsidRDefault="00334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80"/>
    <w:family w:val="auto"/>
    <w:notTrueType/>
    <w:pitch w:val="default"/>
    <w:sig w:usb0="00000001" w:usb1="08070000" w:usb2="00000010" w:usb3="00000000" w:csb0="00020005" w:csb1="00000000"/>
  </w:font>
  <w:font w:name="SymbolMT">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1787191"/>
      <w:docPartObj>
        <w:docPartGallery w:val="Page Numbers (Bottom of Page)"/>
        <w:docPartUnique/>
      </w:docPartObj>
    </w:sdtPr>
    <w:sdtEndPr/>
    <w:sdtContent>
      <w:p w14:paraId="0CE304A8" w14:textId="77777777" w:rsidR="002B2258" w:rsidRDefault="002B2258">
        <w:pPr>
          <w:pStyle w:val="a5"/>
          <w:jc w:val="right"/>
        </w:pPr>
        <w:r>
          <w:fldChar w:fldCharType="begin"/>
        </w:r>
        <w:r>
          <w:instrText>PAGE   \* MERGEFORMAT</w:instrText>
        </w:r>
        <w:r>
          <w:fldChar w:fldCharType="separate"/>
        </w:r>
        <w:r>
          <w:rPr>
            <w:noProof/>
          </w:rPr>
          <w:t>4</w:t>
        </w:r>
        <w:r>
          <w:fldChar w:fldCharType="end"/>
        </w:r>
      </w:p>
    </w:sdtContent>
  </w:sdt>
  <w:p w14:paraId="7C36479E" w14:textId="77777777" w:rsidR="002B2258" w:rsidRDefault="002B2258">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963178"/>
      <w:docPartObj>
        <w:docPartGallery w:val="Page Numbers (Bottom of Page)"/>
        <w:docPartUnique/>
      </w:docPartObj>
    </w:sdtPr>
    <w:sdtEndPr/>
    <w:sdtContent>
      <w:p w14:paraId="788FBBE6" w14:textId="77777777" w:rsidR="002B2258" w:rsidRDefault="002B2258">
        <w:pPr>
          <w:pStyle w:val="a5"/>
          <w:jc w:val="right"/>
        </w:pPr>
        <w:r>
          <w:fldChar w:fldCharType="begin"/>
        </w:r>
        <w:r>
          <w:instrText>PAGE   \* MERGEFORMAT</w:instrText>
        </w:r>
        <w:r>
          <w:fldChar w:fldCharType="separate"/>
        </w:r>
        <w:r w:rsidR="00A45CF4">
          <w:rPr>
            <w:noProof/>
          </w:rPr>
          <w:t>2</w:t>
        </w:r>
        <w:r>
          <w:fldChar w:fldCharType="end"/>
        </w:r>
      </w:p>
    </w:sdtContent>
  </w:sdt>
  <w:p w14:paraId="3D284F01" w14:textId="77777777" w:rsidR="002B2258" w:rsidRDefault="002B2258">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D1599" w14:textId="77777777" w:rsidR="002B2258" w:rsidRDefault="002B2258">
    <w:pPr>
      <w:pStyle w:val="a5"/>
      <w:jc w:val="right"/>
    </w:pPr>
  </w:p>
  <w:p w14:paraId="293250E5" w14:textId="77777777" w:rsidR="002B2258" w:rsidRDefault="002B2258">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3832137"/>
      <w:docPartObj>
        <w:docPartGallery w:val="Page Numbers (Bottom of Page)"/>
        <w:docPartUnique/>
      </w:docPartObj>
    </w:sdtPr>
    <w:sdtEndPr/>
    <w:sdtContent>
      <w:p w14:paraId="27B66401" w14:textId="77777777" w:rsidR="002B2258" w:rsidRDefault="002B2258">
        <w:pPr>
          <w:pStyle w:val="a5"/>
          <w:jc w:val="right"/>
        </w:pPr>
        <w:r>
          <w:fldChar w:fldCharType="begin"/>
        </w:r>
        <w:r>
          <w:instrText>PAGE   \* MERGEFORMAT</w:instrText>
        </w:r>
        <w:r>
          <w:fldChar w:fldCharType="separate"/>
        </w:r>
        <w:r w:rsidR="00A45CF4">
          <w:rPr>
            <w:noProof/>
          </w:rPr>
          <w:t>24</w:t>
        </w:r>
        <w:r>
          <w:fldChar w:fldCharType="end"/>
        </w:r>
      </w:p>
    </w:sdtContent>
  </w:sdt>
  <w:p w14:paraId="1B27460B" w14:textId="77777777" w:rsidR="002B2258" w:rsidRDefault="002B2258">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225027" w14:textId="77777777" w:rsidR="003345BE" w:rsidRDefault="003345BE">
      <w:r>
        <w:separator/>
      </w:r>
    </w:p>
  </w:footnote>
  <w:footnote w:type="continuationSeparator" w:id="0">
    <w:p w14:paraId="71F64DD9" w14:textId="77777777" w:rsidR="003345BE" w:rsidRDefault="003345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21D47"/>
    <w:multiLevelType w:val="hybridMultilevel"/>
    <w:tmpl w:val="B080A3A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43E6293"/>
    <w:multiLevelType w:val="multilevel"/>
    <w:tmpl w:val="CBCCD82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8572108"/>
    <w:multiLevelType w:val="hybridMultilevel"/>
    <w:tmpl w:val="BE66F1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8846F85"/>
    <w:multiLevelType w:val="hybridMultilevel"/>
    <w:tmpl w:val="349EEB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96D3D67"/>
    <w:multiLevelType w:val="hybridMultilevel"/>
    <w:tmpl w:val="8EA83BC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0B2B12DF"/>
    <w:multiLevelType w:val="hybridMultilevel"/>
    <w:tmpl w:val="4BD833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1A775C6"/>
    <w:multiLevelType w:val="hybridMultilevel"/>
    <w:tmpl w:val="DB7CA9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3C63DF8"/>
    <w:multiLevelType w:val="hybridMultilevel"/>
    <w:tmpl w:val="2BFE24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48C711F"/>
    <w:multiLevelType w:val="multilevel"/>
    <w:tmpl w:val="F2CAD024"/>
    <w:lvl w:ilvl="0">
      <w:start w:val="10"/>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17746A9D"/>
    <w:multiLevelType w:val="hybridMultilevel"/>
    <w:tmpl w:val="AF7A54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A9200DE"/>
    <w:multiLevelType w:val="hybridMultilevel"/>
    <w:tmpl w:val="DA50AA0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C6C0053"/>
    <w:multiLevelType w:val="hybridMultilevel"/>
    <w:tmpl w:val="5FF012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E0D054B"/>
    <w:multiLevelType w:val="hybridMultilevel"/>
    <w:tmpl w:val="6E2ACF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F5C38FD"/>
    <w:multiLevelType w:val="hybridMultilevel"/>
    <w:tmpl w:val="EA7423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9E1E3F"/>
    <w:multiLevelType w:val="hybridMultilevel"/>
    <w:tmpl w:val="330010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FC62C51"/>
    <w:multiLevelType w:val="hybridMultilevel"/>
    <w:tmpl w:val="96D29DB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FFD66DC"/>
    <w:multiLevelType w:val="hybridMultilevel"/>
    <w:tmpl w:val="C9B6C90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1142DD1"/>
    <w:multiLevelType w:val="hybridMultilevel"/>
    <w:tmpl w:val="B1B60E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26413A3B"/>
    <w:multiLevelType w:val="hybridMultilevel"/>
    <w:tmpl w:val="5E4AA7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E4F3A76"/>
    <w:multiLevelType w:val="hybridMultilevel"/>
    <w:tmpl w:val="243C53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F174ACF"/>
    <w:multiLevelType w:val="hybridMultilevel"/>
    <w:tmpl w:val="56C083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FB31F0F"/>
    <w:multiLevelType w:val="hybridMultilevel"/>
    <w:tmpl w:val="6388B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356346F3"/>
    <w:multiLevelType w:val="hybridMultilevel"/>
    <w:tmpl w:val="47E0D1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6673CC9"/>
    <w:multiLevelType w:val="hybridMultilevel"/>
    <w:tmpl w:val="644E85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6CB3A8E"/>
    <w:multiLevelType w:val="hybridMultilevel"/>
    <w:tmpl w:val="4DBC8F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37A73F95"/>
    <w:multiLevelType w:val="hybridMultilevel"/>
    <w:tmpl w:val="E5602B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3CEC58E6"/>
    <w:multiLevelType w:val="hybridMultilevel"/>
    <w:tmpl w:val="6E58B8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F6308A1"/>
    <w:multiLevelType w:val="hybridMultilevel"/>
    <w:tmpl w:val="55FAB2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43572703"/>
    <w:multiLevelType w:val="hybridMultilevel"/>
    <w:tmpl w:val="09041F90"/>
    <w:lvl w:ilvl="0" w:tplc="04190001">
      <w:start w:val="1"/>
      <w:numFmt w:val="bullet"/>
      <w:lvlText w:val=""/>
      <w:lvlJc w:val="left"/>
      <w:pPr>
        <w:ind w:left="1429" w:hanging="360"/>
      </w:pPr>
      <w:rPr>
        <w:rFonts w:ascii="Symbol" w:hAnsi="Symbol" w:hint="default"/>
      </w:rPr>
    </w:lvl>
    <w:lvl w:ilvl="1" w:tplc="AAA862EC">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48D279C"/>
    <w:multiLevelType w:val="hybridMultilevel"/>
    <w:tmpl w:val="9FC4BC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44B92AD5"/>
    <w:multiLevelType w:val="hybridMultilevel"/>
    <w:tmpl w:val="73060C8C"/>
    <w:lvl w:ilvl="0" w:tplc="080061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nsid w:val="49D52D87"/>
    <w:multiLevelType w:val="hybridMultilevel"/>
    <w:tmpl w:val="D58ABBC6"/>
    <w:lvl w:ilvl="0" w:tplc="09D0C598">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680"/>
        </w:tabs>
        <w:ind w:left="1680" w:hanging="360"/>
      </w:pPr>
    </w:lvl>
    <w:lvl w:ilvl="2" w:tplc="0419001B" w:tentative="1">
      <w:start w:val="1"/>
      <w:numFmt w:val="lowerRoman"/>
      <w:lvlText w:val="%3."/>
      <w:lvlJc w:val="right"/>
      <w:pPr>
        <w:tabs>
          <w:tab w:val="num" w:pos="2400"/>
        </w:tabs>
        <w:ind w:left="2400" w:hanging="180"/>
      </w:pPr>
    </w:lvl>
    <w:lvl w:ilvl="3" w:tplc="0419000F" w:tentative="1">
      <w:start w:val="1"/>
      <w:numFmt w:val="decimal"/>
      <w:lvlText w:val="%4."/>
      <w:lvlJc w:val="left"/>
      <w:pPr>
        <w:tabs>
          <w:tab w:val="num" w:pos="3120"/>
        </w:tabs>
        <w:ind w:left="3120" w:hanging="360"/>
      </w:pPr>
    </w:lvl>
    <w:lvl w:ilvl="4" w:tplc="04190019" w:tentative="1">
      <w:start w:val="1"/>
      <w:numFmt w:val="lowerLetter"/>
      <w:lvlText w:val="%5."/>
      <w:lvlJc w:val="left"/>
      <w:pPr>
        <w:tabs>
          <w:tab w:val="num" w:pos="3840"/>
        </w:tabs>
        <w:ind w:left="3840" w:hanging="360"/>
      </w:pPr>
    </w:lvl>
    <w:lvl w:ilvl="5" w:tplc="0419001B" w:tentative="1">
      <w:start w:val="1"/>
      <w:numFmt w:val="lowerRoman"/>
      <w:lvlText w:val="%6."/>
      <w:lvlJc w:val="right"/>
      <w:pPr>
        <w:tabs>
          <w:tab w:val="num" w:pos="4560"/>
        </w:tabs>
        <w:ind w:left="4560" w:hanging="180"/>
      </w:pPr>
    </w:lvl>
    <w:lvl w:ilvl="6" w:tplc="0419000F" w:tentative="1">
      <w:start w:val="1"/>
      <w:numFmt w:val="decimal"/>
      <w:lvlText w:val="%7."/>
      <w:lvlJc w:val="left"/>
      <w:pPr>
        <w:tabs>
          <w:tab w:val="num" w:pos="5280"/>
        </w:tabs>
        <w:ind w:left="5280" w:hanging="360"/>
      </w:pPr>
    </w:lvl>
    <w:lvl w:ilvl="7" w:tplc="04190019" w:tentative="1">
      <w:start w:val="1"/>
      <w:numFmt w:val="lowerLetter"/>
      <w:lvlText w:val="%8."/>
      <w:lvlJc w:val="left"/>
      <w:pPr>
        <w:tabs>
          <w:tab w:val="num" w:pos="6000"/>
        </w:tabs>
        <w:ind w:left="6000" w:hanging="360"/>
      </w:pPr>
    </w:lvl>
    <w:lvl w:ilvl="8" w:tplc="0419001B" w:tentative="1">
      <w:start w:val="1"/>
      <w:numFmt w:val="lowerRoman"/>
      <w:lvlText w:val="%9."/>
      <w:lvlJc w:val="right"/>
      <w:pPr>
        <w:tabs>
          <w:tab w:val="num" w:pos="6720"/>
        </w:tabs>
        <w:ind w:left="6720" w:hanging="180"/>
      </w:pPr>
    </w:lvl>
  </w:abstractNum>
  <w:abstractNum w:abstractNumId="33">
    <w:nsid w:val="49DC31AD"/>
    <w:multiLevelType w:val="multilevel"/>
    <w:tmpl w:val="F3EC62B4"/>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nsid w:val="4B9A0D2B"/>
    <w:multiLevelType w:val="hybridMultilevel"/>
    <w:tmpl w:val="A2C83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D0A30D3"/>
    <w:multiLevelType w:val="hybridMultilevel"/>
    <w:tmpl w:val="BB041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4F2B6D42"/>
    <w:multiLevelType w:val="hybridMultilevel"/>
    <w:tmpl w:val="8FF4FA3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F844512"/>
    <w:multiLevelType w:val="hybridMultilevel"/>
    <w:tmpl w:val="0B38A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561325"/>
    <w:multiLevelType w:val="hybridMultilevel"/>
    <w:tmpl w:val="3C48FC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1613695"/>
    <w:multiLevelType w:val="hybridMultilevel"/>
    <w:tmpl w:val="449EF45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5BBB610B"/>
    <w:multiLevelType w:val="hybridMultilevel"/>
    <w:tmpl w:val="7742BA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5F10298A"/>
    <w:multiLevelType w:val="hybridMultilevel"/>
    <w:tmpl w:val="7B282292"/>
    <w:lvl w:ilvl="0" w:tplc="963035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01267A3"/>
    <w:multiLevelType w:val="hybridMultilevel"/>
    <w:tmpl w:val="4D1E05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197212D"/>
    <w:multiLevelType w:val="hybridMultilevel"/>
    <w:tmpl w:val="F9389D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61C7532E"/>
    <w:multiLevelType w:val="hybridMultilevel"/>
    <w:tmpl w:val="4A089F6E"/>
    <w:lvl w:ilvl="0" w:tplc="080061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61D56243"/>
    <w:multiLevelType w:val="hybridMultilevel"/>
    <w:tmpl w:val="E1AC34E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68584B2D"/>
    <w:multiLevelType w:val="hybridMultilevel"/>
    <w:tmpl w:val="7D6ACC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9DD7F70"/>
    <w:multiLevelType w:val="hybridMultilevel"/>
    <w:tmpl w:val="642AF8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AEF2B31"/>
    <w:multiLevelType w:val="hybridMultilevel"/>
    <w:tmpl w:val="885466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6BB30D4C"/>
    <w:multiLevelType w:val="hybridMultilevel"/>
    <w:tmpl w:val="AFBE7F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nsid w:val="6F962C73"/>
    <w:multiLevelType w:val="hybridMultilevel"/>
    <w:tmpl w:val="CC2A0A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7099666E"/>
    <w:multiLevelType w:val="hybridMultilevel"/>
    <w:tmpl w:val="CBE835D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nsid w:val="70F950FC"/>
    <w:multiLevelType w:val="hybridMultilevel"/>
    <w:tmpl w:val="2DCAEB6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711C1516"/>
    <w:multiLevelType w:val="hybridMultilevel"/>
    <w:tmpl w:val="4AB2EC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71B50E95"/>
    <w:multiLevelType w:val="hybridMultilevel"/>
    <w:tmpl w:val="162E33B8"/>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74221B0F"/>
    <w:multiLevelType w:val="hybridMultilevel"/>
    <w:tmpl w:val="A5EAABD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7BE26468"/>
    <w:multiLevelType w:val="hybridMultilevel"/>
    <w:tmpl w:val="73AA9D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7">
    <w:nsid w:val="7F0113B6"/>
    <w:multiLevelType w:val="hybridMultilevel"/>
    <w:tmpl w:val="BDC0FA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44"/>
  </w:num>
  <w:num w:numId="3">
    <w:abstractNumId w:val="31"/>
  </w:num>
  <w:num w:numId="4">
    <w:abstractNumId w:val="54"/>
  </w:num>
  <w:num w:numId="5">
    <w:abstractNumId w:val="1"/>
  </w:num>
  <w:num w:numId="6">
    <w:abstractNumId w:val="9"/>
  </w:num>
  <w:num w:numId="7">
    <w:abstractNumId w:val="33"/>
  </w:num>
  <w:num w:numId="8">
    <w:abstractNumId w:val="5"/>
  </w:num>
  <w:num w:numId="9">
    <w:abstractNumId w:val="14"/>
  </w:num>
  <w:num w:numId="10">
    <w:abstractNumId w:val="0"/>
  </w:num>
  <w:num w:numId="11">
    <w:abstractNumId w:val="49"/>
  </w:num>
  <w:num w:numId="12">
    <w:abstractNumId w:val="40"/>
  </w:num>
  <w:num w:numId="13">
    <w:abstractNumId w:val="15"/>
  </w:num>
  <w:num w:numId="14">
    <w:abstractNumId w:val="25"/>
  </w:num>
  <w:num w:numId="15">
    <w:abstractNumId w:val="20"/>
  </w:num>
  <w:num w:numId="16">
    <w:abstractNumId w:val="53"/>
  </w:num>
  <w:num w:numId="17">
    <w:abstractNumId w:val="45"/>
  </w:num>
  <w:num w:numId="18">
    <w:abstractNumId w:val="50"/>
  </w:num>
  <w:num w:numId="19">
    <w:abstractNumId w:val="56"/>
  </w:num>
  <w:num w:numId="20">
    <w:abstractNumId w:val="16"/>
  </w:num>
  <w:num w:numId="21">
    <w:abstractNumId w:val="2"/>
  </w:num>
  <w:num w:numId="22">
    <w:abstractNumId w:val="55"/>
  </w:num>
  <w:num w:numId="23">
    <w:abstractNumId w:val="38"/>
  </w:num>
  <w:num w:numId="24">
    <w:abstractNumId w:val="6"/>
  </w:num>
  <w:num w:numId="25">
    <w:abstractNumId w:val="18"/>
  </w:num>
  <w:num w:numId="26">
    <w:abstractNumId w:val="26"/>
  </w:num>
  <w:num w:numId="27">
    <w:abstractNumId w:val="4"/>
  </w:num>
  <w:num w:numId="28">
    <w:abstractNumId w:val="43"/>
  </w:num>
  <w:num w:numId="29">
    <w:abstractNumId w:val="22"/>
  </w:num>
  <w:num w:numId="30">
    <w:abstractNumId w:val="11"/>
  </w:num>
  <w:num w:numId="31">
    <w:abstractNumId w:val="52"/>
  </w:num>
  <w:num w:numId="32">
    <w:abstractNumId w:val="30"/>
  </w:num>
  <w:num w:numId="33">
    <w:abstractNumId w:val="35"/>
  </w:num>
  <w:num w:numId="34">
    <w:abstractNumId w:val="39"/>
  </w:num>
  <w:num w:numId="35">
    <w:abstractNumId w:val="17"/>
  </w:num>
  <w:num w:numId="36">
    <w:abstractNumId w:val="3"/>
  </w:num>
  <w:num w:numId="37">
    <w:abstractNumId w:val="51"/>
  </w:num>
  <w:num w:numId="38">
    <w:abstractNumId w:val="32"/>
  </w:num>
  <w:num w:numId="39">
    <w:abstractNumId w:val="8"/>
  </w:num>
  <w:num w:numId="40">
    <w:abstractNumId w:val="28"/>
  </w:num>
  <w:num w:numId="41">
    <w:abstractNumId w:val="29"/>
  </w:num>
  <w:num w:numId="42">
    <w:abstractNumId w:val="41"/>
  </w:num>
  <w:num w:numId="43">
    <w:abstractNumId w:val="13"/>
  </w:num>
  <w:num w:numId="44">
    <w:abstractNumId w:val="42"/>
  </w:num>
  <w:num w:numId="45">
    <w:abstractNumId w:val="19"/>
  </w:num>
  <w:num w:numId="46">
    <w:abstractNumId w:val="12"/>
  </w:num>
  <w:num w:numId="47">
    <w:abstractNumId w:val="34"/>
  </w:num>
  <w:num w:numId="48">
    <w:abstractNumId w:val="48"/>
  </w:num>
  <w:num w:numId="49">
    <w:abstractNumId w:val="21"/>
  </w:num>
  <w:num w:numId="50">
    <w:abstractNumId w:val="57"/>
  </w:num>
  <w:num w:numId="51">
    <w:abstractNumId w:val="7"/>
  </w:num>
  <w:num w:numId="52">
    <w:abstractNumId w:val="23"/>
  </w:num>
  <w:num w:numId="53">
    <w:abstractNumId w:val="24"/>
  </w:num>
  <w:num w:numId="54">
    <w:abstractNumId w:val="36"/>
  </w:num>
  <w:num w:numId="55">
    <w:abstractNumId w:val="37"/>
  </w:num>
  <w:num w:numId="56">
    <w:abstractNumId w:val="46"/>
  </w:num>
  <w:num w:numId="57">
    <w:abstractNumId w:val="27"/>
  </w:num>
  <w:num w:numId="58">
    <w:abstractNumId w:val="47"/>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1C90"/>
    <w:rsid w:val="000002B3"/>
    <w:rsid w:val="0000116A"/>
    <w:rsid w:val="00004114"/>
    <w:rsid w:val="00004620"/>
    <w:rsid w:val="0000466D"/>
    <w:rsid w:val="00005DD4"/>
    <w:rsid w:val="00006EC2"/>
    <w:rsid w:val="00006F5F"/>
    <w:rsid w:val="00007A11"/>
    <w:rsid w:val="00011A25"/>
    <w:rsid w:val="00014613"/>
    <w:rsid w:val="00014A9C"/>
    <w:rsid w:val="00017CF8"/>
    <w:rsid w:val="000201AB"/>
    <w:rsid w:val="0002103A"/>
    <w:rsid w:val="0002162B"/>
    <w:rsid w:val="00022922"/>
    <w:rsid w:val="000251F3"/>
    <w:rsid w:val="00025F33"/>
    <w:rsid w:val="0002612C"/>
    <w:rsid w:val="0002636C"/>
    <w:rsid w:val="00030893"/>
    <w:rsid w:val="00031D78"/>
    <w:rsid w:val="00034888"/>
    <w:rsid w:val="0003578B"/>
    <w:rsid w:val="000403C2"/>
    <w:rsid w:val="00043B8B"/>
    <w:rsid w:val="00043D72"/>
    <w:rsid w:val="00045D38"/>
    <w:rsid w:val="00046607"/>
    <w:rsid w:val="00051387"/>
    <w:rsid w:val="00055C7D"/>
    <w:rsid w:val="00056578"/>
    <w:rsid w:val="00060153"/>
    <w:rsid w:val="00062B11"/>
    <w:rsid w:val="00062CD6"/>
    <w:rsid w:val="00064DEE"/>
    <w:rsid w:val="00064EE8"/>
    <w:rsid w:val="00065027"/>
    <w:rsid w:val="00065522"/>
    <w:rsid w:val="000655ED"/>
    <w:rsid w:val="000707AB"/>
    <w:rsid w:val="0007098E"/>
    <w:rsid w:val="00073351"/>
    <w:rsid w:val="000737AA"/>
    <w:rsid w:val="00075739"/>
    <w:rsid w:val="00075D52"/>
    <w:rsid w:val="00076585"/>
    <w:rsid w:val="00082806"/>
    <w:rsid w:val="0008351F"/>
    <w:rsid w:val="0008420D"/>
    <w:rsid w:val="00085B79"/>
    <w:rsid w:val="000875AD"/>
    <w:rsid w:val="0009026D"/>
    <w:rsid w:val="00090892"/>
    <w:rsid w:val="0009092F"/>
    <w:rsid w:val="00091980"/>
    <w:rsid w:val="00092265"/>
    <w:rsid w:val="000947F4"/>
    <w:rsid w:val="00094A40"/>
    <w:rsid w:val="00095F5F"/>
    <w:rsid w:val="0009690B"/>
    <w:rsid w:val="00096D22"/>
    <w:rsid w:val="000975F7"/>
    <w:rsid w:val="00097607"/>
    <w:rsid w:val="000A00C4"/>
    <w:rsid w:val="000A2272"/>
    <w:rsid w:val="000A27C1"/>
    <w:rsid w:val="000A3EA3"/>
    <w:rsid w:val="000A59C0"/>
    <w:rsid w:val="000A5EEB"/>
    <w:rsid w:val="000A6846"/>
    <w:rsid w:val="000A6DA8"/>
    <w:rsid w:val="000B0351"/>
    <w:rsid w:val="000B05EB"/>
    <w:rsid w:val="000B1B5C"/>
    <w:rsid w:val="000B3FAB"/>
    <w:rsid w:val="000B4D81"/>
    <w:rsid w:val="000B5586"/>
    <w:rsid w:val="000B7581"/>
    <w:rsid w:val="000C3BFF"/>
    <w:rsid w:val="000C44BA"/>
    <w:rsid w:val="000C6396"/>
    <w:rsid w:val="000C728C"/>
    <w:rsid w:val="000D07F6"/>
    <w:rsid w:val="000D2291"/>
    <w:rsid w:val="000D2BEC"/>
    <w:rsid w:val="000D3715"/>
    <w:rsid w:val="000D4257"/>
    <w:rsid w:val="000D504F"/>
    <w:rsid w:val="000D6D21"/>
    <w:rsid w:val="000D74E7"/>
    <w:rsid w:val="000D7A3C"/>
    <w:rsid w:val="000E25F0"/>
    <w:rsid w:val="000E434E"/>
    <w:rsid w:val="000E4D22"/>
    <w:rsid w:val="000E4FD5"/>
    <w:rsid w:val="000F1A17"/>
    <w:rsid w:val="00101078"/>
    <w:rsid w:val="001033A7"/>
    <w:rsid w:val="001036EF"/>
    <w:rsid w:val="001038C5"/>
    <w:rsid w:val="00104D70"/>
    <w:rsid w:val="00104DAB"/>
    <w:rsid w:val="001063EB"/>
    <w:rsid w:val="0011181C"/>
    <w:rsid w:val="001127E7"/>
    <w:rsid w:val="00115D1D"/>
    <w:rsid w:val="00116413"/>
    <w:rsid w:val="00116FC0"/>
    <w:rsid w:val="0011713C"/>
    <w:rsid w:val="00117772"/>
    <w:rsid w:val="0011781D"/>
    <w:rsid w:val="0012284D"/>
    <w:rsid w:val="00124B38"/>
    <w:rsid w:val="00124D76"/>
    <w:rsid w:val="00125AB6"/>
    <w:rsid w:val="00126AE6"/>
    <w:rsid w:val="0013009C"/>
    <w:rsid w:val="00132C98"/>
    <w:rsid w:val="00135235"/>
    <w:rsid w:val="00135BF7"/>
    <w:rsid w:val="001361AE"/>
    <w:rsid w:val="00136EDF"/>
    <w:rsid w:val="001402A7"/>
    <w:rsid w:val="00144662"/>
    <w:rsid w:val="00150AD4"/>
    <w:rsid w:val="001532DA"/>
    <w:rsid w:val="00153B8B"/>
    <w:rsid w:val="00153ED0"/>
    <w:rsid w:val="00155A61"/>
    <w:rsid w:val="00163FFF"/>
    <w:rsid w:val="00165C9D"/>
    <w:rsid w:val="001669AC"/>
    <w:rsid w:val="0016714A"/>
    <w:rsid w:val="00171FC1"/>
    <w:rsid w:val="00172FF9"/>
    <w:rsid w:val="00173B76"/>
    <w:rsid w:val="00176C26"/>
    <w:rsid w:val="00177B66"/>
    <w:rsid w:val="00180FBA"/>
    <w:rsid w:val="00182248"/>
    <w:rsid w:val="00182981"/>
    <w:rsid w:val="00183E0D"/>
    <w:rsid w:val="00185582"/>
    <w:rsid w:val="00186695"/>
    <w:rsid w:val="001879CC"/>
    <w:rsid w:val="0019008C"/>
    <w:rsid w:val="0019053C"/>
    <w:rsid w:val="00190F87"/>
    <w:rsid w:val="00191E28"/>
    <w:rsid w:val="0019208D"/>
    <w:rsid w:val="00196752"/>
    <w:rsid w:val="001A2FFB"/>
    <w:rsid w:val="001A61FF"/>
    <w:rsid w:val="001A6F3F"/>
    <w:rsid w:val="001A7A67"/>
    <w:rsid w:val="001B0850"/>
    <w:rsid w:val="001B1E54"/>
    <w:rsid w:val="001B3CDD"/>
    <w:rsid w:val="001B754E"/>
    <w:rsid w:val="001C081B"/>
    <w:rsid w:val="001C1714"/>
    <w:rsid w:val="001C1F2D"/>
    <w:rsid w:val="001C6C51"/>
    <w:rsid w:val="001C77AC"/>
    <w:rsid w:val="001D0945"/>
    <w:rsid w:val="001D278F"/>
    <w:rsid w:val="001D488B"/>
    <w:rsid w:val="001D5952"/>
    <w:rsid w:val="001D7379"/>
    <w:rsid w:val="001E2FE6"/>
    <w:rsid w:val="001E30EB"/>
    <w:rsid w:val="001E58A3"/>
    <w:rsid w:val="001E6B55"/>
    <w:rsid w:val="001F0C8D"/>
    <w:rsid w:val="001F158C"/>
    <w:rsid w:val="001F332C"/>
    <w:rsid w:val="001F58BA"/>
    <w:rsid w:val="001F6D54"/>
    <w:rsid w:val="001F6F7A"/>
    <w:rsid w:val="001F71C4"/>
    <w:rsid w:val="002019D9"/>
    <w:rsid w:val="00203799"/>
    <w:rsid w:val="00205741"/>
    <w:rsid w:val="00205BAF"/>
    <w:rsid w:val="00210324"/>
    <w:rsid w:val="00210BED"/>
    <w:rsid w:val="00213BE5"/>
    <w:rsid w:val="00213C06"/>
    <w:rsid w:val="00213F84"/>
    <w:rsid w:val="002140CA"/>
    <w:rsid w:val="00226DBC"/>
    <w:rsid w:val="002276BD"/>
    <w:rsid w:val="002334E8"/>
    <w:rsid w:val="00234605"/>
    <w:rsid w:val="002362B7"/>
    <w:rsid w:val="00237A94"/>
    <w:rsid w:val="002413D3"/>
    <w:rsid w:val="00242281"/>
    <w:rsid w:val="0024295D"/>
    <w:rsid w:val="0024441B"/>
    <w:rsid w:val="00244EA5"/>
    <w:rsid w:val="00246FC4"/>
    <w:rsid w:val="002500F1"/>
    <w:rsid w:val="002517FD"/>
    <w:rsid w:val="00252F1A"/>
    <w:rsid w:val="002531AE"/>
    <w:rsid w:val="00253935"/>
    <w:rsid w:val="002543B4"/>
    <w:rsid w:val="00254F1B"/>
    <w:rsid w:val="002550C7"/>
    <w:rsid w:val="0026030D"/>
    <w:rsid w:val="00260326"/>
    <w:rsid w:val="00260414"/>
    <w:rsid w:val="00261130"/>
    <w:rsid w:val="00262A5D"/>
    <w:rsid w:val="00263161"/>
    <w:rsid w:val="002632F6"/>
    <w:rsid w:val="00263A46"/>
    <w:rsid w:val="00265975"/>
    <w:rsid w:val="00266BF1"/>
    <w:rsid w:val="00267981"/>
    <w:rsid w:val="002706A9"/>
    <w:rsid w:val="002712BD"/>
    <w:rsid w:val="00281AE3"/>
    <w:rsid w:val="00284184"/>
    <w:rsid w:val="00284434"/>
    <w:rsid w:val="002853D9"/>
    <w:rsid w:val="00287C95"/>
    <w:rsid w:val="002902BD"/>
    <w:rsid w:val="00290D5B"/>
    <w:rsid w:val="0029184F"/>
    <w:rsid w:val="00293EBA"/>
    <w:rsid w:val="002949EB"/>
    <w:rsid w:val="00295974"/>
    <w:rsid w:val="0029615E"/>
    <w:rsid w:val="002A1380"/>
    <w:rsid w:val="002A2222"/>
    <w:rsid w:val="002A2BD8"/>
    <w:rsid w:val="002A4368"/>
    <w:rsid w:val="002A5962"/>
    <w:rsid w:val="002A667B"/>
    <w:rsid w:val="002B078C"/>
    <w:rsid w:val="002B0FB6"/>
    <w:rsid w:val="002B2258"/>
    <w:rsid w:val="002B2532"/>
    <w:rsid w:val="002B4B64"/>
    <w:rsid w:val="002B5BFB"/>
    <w:rsid w:val="002B61B2"/>
    <w:rsid w:val="002C36CF"/>
    <w:rsid w:val="002C3BC9"/>
    <w:rsid w:val="002C416F"/>
    <w:rsid w:val="002C4374"/>
    <w:rsid w:val="002C4816"/>
    <w:rsid w:val="002C5EFC"/>
    <w:rsid w:val="002C5F31"/>
    <w:rsid w:val="002C715C"/>
    <w:rsid w:val="002D0D8F"/>
    <w:rsid w:val="002D25D8"/>
    <w:rsid w:val="002D4D56"/>
    <w:rsid w:val="002D4E6F"/>
    <w:rsid w:val="002D638B"/>
    <w:rsid w:val="002D7BF8"/>
    <w:rsid w:val="002D7E63"/>
    <w:rsid w:val="002E3668"/>
    <w:rsid w:val="002E440E"/>
    <w:rsid w:val="002E68B5"/>
    <w:rsid w:val="002E781C"/>
    <w:rsid w:val="002E79E9"/>
    <w:rsid w:val="002E7E59"/>
    <w:rsid w:val="002F0506"/>
    <w:rsid w:val="002F089D"/>
    <w:rsid w:val="002F44DC"/>
    <w:rsid w:val="002F47E9"/>
    <w:rsid w:val="002F6A03"/>
    <w:rsid w:val="002F6E4D"/>
    <w:rsid w:val="002F72D7"/>
    <w:rsid w:val="002F7FFE"/>
    <w:rsid w:val="0030029C"/>
    <w:rsid w:val="00301ACB"/>
    <w:rsid w:val="00302C1C"/>
    <w:rsid w:val="00303806"/>
    <w:rsid w:val="00303C68"/>
    <w:rsid w:val="00307088"/>
    <w:rsid w:val="00310CEA"/>
    <w:rsid w:val="00311C8B"/>
    <w:rsid w:val="0031284A"/>
    <w:rsid w:val="00314C13"/>
    <w:rsid w:val="00315E40"/>
    <w:rsid w:val="00317BCE"/>
    <w:rsid w:val="0032017B"/>
    <w:rsid w:val="00323520"/>
    <w:rsid w:val="003236E4"/>
    <w:rsid w:val="0032452E"/>
    <w:rsid w:val="00325393"/>
    <w:rsid w:val="00325B1A"/>
    <w:rsid w:val="00331C79"/>
    <w:rsid w:val="003320F5"/>
    <w:rsid w:val="00333068"/>
    <w:rsid w:val="003345BE"/>
    <w:rsid w:val="00335946"/>
    <w:rsid w:val="00336027"/>
    <w:rsid w:val="003370C1"/>
    <w:rsid w:val="00340D64"/>
    <w:rsid w:val="00341198"/>
    <w:rsid w:val="003419A9"/>
    <w:rsid w:val="00341FF6"/>
    <w:rsid w:val="0034458F"/>
    <w:rsid w:val="00344C9A"/>
    <w:rsid w:val="00345258"/>
    <w:rsid w:val="00346F0A"/>
    <w:rsid w:val="003478C1"/>
    <w:rsid w:val="0035006D"/>
    <w:rsid w:val="0035541E"/>
    <w:rsid w:val="00355D83"/>
    <w:rsid w:val="0036155F"/>
    <w:rsid w:val="00361ED7"/>
    <w:rsid w:val="00362851"/>
    <w:rsid w:val="00365657"/>
    <w:rsid w:val="00367D52"/>
    <w:rsid w:val="00372E7D"/>
    <w:rsid w:val="003730D2"/>
    <w:rsid w:val="003745F9"/>
    <w:rsid w:val="00377805"/>
    <w:rsid w:val="00381651"/>
    <w:rsid w:val="00387799"/>
    <w:rsid w:val="0039031F"/>
    <w:rsid w:val="00390D91"/>
    <w:rsid w:val="0039272A"/>
    <w:rsid w:val="00393099"/>
    <w:rsid w:val="00393D2B"/>
    <w:rsid w:val="003957DE"/>
    <w:rsid w:val="00397447"/>
    <w:rsid w:val="003A09A3"/>
    <w:rsid w:val="003A4772"/>
    <w:rsid w:val="003A5B60"/>
    <w:rsid w:val="003A6144"/>
    <w:rsid w:val="003A7198"/>
    <w:rsid w:val="003A743A"/>
    <w:rsid w:val="003B0AF4"/>
    <w:rsid w:val="003B49BB"/>
    <w:rsid w:val="003C3A05"/>
    <w:rsid w:val="003C442E"/>
    <w:rsid w:val="003C69B9"/>
    <w:rsid w:val="003C7B6F"/>
    <w:rsid w:val="003D0D4F"/>
    <w:rsid w:val="003D1EC7"/>
    <w:rsid w:val="003D23D5"/>
    <w:rsid w:val="003D2C25"/>
    <w:rsid w:val="003D50DA"/>
    <w:rsid w:val="003D5FC5"/>
    <w:rsid w:val="003D7EAD"/>
    <w:rsid w:val="003E2935"/>
    <w:rsid w:val="003E311C"/>
    <w:rsid w:val="003E3AEB"/>
    <w:rsid w:val="003E5273"/>
    <w:rsid w:val="003E579C"/>
    <w:rsid w:val="003E7A84"/>
    <w:rsid w:val="003F104B"/>
    <w:rsid w:val="003F14B9"/>
    <w:rsid w:val="003F2D42"/>
    <w:rsid w:val="003F61DD"/>
    <w:rsid w:val="003F6639"/>
    <w:rsid w:val="003F78DE"/>
    <w:rsid w:val="0040026B"/>
    <w:rsid w:val="00401BF3"/>
    <w:rsid w:val="00402927"/>
    <w:rsid w:val="00402FA2"/>
    <w:rsid w:val="004031F3"/>
    <w:rsid w:val="004033F6"/>
    <w:rsid w:val="0040456C"/>
    <w:rsid w:val="004064B5"/>
    <w:rsid w:val="00410501"/>
    <w:rsid w:val="00411531"/>
    <w:rsid w:val="00411A3B"/>
    <w:rsid w:val="00415B73"/>
    <w:rsid w:val="004179BD"/>
    <w:rsid w:val="00424379"/>
    <w:rsid w:val="004264BB"/>
    <w:rsid w:val="004269FC"/>
    <w:rsid w:val="00426F46"/>
    <w:rsid w:val="00427092"/>
    <w:rsid w:val="004275C1"/>
    <w:rsid w:val="004317AF"/>
    <w:rsid w:val="00434BA9"/>
    <w:rsid w:val="00434D2E"/>
    <w:rsid w:val="004351E5"/>
    <w:rsid w:val="00437310"/>
    <w:rsid w:val="00437894"/>
    <w:rsid w:val="00437963"/>
    <w:rsid w:val="00440814"/>
    <w:rsid w:val="00440DDA"/>
    <w:rsid w:val="00440FED"/>
    <w:rsid w:val="00441309"/>
    <w:rsid w:val="00445F2C"/>
    <w:rsid w:val="00447730"/>
    <w:rsid w:val="00452954"/>
    <w:rsid w:val="00452AAF"/>
    <w:rsid w:val="004535C9"/>
    <w:rsid w:val="00454CC3"/>
    <w:rsid w:val="004550A5"/>
    <w:rsid w:val="004565F1"/>
    <w:rsid w:val="0045751D"/>
    <w:rsid w:val="0046218F"/>
    <w:rsid w:val="0046599A"/>
    <w:rsid w:val="00466AD2"/>
    <w:rsid w:val="004675C0"/>
    <w:rsid w:val="00470587"/>
    <w:rsid w:val="0047193B"/>
    <w:rsid w:val="00472D4D"/>
    <w:rsid w:val="004752E7"/>
    <w:rsid w:val="00475C21"/>
    <w:rsid w:val="0047797E"/>
    <w:rsid w:val="00477FE8"/>
    <w:rsid w:val="00480D49"/>
    <w:rsid w:val="00480DF7"/>
    <w:rsid w:val="004814BD"/>
    <w:rsid w:val="004818DC"/>
    <w:rsid w:val="004878D4"/>
    <w:rsid w:val="00487F5F"/>
    <w:rsid w:val="00493A2C"/>
    <w:rsid w:val="00493ADB"/>
    <w:rsid w:val="0049494D"/>
    <w:rsid w:val="004952FF"/>
    <w:rsid w:val="00497D9C"/>
    <w:rsid w:val="004A056C"/>
    <w:rsid w:val="004A27CF"/>
    <w:rsid w:val="004A29CD"/>
    <w:rsid w:val="004A3063"/>
    <w:rsid w:val="004A34FE"/>
    <w:rsid w:val="004A3958"/>
    <w:rsid w:val="004A6E05"/>
    <w:rsid w:val="004A7910"/>
    <w:rsid w:val="004B033F"/>
    <w:rsid w:val="004B2BF5"/>
    <w:rsid w:val="004B321F"/>
    <w:rsid w:val="004B352C"/>
    <w:rsid w:val="004B3E16"/>
    <w:rsid w:val="004B46B3"/>
    <w:rsid w:val="004B4A46"/>
    <w:rsid w:val="004B648A"/>
    <w:rsid w:val="004B6BD1"/>
    <w:rsid w:val="004C0EE4"/>
    <w:rsid w:val="004C3046"/>
    <w:rsid w:val="004C32F4"/>
    <w:rsid w:val="004C3C43"/>
    <w:rsid w:val="004C7D49"/>
    <w:rsid w:val="004C7EA8"/>
    <w:rsid w:val="004D0989"/>
    <w:rsid w:val="004D2746"/>
    <w:rsid w:val="004D5063"/>
    <w:rsid w:val="004D5B44"/>
    <w:rsid w:val="004D6424"/>
    <w:rsid w:val="004E037B"/>
    <w:rsid w:val="004E0F94"/>
    <w:rsid w:val="004E185D"/>
    <w:rsid w:val="004E2397"/>
    <w:rsid w:val="004E55A8"/>
    <w:rsid w:val="004E7BB4"/>
    <w:rsid w:val="004E7BF8"/>
    <w:rsid w:val="004F2561"/>
    <w:rsid w:val="004F3703"/>
    <w:rsid w:val="004F3DCF"/>
    <w:rsid w:val="004F69AB"/>
    <w:rsid w:val="004F6D7B"/>
    <w:rsid w:val="005035C0"/>
    <w:rsid w:val="00507136"/>
    <w:rsid w:val="00507F98"/>
    <w:rsid w:val="0051096C"/>
    <w:rsid w:val="005127A1"/>
    <w:rsid w:val="00515CA6"/>
    <w:rsid w:val="0052229C"/>
    <w:rsid w:val="0052254B"/>
    <w:rsid w:val="00523679"/>
    <w:rsid w:val="00523C02"/>
    <w:rsid w:val="00524950"/>
    <w:rsid w:val="0052746B"/>
    <w:rsid w:val="005274CF"/>
    <w:rsid w:val="00530DDE"/>
    <w:rsid w:val="00531343"/>
    <w:rsid w:val="00531638"/>
    <w:rsid w:val="005330A6"/>
    <w:rsid w:val="0053714A"/>
    <w:rsid w:val="00537E2B"/>
    <w:rsid w:val="00541DAB"/>
    <w:rsid w:val="00541FAE"/>
    <w:rsid w:val="00542FF9"/>
    <w:rsid w:val="0054501F"/>
    <w:rsid w:val="005503E6"/>
    <w:rsid w:val="00552EE3"/>
    <w:rsid w:val="00554150"/>
    <w:rsid w:val="00554605"/>
    <w:rsid w:val="00554B60"/>
    <w:rsid w:val="00554F06"/>
    <w:rsid w:val="00560A4C"/>
    <w:rsid w:val="00561A91"/>
    <w:rsid w:val="00563839"/>
    <w:rsid w:val="00563923"/>
    <w:rsid w:val="0056419C"/>
    <w:rsid w:val="00571EB3"/>
    <w:rsid w:val="005735A7"/>
    <w:rsid w:val="0057529D"/>
    <w:rsid w:val="0057741A"/>
    <w:rsid w:val="005806F6"/>
    <w:rsid w:val="0058096D"/>
    <w:rsid w:val="00580A64"/>
    <w:rsid w:val="005822F1"/>
    <w:rsid w:val="00582FF5"/>
    <w:rsid w:val="00583888"/>
    <w:rsid w:val="00587794"/>
    <w:rsid w:val="00595915"/>
    <w:rsid w:val="00596920"/>
    <w:rsid w:val="005A12DC"/>
    <w:rsid w:val="005A2BB6"/>
    <w:rsid w:val="005A2C72"/>
    <w:rsid w:val="005B11E0"/>
    <w:rsid w:val="005B1B97"/>
    <w:rsid w:val="005B3F78"/>
    <w:rsid w:val="005B52F8"/>
    <w:rsid w:val="005B6C91"/>
    <w:rsid w:val="005B7090"/>
    <w:rsid w:val="005B7171"/>
    <w:rsid w:val="005B742F"/>
    <w:rsid w:val="005C2DA7"/>
    <w:rsid w:val="005C4470"/>
    <w:rsid w:val="005C7CE4"/>
    <w:rsid w:val="005D0A25"/>
    <w:rsid w:val="005D14E1"/>
    <w:rsid w:val="005D3115"/>
    <w:rsid w:val="005D49F0"/>
    <w:rsid w:val="005D7F5F"/>
    <w:rsid w:val="005E02C8"/>
    <w:rsid w:val="005F03E9"/>
    <w:rsid w:val="005F06AB"/>
    <w:rsid w:val="005F1050"/>
    <w:rsid w:val="005F12C0"/>
    <w:rsid w:val="005F23B1"/>
    <w:rsid w:val="005F395F"/>
    <w:rsid w:val="005F440A"/>
    <w:rsid w:val="005F5EE1"/>
    <w:rsid w:val="005F5F10"/>
    <w:rsid w:val="005F673F"/>
    <w:rsid w:val="006031B3"/>
    <w:rsid w:val="0060369F"/>
    <w:rsid w:val="00605327"/>
    <w:rsid w:val="00605A9B"/>
    <w:rsid w:val="006104B4"/>
    <w:rsid w:val="00610860"/>
    <w:rsid w:val="00611457"/>
    <w:rsid w:val="00613633"/>
    <w:rsid w:val="00616B77"/>
    <w:rsid w:val="00617419"/>
    <w:rsid w:val="00617844"/>
    <w:rsid w:val="00617D02"/>
    <w:rsid w:val="00620123"/>
    <w:rsid w:val="00620A39"/>
    <w:rsid w:val="0062349C"/>
    <w:rsid w:val="006238F8"/>
    <w:rsid w:val="006264DB"/>
    <w:rsid w:val="0062671F"/>
    <w:rsid w:val="00626C4A"/>
    <w:rsid w:val="00627AAB"/>
    <w:rsid w:val="00630959"/>
    <w:rsid w:val="00630AE6"/>
    <w:rsid w:val="0063178B"/>
    <w:rsid w:val="00633203"/>
    <w:rsid w:val="00633AC4"/>
    <w:rsid w:val="0063611E"/>
    <w:rsid w:val="006366D1"/>
    <w:rsid w:val="00636DA2"/>
    <w:rsid w:val="00640B3C"/>
    <w:rsid w:val="00641DF3"/>
    <w:rsid w:val="00642742"/>
    <w:rsid w:val="00642CB1"/>
    <w:rsid w:val="0064647D"/>
    <w:rsid w:val="006464AF"/>
    <w:rsid w:val="00647503"/>
    <w:rsid w:val="00654633"/>
    <w:rsid w:val="00656118"/>
    <w:rsid w:val="00661CC8"/>
    <w:rsid w:val="00662D82"/>
    <w:rsid w:val="00663153"/>
    <w:rsid w:val="00664245"/>
    <w:rsid w:val="0066436B"/>
    <w:rsid w:val="006652ED"/>
    <w:rsid w:val="006670A3"/>
    <w:rsid w:val="00670B8F"/>
    <w:rsid w:val="006718EF"/>
    <w:rsid w:val="0067224B"/>
    <w:rsid w:val="0067355A"/>
    <w:rsid w:val="0067374B"/>
    <w:rsid w:val="00675E43"/>
    <w:rsid w:val="0067702A"/>
    <w:rsid w:val="00681F06"/>
    <w:rsid w:val="0068264B"/>
    <w:rsid w:val="00684677"/>
    <w:rsid w:val="00686CC4"/>
    <w:rsid w:val="00686FD4"/>
    <w:rsid w:val="00687D2D"/>
    <w:rsid w:val="0069120B"/>
    <w:rsid w:val="00691BD0"/>
    <w:rsid w:val="006959BA"/>
    <w:rsid w:val="0069653D"/>
    <w:rsid w:val="00697067"/>
    <w:rsid w:val="0069749A"/>
    <w:rsid w:val="006A0399"/>
    <w:rsid w:val="006A2B2C"/>
    <w:rsid w:val="006A2BCF"/>
    <w:rsid w:val="006A508C"/>
    <w:rsid w:val="006A60D7"/>
    <w:rsid w:val="006A63D2"/>
    <w:rsid w:val="006A66F2"/>
    <w:rsid w:val="006A6977"/>
    <w:rsid w:val="006A6BD9"/>
    <w:rsid w:val="006A770B"/>
    <w:rsid w:val="006B108F"/>
    <w:rsid w:val="006B3033"/>
    <w:rsid w:val="006B3B18"/>
    <w:rsid w:val="006B5C77"/>
    <w:rsid w:val="006B64B6"/>
    <w:rsid w:val="006C033E"/>
    <w:rsid w:val="006C1880"/>
    <w:rsid w:val="006C4614"/>
    <w:rsid w:val="006D469E"/>
    <w:rsid w:val="006D7A95"/>
    <w:rsid w:val="006D7E9F"/>
    <w:rsid w:val="006E0C0A"/>
    <w:rsid w:val="006E2D8D"/>
    <w:rsid w:val="006E3815"/>
    <w:rsid w:val="006E7481"/>
    <w:rsid w:val="006E79BD"/>
    <w:rsid w:val="006F0DDE"/>
    <w:rsid w:val="006F17D1"/>
    <w:rsid w:val="006F6622"/>
    <w:rsid w:val="006F6A31"/>
    <w:rsid w:val="00700CA7"/>
    <w:rsid w:val="00700FBE"/>
    <w:rsid w:val="0070103C"/>
    <w:rsid w:val="00701A6A"/>
    <w:rsid w:val="0070676F"/>
    <w:rsid w:val="00706D40"/>
    <w:rsid w:val="007107C2"/>
    <w:rsid w:val="00710994"/>
    <w:rsid w:val="00710C48"/>
    <w:rsid w:val="007111B3"/>
    <w:rsid w:val="00711306"/>
    <w:rsid w:val="007119C4"/>
    <w:rsid w:val="0071370E"/>
    <w:rsid w:val="007159C9"/>
    <w:rsid w:val="0071657E"/>
    <w:rsid w:val="007219ED"/>
    <w:rsid w:val="00723042"/>
    <w:rsid w:val="00727381"/>
    <w:rsid w:val="007306CE"/>
    <w:rsid w:val="0073326A"/>
    <w:rsid w:val="00734529"/>
    <w:rsid w:val="00736A57"/>
    <w:rsid w:val="00737F61"/>
    <w:rsid w:val="007416E2"/>
    <w:rsid w:val="00741C23"/>
    <w:rsid w:val="00741CE7"/>
    <w:rsid w:val="00742094"/>
    <w:rsid w:val="007425D6"/>
    <w:rsid w:val="0074463E"/>
    <w:rsid w:val="007449A3"/>
    <w:rsid w:val="0075344A"/>
    <w:rsid w:val="00755C55"/>
    <w:rsid w:val="00755CB7"/>
    <w:rsid w:val="0075717E"/>
    <w:rsid w:val="0076040E"/>
    <w:rsid w:val="0076131F"/>
    <w:rsid w:val="007624B9"/>
    <w:rsid w:val="00762A0F"/>
    <w:rsid w:val="00765602"/>
    <w:rsid w:val="0076728B"/>
    <w:rsid w:val="007709B5"/>
    <w:rsid w:val="00773A15"/>
    <w:rsid w:val="00773FE3"/>
    <w:rsid w:val="00774F16"/>
    <w:rsid w:val="00780E1E"/>
    <w:rsid w:val="007824AD"/>
    <w:rsid w:val="00782E01"/>
    <w:rsid w:val="007911A5"/>
    <w:rsid w:val="00796827"/>
    <w:rsid w:val="007A171B"/>
    <w:rsid w:val="007A2370"/>
    <w:rsid w:val="007A408C"/>
    <w:rsid w:val="007A4CCE"/>
    <w:rsid w:val="007B031A"/>
    <w:rsid w:val="007B07D9"/>
    <w:rsid w:val="007B2B7E"/>
    <w:rsid w:val="007B30E0"/>
    <w:rsid w:val="007B47CF"/>
    <w:rsid w:val="007B5586"/>
    <w:rsid w:val="007B55BA"/>
    <w:rsid w:val="007B67BB"/>
    <w:rsid w:val="007B7882"/>
    <w:rsid w:val="007C1DC7"/>
    <w:rsid w:val="007C2005"/>
    <w:rsid w:val="007C2F13"/>
    <w:rsid w:val="007C34C7"/>
    <w:rsid w:val="007C466E"/>
    <w:rsid w:val="007C5599"/>
    <w:rsid w:val="007C7C4D"/>
    <w:rsid w:val="007D0188"/>
    <w:rsid w:val="007D119C"/>
    <w:rsid w:val="007D11D5"/>
    <w:rsid w:val="007D242B"/>
    <w:rsid w:val="007D351C"/>
    <w:rsid w:val="007D4480"/>
    <w:rsid w:val="007D52F3"/>
    <w:rsid w:val="007D5C1B"/>
    <w:rsid w:val="007D5CE8"/>
    <w:rsid w:val="007D6291"/>
    <w:rsid w:val="007E0334"/>
    <w:rsid w:val="007E09FB"/>
    <w:rsid w:val="007E145E"/>
    <w:rsid w:val="007E386D"/>
    <w:rsid w:val="007E6715"/>
    <w:rsid w:val="007F0E09"/>
    <w:rsid w:val="007F106A"/>
    <w:rsid w:val="007F2B78"/>
    <w:rsid w:val="007F2FBA"/>
    <w:rsid w:val="007F3242"/>
    <w:rsid w:val="007F5408"/>
    <w:rsid w:val="007F5E43"/>
    <w:rsid w:val="007F6509"/>
    <w:rsid w:val="00800139"/>
    <w:rsid w:val="00800E12"/>
    <w:rsid w:val="0080255F"/>
    <w:rsid w:val="00803715"/>
    <w:rsid w:val="00804A1F"/>
    <w:rsid w:val="008051EA"/>
    <w:rsid w:val="00806FFE"/>
    <w:rsid w:val="00807890"/>
    <w:rsid w:val="00810357"/>
    <w:rsid w:val="00810619"/>
    <w:rsid w:val="00811953"/>
    <w:rsid w:val="00812EED"/>
    <w:rsid w:val="00813E5C"/>
    <w:rsid w:val="008154D8"/>
    <w:rsid w:val="00816550"/>
    <w:rsid w:val="00817406"/>
    <w:rsid w:val="00820AE4"/>
    <w:rsid w:val="008211AC"/>
    <w:rsid w:val="0082215D"/>
    <w:rsid w:val="00824C40"/>
    <w:rsid w:val="00824EB2"/>
    <w:rsid w:val="0082778B"/>
    <w:rsid w:val="008329E1"/>
    <w:rsid w:val="00832E11"/>
    <w:rsid w:val="00833A61"/>
    <w:rsid w:val="00833B02"/>
    <w:rsid w:val="00833C90"/>
    <w:rsid w:val="00835EE6"/>
    <w:rsid w:val="0083634A"/>
    <w:rsid w:val="0083775E"/>
    <w:rsid w:val="00840143"/>
    <w:rsid w:val="008411FA"/>
    <w:rsid w:val="008415CD"/>
    <w:rsid w:val="00842019"/>
    <w:rsid w:val="008432A8"/>
    <w:rsid w:val="0084335A"/>
    <w:rsid w:val="00843571"/>
    <w:rsid w:val="00845C24"/>
    <w:rsid w:val="00846DB3"/>
    <w:rsid w:val="00847BF4"/>
    <w:rsid w:val="00847FD3"/>
    <w:rsid w:val="00850748"/>
    <w:rsid w:val="00852700"/>
    <w:rsid w:val="008555AB"/>
    <w:rsid w:val="0085634F"/>
    <w:rsid w:val="00857BFC"/>
    <w:rsid w:val="00860209"/>
    <w:rsid w:val="00860971"/>
    <w:rsid w:val="00862F92"/>
    <w:rsid w:val="00865559"/>
    <w:rsid w:val="00865C9D"/>
    <w:rsid w:val="00865CAE"/>
    <w:rsid w:val="00867BB8"/>
    <w:rsid w:val="008715DB"/>
    <w:rsid w:val="00871D5B"/>
    <w:rsid w:val="008728DE"/>
    <w:rsid w:val="00872F7E"/>
    <w:rsid w:val="0087442A"/>
    <w:rsid w:val="00874FAE"/>
    <w:rsid w:val="00875229"/>
    <w:rsid w:val="00875656"/>
    <w:rsid w:val="008769EB"/>
    <w:rsid w:val="00877352"/>
    <w:rsid w:val="00877CFF"/>
    <w:rsid w:val="00880E4F"/>
    <w:rsid w:val="00880F13"/>
    <w:rsid w:val="00883796"/>
    <w:rsid w:val="0088398D"/>
    <w:rsid w:val="00883D13"/>
    <w:rsid w:val="00884653"/>
    <w:rsid w:val="00885FF8"/>
    <w:rsid w:val="00886146"/>
    <w:rsid w:val="008873DA"/>
    <w:rsid w:val="00887AF2"/>
    <w:rsid w:val="00891924"/>
    <w:rsid w:val="00892673"/>
    <w:rsid w:val="008959D6"/>
    <w:rsid w:val="008A2F18"/>
    <w:rsid w:val="008A36A8"/>
    <w:rsid w:val="008A40FD"/>
    <w:rsid w:val="008A4DC4"/>
    <w:rsid w:val="008A546F"/>
    <w:rsid w:val="008B0E0D"/>
    <w:rsid w:val="008B18CD"/>
    <w:rsid w:val="008B2689"/>
    <w:rsid w:val="008B3519"/>
    <w:rsid w:val="008B4418"/>
    <w:rsid w:val="008B62A5"/>
    <w:rsid w:val="008C238E"/>
    <w:rsid w:val="008C3C3F"/>
    <w:rsid w:val="008C480C"/>
    <w:rsid w:val="008D0730"/>
    <w:rsid w:val="008D24D9"/>
    <w:rsid w:val="008D44F7"/>
    <w:rsid w:val="008D7D76"/>
    <w:rsid w:val="008E196D"/>
    <w:rsid w:val="008E2743"/>
    <w:rsid w:val="008E27AB"/>
    <w:rsid w:val="008E56F8"/>
    <w:rsid w:val="008F39F2"/>
    <w:rsid w:val="008F4C4C"/>
    <w:rsid w:val="008F7041"/>
    <w:rsid w:val="009019E8"/>
    <w:rsid w:val="0090200F"/>
    <w:rsid w:val="009046E9"/>
    <w:rsid w:val="0091327D"/>
    <w:rsid w:val="00914442"/>
    <w:rsid w:val="00915742"/>
    <w:rsid w:val="009175E6"/>
    <w:rsid w:val="0092104E"/>
    <w:rsid w:val="0092212C"/>
    <w:rsid w:val="00923836"/>
    <w:rsid w:val="00924B0D"/>
    <w:rsid w:val="00925514"/>
    <w:rsid w:val="00925B23"/>
    <w:rsid w:val="00925CF6"/>
    <w:rsid w:val="00927F6C"/>
    <w:rsid w:val="00930221"/>
    <w:rsid w:val="00930803"/>
    <w:rsid w:val="009337C6"/>
    <w:rsid w:val="00942EA0"/>
    <w:rsid w:val="00943205"/>
    <w:rsid w:val="00945ABD"/>
    <w:rsid w:val="0094617C"/>
    <w:rsid w:val="00946565"/>
    <w:rsid w:val="009475A6"/>
    <w:rsid w:val="0095005C"/>
    <w:rsid w:val="0095099D"/>
    <w:rsid w:val="009512C3"/>
    <w:rsid w:val="0095253C"/>
    <w:rsid w:val="00954B69"/>
    <w:rsid w:val="009555C8"/>
    <w:rsid w:val="00955F7E"/>
    <w:rsid w:val="009570BF"/>
    <w:rsid w:val="00960C60"/>
    <w:rsid w:val="00960CFD"/>
    <w:rsid w:val="0096166D"/>
    <w:rsid w:val="00964B1B"/>
    <w:rsid w:val="0097050D"/>
    <w:rsid w:val="009747A4"/>
    <w:rsid w:val="009801B9"/>
    <w:rsid w:val="00980A36"/>
    <w:rsid w:val="00980A7B"/>
    <w:rsid w:val="00981333"/>
    <w:rsid w:val="009824C5"/>
    <w:rsid w:val="00982B29"/>
    <w:rsid w:val="00991126"/>
    <w:rsid w:val="009912F3"/>
    <w:rsid w:val="00993EE0"/>
    <w:rsid w:val="009A0C02"/>
    <w:rsid w:val="009A6F8B"/>
    <w:rsid w:val="009A7F7E"/>
    <w:rsid w:val="009B23B1"/>
    <w:rsid w:val="009B2482"/>
    <w:rsid w:val="009B6B0D"/>
    <w:rsid w:val="009B6B7E"/>
    <w:rsid w:val="009B757F"/>
    <w:rsid w:val="009B75F5"/>
    <w:rsid w:val="009C044F"/>
    <w:rsid w:val="009C0A9C"/>
    <w:rsid w:val="009C0F65"/>
    <w:rsid w:val="009C215A"/>
    <w:rsid w:val="009C3820"/>
    <w:rsid w:val="009C530B"/>
    <w:rsid w:val="009C5D60"/>
    <w:rsid w:val="009D0679"/>
    <w:rsid w:val="009D231B"/>
    <w:rsid w:val="009D5CB8"/>
    <w:rsid w:val="009D5DF6"/>
    <w:rsid w:val="009D72A5"/>
    <w:rsid w:val="009D741C"/>
    <w:rsid w:val="009D759A"/>
    <w:rsid w:val="009E0ECD"/>
    <w:rsid w:val="009E19DD"/>
    <w:rsid w:val="009E21A4"/>
    <w:rsid w:val="009E241B"/>
    <w:rsid w:val="009E2AF7"/>
    <w:rsid w:val="009E3525"/>
    <w:rsid w:val="009E4E50"/>
    <w:rsid w:val="009E50A7"/>
    <w:rsid w:val="009E7DD5"/>
    <w:rsid w:val="009F1650"/>
    <w:rsid w:val="009F247C"/>
    <w:rsid w:val="00A00231"/>
    <w:rsid w:val="00A00EF3"/>
    <w:rsid w:val="00A0122B"/>
    <w:rsid w:val="00A030A3"/>
    <w:rsid w:val="00A05C23"/>
    <w:rsid w:val="00A0640E"/>
    <w:rsid w:val="00A0658F"/>
    <w:rsid w:val="00A10680"/>
    <w:rsid w:val="00A10887"/>
    <w:rsid w:val="00A11277"/>
    <w:rsid w:val="00A1147D"/>
    <w:rsid w:val="00A1260C"/>
    <w:rsid w:val="00A12629"/>
    <w:rsid w:val="00A12EB8"/>
    <w:rsid w:val="00A13754"/>
    <w:rsid w:val="00A13CDF"/>
    <w:rsid w:val="00A150E8"/>
    <w:rsid w:val="00A1598E"/>
    <w:rsid w:val="00A15A34"/>
    <w:rsid w:val="00A17742"/>
    <w:rsid w:val="00A211CA"/>
    <w:rsid w:val="00A21B28"/>
    <w:rsid w:val="00A22D47"/>
    <w:rsid w:val="00A25F42"/>
    <w:rsid w:val="00A273DA"/>
    <w:rsid w:val="00A31B5D"/>
    <w:rsid w:val="00A33657"/>
    <w:rsid w:val="00A36264"/>
    <w:rsid w:val="00A36346"/>
    <w:rsid w:val="00A376D2"/>
    <w:rsid w:val="00A37842"/>
    <w:rsid w:val="00A40112"/>
    <w:rsid w:val="00A40FBB"/>
    <w:rsid w:val="00A447A9"/>
    <w:rsid w:val="00A45C7C"/>
    <w:rsid w:val="00A45CF4"/>
    <w:rsid w:val="00A472BD"/>
    <w:rsid w:val="00A47378"/>
    <w:rsid w:val="00A50A77"/>
    <w:rsid w:val="00A5249A"/>
    <w:rsid w:val="00A53778"/>
    <w:rsid w:val="00A53EFA"/>
    <w:rsid w:val="00A61932"/>
    <w:rsid w:val="00A61B47"/>
    <w:rsid w:val="00A62133"/>
    <w:rsid w:val="00A62737"/>
    <w:rsid w:val="00A63656"/>
    <w:rsid w:val="00A648A5"/>
    <w:rsid w:val="00A65921"/>
    <w:rsid w:val="00A70DA1"/>
    <w:rsid w:val="00A74303"/>
    <w:rsid w:val="00A74CBE"/>
    <w:rsid w:val="00A775E1"/>
    <w:rsid w:val="00A81E05"/>
    <w:rsid w:val="00A825B8"/>
    <w:rsid w:val="00A83C33"/>
    <w:rsid w:val="00A84A03"/>
    <w:rsid w:val="00A853AF"/>
    <w:rsid w:val="00A86DE4"/>
    <w:rsid w:val="00A913FB"/>
    <w:rsid w:val="00A9237D"/>
    <w:rsid w:val="00A938F5"/>
    <w:rsid w:val="00A95CF3"/>
    <w:rsid w:val="00A96470"/>
    <w:rsid w:val="00A97FBC"/>
    <w:rsid w:val="00AA0862"/>
    <w:rsid w:val="00AA2E6F"/>
    <w:rsid w:val="00AA4601"/>
    <w:rsid w:val="00AA4920"/>
    <w:rsid w:val="00AA6E8A"/>
    <w:rsid w:val="00AA78C3"/>
    <w:rsid w:val="00AA7A2B"/>
    <w:rsid w:val="00AB08CC"/>
    <w:rsid w:val="00AB1761"/>
    <w:rsid w:val="00AB1CA2"/>
    <w:rsid w:val="00AB2DB2"/>
    <w:rsid w:val="00AB4676"/>
    <w:rsid w:val="00AB6F60"/>
    <w:rsid w:val="00AC6067"/>
    <w:rsid w:val="00AD0A51"/>
    <w:rsid w:val="00AD1469"/>
    <w:rsid w:val="00AD1FA1"/>
    <w:rsid w:val="00AD34BC"/>
    <w:rsid w:val="00AD3853"/>
    <w:rsid w:val="00AD4063"/>
    <w:rsid w:val="00AD4AF4"/>
    <w:rsid w:val="00AD4E8C"/>
    <w:rsid w:val="00AD638A"/>
    <w:rsid w:val="00AE0F4A"/>
    <w:rsid w:val="00AE1CC4"/>
    <w:rsid w:val="00AE2A56"/>
    <w:rsid w:val="00AE51DC"/>
    <w:rsid w:val="00AE5F3C"/>
    <w:rsid w:val="00AE7CD9"/>
    <w:rsid w:val="00AF16BC"/>
    <w:rsid w:val="00AF3A07"/>
    <w:rsid w:val="00AF5621"/>
    <w:rsid w:val="00AF6D0A"/>
    <w:rsid w:val="00B02B02"/>
    <w:rsid w:val="00B05875"/>
    <w:rsid w:val="00B075CC"/>
    <w:rsid w:val="00B10A64"/>
    <w:rsid w:val="00B110D4"/>
    <w:rsid w:val="00B112DC"/>
    <w:rsid w:val="00B12217"/>
    <w:rsid w:val="00B143E8"/>
    <w:rsid w:val="00B14E9F"/>
    <w:rsid w:val="00B157B3"/>
    <w:rsid w:val="00B17389"/>
    <w:rsid w:val="00B17651"/>
    <w:rsid w:val="00B216C0"/>
    <w:rsid w:val="00B23EC5"/>
    <w:rsid w:val="00B2466D"/>
    <w:rsid w:val="00B252E0"/>
    <w:rsid w:val="00B3049E"/>
    <w:rsid w:val="00B32B89"/>
    <w:rsid w:val="00B33702"/>
    <w:rsid w:val="00B34405"/>
    <w:rsid w:val="00B34ABF"/>
    <w:rsid w:val="00B356ED"/>
    <w:rsid w:val="00B43A86"/>
    <w:rsid w:val="00B47D30"/>
    <w:rsid w:val="00B50306"/>
    <w:rsid w:val="00B523AA"/>
    <w:rsid w:val="00B558FB"/>
    <w:rsid w:val="00B56384"/>
    <w:rsid w:val="00B574CC"/>
    <w:rsid w:val="00B579B3"/>
    <w:rsid w:val="00B60070"/>
    <w:rsid w:val="00B60703"/>
    <w:rsid w:val="00B6367B"/>
    <w:rsid w:val="00B645F6"/>
    <w:rsid w:val="00B66603"/>
    <w:rsid w:val="00B724A1"/>
    <w:rsid w:val="00B77414"/>
    <w:rsid w:val="00B80D7C"/>
    <w:rsid w:val="00B8169C"/>
    <w:rsid w:val="00B817DA"/>
    <w:rsid w:val="00B8247E"/>
    <w:rsid w:val="00B86002"/>
    <w:rsid w:val="00B8686B"/>
    <w:rsid w:val="00B9253F"/>
    <w:rsid w:val="00B9311E"/>
    <w:rsid w:val="00B93466"/>
    <w:rsid w:val="00B94456"/>
    <w:rsid w:val="00B94A55"/>
    <w:rsid w:val="00B94E8A"/>
    <w:rsid w:val="00B94EEB"/>
    <w:rsid w:val="00B950AB"/>
    <w:rsid w:val="00B958B3"/>
    <w:rsid w:val="00BA1D35"/>
    <w:rsid w:val="00BA221D"/>
    <w:rsid w:val="00BA404C"/>
    <w:rsid w:val="00BB0A1D"/>
    <w:rsid w:val="00BB2D41"/>
    <w:rsid w:val="00BB2E29"/>
    <w:rsid w:val="00BB3576"/>
    <w:rsid w:val="00BB4160"/>
    <w:rsid w:val="00BB6888"/>
    <w:rsid w:val="00BB7876"/>
    <w:rsid w:val="00BC1192"/>
    <w:rsid w:val="00BC1755"/>
    <w:rsid w:val="00BC5008"/>
    <w:rsid w:val="00BC5439"/>
    <w:rsid w:val="00BC6288"/>
    <w:rsid w:val="00BC6BD4"/>
    <w:rsid w:val="00BD01E8"/>
    <w:rsid w:val="00BD1009"/>
    <w:rsid w:val="00BD7279"/>
    <w:rsid w:val="00BE07E1"/>
    <w:rsid w:val="00BE4258"/>
    <w:rsid w:val="00BE46E2"/>
    <w:rsid w:val="00BE687A"/>
    <w:rsid w:val="00BE6AA6"/>
    <w:rsid w:val="00BE6BA3"/>
    <w:rsid w:val="00BF1C84"/>
    <w:rsid w:val="00BF561B"/>
    <w:rsid w:val="00BF58B8"/>
    <w:rsid w:val="00BF596B"/>
    <w:rsid w:val="00BF7444"/>
    <w:rsid w:val="00BF7DB9"/>
    <w:rsid w:val="00C01EB7"/>
    <w:rsid w:val="00C03016"/>
    <w:rsid w:val="00C0330C"/>
    <w:rsid w:val="00C0596B"/>
    <w:rsid w:val="00C13D25"/>
    <w:rsid w:val="00C14138"/>
    <w:rsid w:val="00C14788"/>
    <w:rsid w:val="00C14BAA"/>
    <w:rsid w:val="00C14CC0"/>
    <w:rsid w:val="00C1578B"/>
    <w:rsid w:val="00C15C5B"/>
    <w:rsid w:val="00C178FD"/>
    <w:rsid w:val="00C17A54"/>
    <w:rsid w:val="00C21443"/>
    <w:rsid w:val="00C21C8D"/>
    <w:rsid w:val="00C21EB6"/>
    <w:rsid w:val="00C222A6"/>
    <w:rsid w:val="00C22E5A"/>
    <w:rsid w:val="00C23E33"/>
    <w:rsid w:val="00C24202"/>
    <w:rsid w:val="00C350CD"/>
    <w:rsid w:val="00C350DC"/>
    <w:rsid w:val="00C35D31"/>
    <w:rsid w:val="00C37689"/>
    <w:rsid w:val="00C37819"/>
    <w:rsid w:val="00C434F7"/>
    <w:rsid w:val="00C43735"/>
    <w:rsid w:val="00C449E7"/>
    <w:rsid w:val="00C471FC"/>
    <w:rsid w:val="00C50AE9"/>
    <w:rsid w:val="00C52439"/>
    <w:rsid w:val="00C533A9"/>
    <w:rsid w:val="00C53698"/>
    <w:rsid w:val="00C54F10"/>
    <w:rsid w:val="00C56D9E"/>
    <w:rsid w:val="00C62F45"/>
    <w:rsid w:val="00C63B63"/>
    <w:rsid w:val="00C70DD1"/>
    <w:rsid w:val="00C72597"/>
    <w:rsid w:val="00C730A2"/>
    <w:rsid w:val="00C75282"/>
    <w:rsid w:val="00C75360"/>
    <w:rsid w:val="00C75472"/>
    <w:rsid w:val="00C80B65"/>
    <w:rsid w:val="00C83611"/>
    <w:rsid w:val="00C8392C"/>
    <w:rsid w:val="00C841A7"/>
    <w:rsid w:val="00C845A9"/>
    <w:rsid w:val="00C9148E"/>
    <w:rsid w:val="00C95CAC"/>
    <w:rsid w:val="00CA1435"/>
    <w:rsid w:val="00CA47CA"/>
    <w:rsid w:val="00CA6C10"/>
    <w:rsid w:val="00CA6F3A"/>
    <w:rsid w:val="00CA7DB5"/>
    <w:rsid w:val="00CB0909"/>
    <w:rsid w:val="00CB0A86"/>
    <w:rsid w:val="00CB3BF3"/>
    <w:rsid w:val="00CB7E45"/>
    <w:rsid w:val="00CC08B3"/>
    <w:rsid w:val="00CC0F75"/>
    <w:rsid w:val="00CC2CE8"/>
    <w:rsid w:val="00CC2DA9"/>
    <w:rsid w:val="00CC3AB7"/>
    <w:rsid w:val="00CC5292"/>
    <w:rsid w:val="00CC5B03"/>
    <w:rsid w:val="00CC65C1"/>
    <w:rsid w:val="00CC6617"/>
    <w:rsid w:val="00CC69B3"/>
    <w:rsid w:val="00CD075B"/>
    <w:rsid w:val="00CD5F4B"/>
    <w:rsid w:val="00CE067B"/>
    <w:rsid w:val="00CE1870"/>
    <w:rsid w:val="00CE18CC"/>
    <w:rsid w:val="00CE2C02"/>
    <w:rsid w:val="00CE2ED7"/>
    <w:rsid w:val="00CE3924"/>
    <w:rsid w:val="00CE442D"/>
    <w:rsid w:val="00CE67C0"/>
    <w:rsid w:val="00CE6FCB"/>
    <w:rsid w:val="00CE7043"/>
    <w:rsid w:val="00CE76C0"/>
    <w:rsid w:val="00CF02A8"/>
    <w:rsid w:val="00CF02CA"/>
    <w:rsid w:val="00CF04FD"/>
    <w:rsid w:val="00CF5771"/>
    <w:rsid w:val="00CF6A6C"/>
    <w:rsid w:val="00CF7290"/>
    <w:rsid w:val="00D002BF"/>
    <w:rsid w:val="00D00864"/>
    <w:rsid w:val="00D02F57"/>
    <w:rsid w:val="00D045FB"/>
    <w:rsid w:val="00D05D44"/>
    <w:rsid w:val="00D07BB7"/>
    <w:rsid w:val="00D133CF"/>
    <w:rsid w:val="00D13495"/>
    <w:rsid w:val="00D20955"/>
    <w:rsid w:val="00D223CE"/>
    <w:rsid w:val="00D2286E"/>
    <w:rsid w:val="00D23829"/>
    <w:rsid w:val="00D24958"/>
    <w:rsid w:val="00D27710"/>
    <w:rsid w:val="00D30A3D"/>
    <w:rsid w:val="00D33F4F"/>
    <w:rsid w:val="00D34B82"/>
    <w:rsid w:val="00D351F5"/>
    <w:rsid w:val="00D37CA6"/>
    <w:rsid w:val="00D4169E"/>
    <w:rsid w:val="00D41F7C"/>
    <w:rsid w:val="00D420D7"/>
    <w:rsid w:val="00D423ED"/>
    <w:rsid w:val="00D444BF"/>
    <w:rsid w:val="00D44EA1"/>
    <w:rsid w:val="00D45C85"/>
    <w:rsid w:val="00D508FC"/>
    <w:rsid w:val="00D50C07"/>
    <w:rsid w:val="00D51ED6"/>
    <w:rsid w:val="00D5378D"/>
    <w:rsid w:val="00D540B9"/>
    <w:rsid w:val="00D55B42"/>
    <w:rsid w:val="00D56205"/>
    <w:rsid w:val="00D618A3"/>
    <w:rsid w:val="00D64C56"/>
    <w:rsid w:val="00D656DC"/>
    <w:rsid w:val="00D66A25"/>
    <w:rsid w:val="00D66D7B"/>
    <w:rsid w:val="00D70196"/>
    <w:rsid w:val="00D71832"/>
    <w:rsid w:val="00D71C0E"/>
    <w:rsid w:val="00D71F92"/>
    <w:rsid w:val="00D74887"/>
    <w:rsid w:val="00D74E65"/>
    <w:rsid w:val="00D75D5F"/>
    <w:rsid w:val="00D77A6A"/>
    <w:rsid w:val="00D82F93"/>
    <w:rsid w:val="00D83871"/>
    <w:rsid w:val="00D83DE3"/>
    <w:rsid w:val="00D86D19"/>
    <w:rsid w:val="00D86DFC"/>
    <w:rsid w:val="00D8708C"/>
    <w:rsid w:val="00D909E4"/>
    <w:rsid w:val="00D91B0E"/>
    <w:rsid w:val="00D926E7"/>
    <w:rsid w:val="00D932DF"/>
    <w:rsid w:val="00D94450"/>
    <w:rsid w:val="00D9459B"/>
    <w:rsid w:val="00D94818"/>
    <w:rsid w:val="00D950F2"/>
    <w:rsid w:val="00D956C8"/>
    <w:rsid w:val="00DA1A83"/>
    <w:rsid w:val="00DA29A1"/>
    <w:rsid w:val="00DA3C8A"/>
    <w:rsid w:val="00DA3D33"/>
    <w:rsid w:val="00DA4583"/>
    <w:rsid w:val="00DA668B"/>
    <w:rsid w:val="00DB020E"/>
    <w:rsid w:val="00DB0485"/>
    <w:rsid w:val="00DB0EC8"/>
    <w:rsid w:val="00DB1A71"/>
    <w:rsid w:val="00DB2762"/>
    <w:rsid w:val="00DB5603"/>
    <w:rsid w:val="00DB5D02"/>
    <w:rsid w:val="00DB6257"/>
    <w:rsid w:val="00DB6398"/>
    <w:rsid w:val="00DB7C6D"/>
    <w:rsid w:val="00DC0B85"/>
    <w:rsid w:val="00DC0BBF"/>
    <w:rsid w:val="00DC125D"/>
    <w:rsid w:val="00DC1318"/>
    <w:rsid w:val="00DC1D4A"/>
    <w:rsid w:val="00DC2C3B"/>
    <w:rsid w:val="00DC3F40"/>
    <w:rsid w:val="00DC43CE"/>
    <w:rsid w:val="00DC4606"/>
    <w:rsid w:val="00DC461B"/>
    <w:rsid w:val="00DC6173"/>
    <w:rsid w:val="00DC6EC7"/>
    <w:rsid w:val="00DD074B"/>
    <w:rsid w:val="00DD08F6"/>
    <w:rsid w:val="00DD3F0F"/>
    <w:rsid w:val="00DD3FF2"/>
    <w:rsid w:val="00DD47DA"/>
    <w:rsid w:val="00DD68B8"/>
    <w:rsid w:val="00DE2B7B"/>
    <w:rsid w:val="00DE325E"/>
    <w:rsid w:val="00DE6F17"/>
    <w:rsid w:val="00DF09C6"/>
    <w:rsid w:val="00DF0C10"/>
    <w:rsid w:val="00DF225F"/>
    <w:rsid w:val="00DF69F1"/>
    <w:rsid w:val="00DF6FAC"/>
    <w:rsid w:val="00E00B02"/>
    <w:rsid w:val="00E02357"/>
    <w:rsid w:val="00E0412F"/>
    <w:rsid w:val="00E050B6"/>
    <w:rsid w:val="00E1084E"/>
    <w:rsid w:val="00E10988"/>
    <w:rsid w:val="00E11951"/>
    <w:rsid w:val="00E12257"/>
    <w:rsid w:val="00E141CD"/>
    <w:rsid w:val="00E1537C"/>
    <w:rsid w:val="00E21B0A"/>
    <w:rsid w:val="00E21D83"/>
    <w:rsid w:val="00E21E88"/>
    <w:rsid w:val="00E21EA8"/>
    <w:rsid w:val="00E2378D"/>
    <w:rsid w:val="00E24982"/>
    <w:rsid w:val="00E26866"/>
    <w:rsid w:val="00E27000"/>
    <w:rsid w:val="00E27E68"/>
    <w:rsid w:val="00E30878"/>
    <w:rsid w:val="00E30F11"/>
    <w:rsid w:val="00E311AC"/>
    <w:rsid w:val="00E331D9"/>
    <w:rsid w:val="00E339EC"/>
    <w:rsid w:val="00E34219"/>
    <w:rsid w:val="00E3476F"/>
    <w:rsid w:val="00E37567"/>
    <w:rsid w:val="00E420AE"/>
    <w:rsid w:val="00E4418C"/>
    <w:rsid w:val="00E443B2"/>
    <w:rsid w:val="00E449AE"/>
    <w:rsid w:val="00E45058"/>
    <w:rsid w:val="00E46909"/>
    <w:rsid w:val="00E46E18"/>
    <w:rsid w:val="00E507F8"/>
    <w:rsid w:val="00E53028"/>
    <w:rsid w:val="00E568FD"/>
    <w:rsid w:val="00E6323F"/>
    <w:rsid w:val="00E71283"/>
    <w:rsid w:val="00E73176"/>
    <w:rsid w:val="00E747A6"/>
    <w:rsid w:val="00E754E9"/>
    <w:rsid w:val="00E770B9"/>
    <w:rsid w:val="00E8300A"/>
    <w:rsid w:val="00E8379C"/>
    <w:rsid w:val="00E83A7D"/>
    <w:rsid w:val="00E83C9A"/>
    <w:rsid w:val="00E855C3"/>
    <w:rsid w:val="00E857DB"/>
    <w:rsid w:val="00E85CBD"/>
    <w:rsid w:val="00E87843"/>
    <w:rsid w:val="00E9213F"/>
    <w:rsid w:val="00E92B3F"/>
    <w:rsid w:val="00E94316"/>
    <w:rsid w:val="00E948FE"/>
    <w:rsid w:val="00E96D05"/>
    <w:rsid w:val="00E978A9"/>
    <w:rsid w:val="00EA3823"/>
    <w:rsid w:val="00EA64CE"/>
    <w:rsid w:val="00EA6902"/>
    <w:rsid w:val="00EB003A"/>
    <w:rsid w:val="00EB2E11"/>
    <w:rsid w:val="00EB44EC"/>
    <w:rsid w:val="00EB4D85"/>
    <w:rsid w:val="00EB6B17"/>
    <w:rsid w:val="00EC4714"/>
    <w:rsid w:val="00EC6683"/>
    <w:rsid w:val="00EC6FA8"/>
    <w:rsid w:val="00ED03E1"/>
    <w:rsid w:val="00ED0FCB"/>
    <w:rsid w:val="00ED21CB"/>
    <w:rsid w:val="00ED5B4B"/>
    <w:rsid w:val="00ED7640"/>
    <w:rsid w:val="00ED76EA"/>
    <w:rsid w:val="00ED7813"/>
    <w:rsid w:val="00ED7D28"/>
    <w:rsid w:val="00EE2520"/>
    <w:rsid w:val="00EE3862"/>
    <w:rsid w:val="00EE3EF0"/>
    <w:rsid w:val="00EE469B"/>
    <w:rsid w:val="00EE4A90"/>
    <w:rsid w:val="00EE4FC9"/>
    <w:rsid w:val="00EE627F"/>
    <w:rsid w:val="00EE6327"/>
    <w:rsid w:val="00EE68CA"/>
    <w:rsid w:val="00EF4296"/>
    <w:rsid w:val="00EF59DD"/>
    <w:rsid w:val="00EF6094"/>
    <w:rsid w:val="00EF6CDA"/>
    <w:rsid w:val="00EF6DD4"/>
    <w:rsid w:val="00EF6F90"/>
    <w:rsid w:val="00EF7033"/>
    <w:rsid w:val="00F03BE1"/>
    <w:rsid w:val="00F05927"/>
    <w:rsid w:val="00F06282"/>
    <w:rsid w:val="00F06499"/>
    <w:rsid w:val="00F073B0"/>
    <w:rsid w:val="00F10301"/>
    <w:rsid w:val="00F11DEC"/>
    <w:rsid w:val="00F137E3"/>
    <w:rsid w:val="00F13BBC"/>
    <w:rsid w:val="00F1428D"/>
    <w:rsid w:val="00F1525B"/>
    <w:rsid w:val="00F165D5"/>
    <w:rsid w:val="00F22483"/>
    <w:rsid w:val="00F2329F"/>
    <w:rsid w:val="00F24018"/>
    <w:rsid w:val="00F2567D"/>
    <w:rsid w:val="00F26648"/>
    <w:rsid w:val="00F3042F"/>
    <w:rsid w:val="00F30EC2"/>
    <w:rsid w:val="00F377AB"/>
    <w:rsid w:val="00F407CB"/>
    <w:rsid w:val="00F414CC"/>
    <w:rsid w:val="00F417B9"/>
    <w:rsid w:val="00F41D8C"/>
    <w:rsid w:val="00F436EE"/>
    <w:rsid w:val="00F440BA"/>
    <w:rsid w:val="00F54400"/>
    <w:rsid w:val="00F54B64"/>
    <w:rsid w:val="00F616B4"/>
    <w:rsid w:val="00F62DEE"/>
    <w:rsid w:val="00F64ED7"/>
    <w:rsid w:val="00F67042"/>
    <w:rsid w:val="00F670E4"/>
    <w:rsid w:val="00F706B1"/>
    <w:rsid w:val="00F70A2C"/>
    <w:rsid w:val="00F70C43"/>
    <w:rsid w:val="00F71E0E"/>
    <w:rsid w:val="00F72428"/>
    <w:rsid w:val="00F73ACB"/>
    <w:rsid w:val="00F74D0D"/>
    <w:rsid w:val="00F74F35"/>
    <w:rsid w:val="00F75036"/>
    <w:rsid w:val="00F77B7A"/>
    <w:rsid w:val="00F81C90"/>
    <w:rsid w:val="00F81F88"/>
    <w:rsid w:val="00F82F10"/>
    <w:rsid w:val="00F8703A"/>
    <w:rsid w:val="00F90B95"/>
    <w:rsid w:val="00F92328"/>
    <w:rsid w:val="00F93216"/>
    <w:rsid w:val="00F93850"/>
    <w:rsid w:val="00F95010"/>
    <w:rsid w:val="00F95E0F"/>
    <w:rsid w:val="00F9600E"/>
    <w:rsid w:val="00F96401"/>
    <w:rsid w:val="00F968FC"/>
    <w:rsid w:val="00FA20AA"/>
    <w:rsid w:val="00FA4A6D"/>
    <w:rsid w:val="00FA7ABA"/>
    <w:rsid w:val="00FB027E"/>
    <w:rsid w:val="00FB42E4"/>
    <w:rsid w:val="00FB4982"/>
    <w:rsid w:val="00FB4D55"/>
    <w:rsid w:val="00FB50DA"/>
    <w:rsid w:val="00FB5ACE"/>
    <w:rsid w:val="00FB606F"/>
    <w:rsid w:val="00FB6197"/>
    <w:rsid w:val="00FB6985"/>
    <w:rsid w:val="00FB711C"/>
    <w:rsid w:val="00FB7904"/>
    <w:rsid w:val="00FB7B02"/>
    <w:rsid w:val="00FC09EF"/>
    <w:rsid w:val="00FC20D3"/>
    <w:rsid w:val="00FC311A"/>
    <w:rsid w:val="00FC39C4"/>
    <w:rsid w:val="00FC431A"/>
    <w:rsid w:val="00FC4E65"/>
    <w:rsid w:val="00FC50DE"/>
    <w:rsid w:val="00FC5B48"/>
    <w:rsid w:val="00FC6398"/>
    <w:rsid w:val="00FC77AC"/>
    <w:rsid w:val="00FD5810"/>
    <w:rsid w:val="00FD5BB2"/>
    <w:rsid w:val="00FD5DFC"/>
    <w:rsid w:val="00FD7110"/>
    <w:rsid w:val="00FE15C4"/>
    <w:rsid w:val="00FE3180"/>
    <w:rsid w:val="00FE3A1F"/>
    <w:rsid w:val="00FE44FC"/>
    <w:rsid w:val="00FE57EC"/>
    <w:rsid w:val="00FE6C99"/>
    <w:rsid w:val="00FF1376"/>
    <w:rsid w:val="00FF172F"/>
    <w:rsid w:val="00FF224F"/>
    <w:rsid w:val="00FF2A1F"/>
    <w:rsid w:val="00FF2E67"/>
    <w:rsid w:val="00FF5E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3A11F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5559"/>
    <w:pPr>
      <w:autoSpaceDE w:val="0"/>
      <w:autoSpaceDN w:val="0"/>
    </w:pPr>
    <w:rPr>
      <w:sz w:val="24"/>
      <w:szCs w:val="24"/>
    </w:rPr>
  </w:style>
  <w:style w:type="paragraph" w:styleId="1">
    <w:name w:val="heading 1"/>
    <w:basedOn w:val="a"/>
    <w:next w:val="a"/>
    <w:link w:val="10"/>
    <w:uiPriority w:val="9"/>
    <w:qFormat/>
    <w:rsid w:val="00741C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qFormat/>
    <w:rsid w:val="00810619"/>
    <w:pPr>
      <w:keepNext/>
      <w:autoSpaceDE/>
      <w:autoSpaceDN/>
      <w:jc w:val="center"/>
      <w:outlineLvl w:val="2"/>
    </w:pPr>
    <w:rPr>
      <w:b/>
      <w:i/>
      <w:szCs w:val="20"/>
    </w:rPr>
  </w:style>
  <w:style w:type="paragraph" w:styleId="9">
    <w:name w:val="heading 9"/>
    <w:basedOn w:val="a"/>
    <w:next w:val="a"/>
    <w:link w:val="90"/>
    <w:qFormat/>
    <w:rsid w:val="00FF172F"/>
    <w:pPr>
      <w:autoSpaceDE/>
      <w:autoSpaceDN/>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ED7640"/>
    <w:pPr>
      <w:tabs>
        <w:tab w:val="center" w:pos="4677"/>
        <w:tab w:val="right" w:pos="9355"/>
      </w:tabs>
    </w:pPr>
  </w:style>
  <w:style w:type="paragraph" w:styleId="a5">
    <w:name w:val="footer"/>
    <w:basedOn w:val="a"/>
    <w:link w:val="a6"/>
    <w:uiPriority w:val="99"/>
    <w:rsid w:val="00ED7640"/>
    <w:pPr>
      <w:tabs>
        <w:tab w:val="center" w:pos="4677"/>
        <w:tab w:val="right" w:pos="9355"/>
      </w:tabs>
    </w:pPr>
  </w:style>
  <w:style w:type="character" w:styleId="a7">
    <w:name w:val="page number"/>
    <w:basedOn w:val="a0"/>
    <w:rsid w:val="00ED7640"/>
  </w:style>
  <w:style w:type="character" w:styleId="a8">
    <w:name w:val="annotation reference"/>
    <w:semiHidden/>
    <w:rsid w:val="00F81C90"/>
    <w:rPr>
      <w:sz w:val="16"/>
      <w:szCs w:val="16"/>
    </w:rPr>
  </w:style>
  <w:style w:type="paragraph" w:styleId="a9">
    <w:name w:val="annotation text"/>
    <w:basedOn w:val="a"/>
    <w:link w:val="aa"/>
    <w:semiHidden/>
    <w:rsid w:val="00F81C90"/>
    <w:rPr>
      <w:sz w:val="20"/>
      <w:szCs w:val="20"/>
    </w:rPr>
  </w:style>
  <w:style w:type="paragraph" w:styleId="ab">
    <w:name w:val="annotation subject"/>
    <w:basedOn w:val="a9"/>
    <w:next w:val="a9"/>
    <w:link w:val="ac"/>
    <w:semiHidden/>
    <w:rsid w:val="00F81C90"/>
    <w:rPr>
      <w:b/>
      <w:bCs/>
    </w:rPr>
  </w:style>
  <w:style w:type="paragraph" w:styleId="ad">
    <w:name w:val="Balloon Text"/>
    <w:basedOn w:val="a"/>
    <w:link w:val="ae"/>
    <w:semiHidden/>
    <w:rsid w:val="00F81C90"/>
    <w:rPr>
      <w:rFonts w:ascii="Tahoma" w:hAnsi="Tahoma" w:cs="Tahoma"/>
      <w:sz w:val="16"/>
      <w:szCs w:val="16"/>
    </w:rPr>
  </w:style>
  <w:style w:type="paragraph" w:styleId="af">
    <w:name w:val="Body Text"/>
    <w:basedOn w:val="a"/>
    <w:link w:val="af0"/>
    <w:rsid w:val="00FA7ABA"/>
    <w:pPr>
      <w:autoSpaceDE/>
      <w:autoSpaceDN/>
      <w:jc w:val="center"/>
    </w:pPr>
    <w:rPr>
      <w:b/>
      <w:bCs/>
      <w:smallCaps/>
    </w:rPr>
  </w:style>
  <w:style w:type="character" w:customStyle="1" w:styleId="af0">
    <w:name w:val="Основной текст Знак"/>
    <w:link w:val="af"/>
    <w:locked/>
    <w:rsid w:val="00FA7ABA"/>
    <w:rPr>
      <w:b/>
      <w:bCs/>
      <w:smallCaps/>
      <w:sz w:val="24"/>
      <w:szCs w:val="24"/>
      <w:lang w:val="ru-RU" w:eastAsia="ru-RU" w:bidi="ar-SA"/>
    </w:rPr>
  </w:style>
  <w:style w:type="paragraph" w:customStyle="1" w:styleId="af1">
    <w:name w:val="Знак"/>
    <w:basedOn w:val="a"/>
    <w:rsid w:val="00FA7ABA"/>
    <w:pPr>
      <w:pageBreakBefore/>
      <w:autoSpaceDE/>
      <w:autoSpaceDN/>
      <w:spacing w:after="160" w:line="360" w:lineRule="auto"/>
    </w:pPr>
    <w:rPr>
      <w:sz w:val="28"/>
      <w:szCs w:val="28"/>
      <w:lang w:val="en-US" w:eastAsia="en-US"/>
    </w:rPr>
  </w:style>
  <w:style w:type="paragraph" w:styleId="af2">
    <w:name w:val="Body Text Indent"/>
    <w:basedOn w:val="a"/>
    <w:link w:val="af3"/>
    <w:rsid w:val="005E02C8"/>
    <w:pPr>
      <w:spacing w:after="120"/>
      <w:ind w:left="283"/>
    </w:pPr>
  </w:style>
  <w:style w:type="table" w:styleId="af4">
    <w:name w:val="Table Grid"/>
    <w:basedOn w:val="a1"/>
    <w:rsid w:val="00A064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0640E"/>
    <w:pPr>
      <w:autoSpaceDE w:val="0"/>
      <w:autoSpaceDN w:val="0"/>
      <w:adjustRightInd w:val="0"/>
    </w:pPr>
    <w:rPr>
      <w:color w:val="000000"/>
      <w:sz w:val="24"/>
      <w:szCs w:val="24"/>
    </w:rPr>
  </w:style>
  <w:style w:type="paragraph" w:styleId="31">
    <w:name w:val="Body Text Indent 3"/>
    <w:basedOn w:val="a"/>
    <w:link w:val="32"/>
    <w:rsid w:val="00AA6E8A"/>
    <w:pPr>
      <w:spacing w:after="120"/>
      <w:ind w:left="283"/>
    </w:pPr>
    <w:rPr>
      <w:sz w:val="16"/>
      <w:szCs w:val="16"/>
    </w:rPr>
  </w:style>
  <w:style w:type="character" w:customStyle="1" w:styleId="a4">
    <w:name w:val="Верхний колонтитул Знак"/>
    <w:link w:val="a3"/>
    <w:rsid w:val="00A472BD"/>
    <w:rPr>
      <w:sz w:val="24"/>
      <w:szCs w:val="24"/>
      <w:lang w:val="ru-RU" w:eastAsia="ru-RU" w:bidi="ar-SA"/>
    </w:rPr>
  </w:style>
  <w:style w:type="character" w:styleId="af5">
    <w:name w:val="Hyperlink"/>
    <w:uiPriority w:val="99"/>
    <w:rsid w:val="00367D52"/>
    <w:rPr>
      <w:color w:val="0000FF"/>
      <w:u w:val="single"/>
    </w:rPr>
  </w:style>
  <w:style w:type="paragraph" w:styleId="33">
    <w:name w:val="Body Text 3"/>
    <w:basedOn w:val="a"/>
    <w:link w:val="34"/>
    <w:rsid w:val="00F75036"/>
    <w:pPr>
      <w:spacing w:after="120"/>
    </w:pPr>
    <w:rPr>
      <w:sz w:val="16"/>
      <w:szCs w:val="16"/>
    </w:rPr>
  </w:style>
  <w:style w:type="paragraph" w:customStyle="1" w:styleId="11">
    <w:name w:val="Обычный1"/>
    <w:rsid w:val="00F75036"/>
    <w:pPr>
      <w:widowControl w:val="0"/>
      <w:snapToGrid w:val="0"/>
      <w:spacing w:before="180"/>
      <w:jc w:val="both"/>
    </w:pPr>
    <w:rPr>
      <w:rFonts w:ascii="Arial" w:hAnsi="Arial"/>
      <w:sz w:val="16"/>
    </w:rPr>
  </w:style>
  <w:style w:type="character" w:styleId="af6">
    <w:name w:val="Strong"/>
    <w:qFormat/>
    <w:rsid w:val="002B5BFB"/>
    <w:rPr>
      <w:b/>
      <w:bCs/>
    </w:rPr>
  </w:style>
  <w:style w:type="paragraph" w:customStyle="1" w:styleId="ft02">
    <w:name w:val="ft02"/>
    <w:basedOn w:val="a"/>
    <w:rsid w:val="00B574CC"/>
    <w:pPr>
      <w:autoSpaceDE/>
      <w:autoSpaceDN/>
      <w:spacing w:before="100" w:beforeAutospacing="1" w:after="100" w:afterAutospacing="1"/>
    </w:pPr>
  </w:style>
  <w:style w:type="paragraph" w:customStyle="1" w:styleId="ft00">
    <w:name w:val="ft00"/>
    <w:basedOn w:val="a"/>
    <w:rsid w:val="00B574CC"/>
    <w:pPr>
      <w:autoSpaceDE/>
      <w:autoSpaceDN/>
      <w:spacing w:before="100" w:beforeAutospacing="1" w:after="100" w:afterAutospacing="1"/>
    </w:pPr>
  </w:style>
  <w:style w:type="paragraph" w:customStyle="1" w:styleId="ft04">
    <w:name w:val="ft04"/>
    <w:basedOn w:val="a"/>
    <w:rsid w:val="00B574CC"/>
    <w:pPr>
      <w:autoSpaceDE/>
      <w:autoSpaceDN/>
      <w:spacing w:before="100" w:beforeAutospacing="1" w:after="100" w:afterAutospacing="1"/>
    </w:pPr>
  </w:style>
  <w:style w:type="paragraph" w:styleId="af7">
    <w:name w:val="Plain Text"/>
    <w:basedOn w:val="a"/>
    <w:link w:val="af8"/>
    <w:rsid w:val="00FF172F"/>
    <w:rPr>
      <w:rFonts w:ascii="Courier New" w:hAnsi="Courier New" w:cs="Courier New"/>
      <w:sz w:val="20"/>
      <w:szCs w:val="20"/>
    </w:rPr>
  </w:style>
  <w:style w:type="paragraph" w:styleId="af9">
    <w:name w:val="Normal (Web)"/>
    <w:basedOn w:val="a"/>
    <w:uiPriority w:val="99"/>
    <w:rsid w:val="00A25F42"/>
    <w:pPr>
      <w:autoSpaceDE/>
      <w:autoSpaceDN/>
      <w:spacing w:before="100" w:beforeAutospacing="1" w:after="100" w:afterAutospacing="1"/>
    </w:pPr>
  </w:style>
  <w:style w:type="character" w:styleId="afa">
    <w:name w:val="Emphasis"/>
    <w:uiPriority w:val="20"/>
    <w:qFormat/>
    <w:rsid w:val="00AD3853"/>
    <w:rPr>
      <w:i/>
      <w:iCs/>
    </w:rPr>
  </w:style>
  <w:style w:type="paragraph" w:styleId="afb">
    <w:name w:val="Title"/>
    <w:basedOn w:val="a"/>
    <w:link w:val="afc"/>
    <w:qFormat/>
    <w:rsid w:val="00810619"/>
    <w:pPr>
      <w:autoSpaceDE/>
      <w:autoSpaceDN/>
      <w:jc w:val="center"/>
    </w:pPr>
    <w:rPr>
      <w:b/>
      <w:i/>
      <w:szCs w:val="20"/>
    </w:rPr>
  </w:style>
  <w:style w:type="paragraph" w:styleId="afd">
    <w:name w:val="Block Text"/>
    <w:basedOn w:val="a"/>
    <w:rsid w:val="00810619"/>
    <w:pPr>
      <w:autoSpaceDE/>
      <w:autoSpaceDN/>
      <w:spacing w:line="380" w:lineRule="auto"/>
      <w:ind w:left="1040" w:right="1400"/>
      <w:jc w:val="center"/>
    </w:pPr>
    <w:rPr>
      <w:b/>
      <w:sz w:val="28"/>
      <w:szCs w:val="20"/>
    </w:rPr>
  </w:style>
  <w:style w:type="character" w:customStyle="1" w:styleId="af8">
    <w:name w:val="Текст Знак"/>
    <w:link w:val="af7"/>
    <w:rsid w:val="006A770B"/>
    <w:rPr>
      <w:rFonts w:ascii="Courier New" w:hAnsi="Courier New" w:cs="Courier New"/>
    </w:rPr>
  </w:style>
  <w:style w:type="character" w:customStyle="1" w:styleId="4">
    <w:name w:val="Знак Знак4"/>
    <w:locked/>
    <w:rsid w:val="00915742"/>
    <w:rPr>
      <w:b/>
      <w:bCs/>
      <w:smallCaps/>
      <w:sz w:val="24"/>
      <w:szCs w:val="24"/>
      <w:lang w:val="ru-RU" w:eastAsia="ru-RU" w:bidi="ar-SA"/>
    </w:rPr>
  </w:style>
  <w:style w:type="character" w:styleId="afe">
    <w:name w:val="FollowedHyperlink"/>
    <w:rsid w:val="00915742"/>
    <w:rPr>
      <w:color w:val="800080"/>
      <w:u w:val="single"/>
    </w:rPr>
  </w:style>
  <w:style w:type="paragraph" w:customStyle="1" w:styleId="21">
    <w:name w:val="Основной текст 21"/>
    <w:basedOn w:val="a"/>
    <w:rsid w:val="00915742"/>
    <w:pPr>
      <w:widowControl w:val="0"/>
      <w:autoSpaceDE/>
      <w:autoSpaceDN/>
      <w:ind w:left="284" w:hanging="284"/>
      <w:jc w:val="both"/>
    </w:pPr>
    <w:rPr>
      <w:sz w:val="22"/>
      <w:szCs w:val="20"/>
    </w:rPr>
  </w:style>
  <w:style w:type="paragraph" w:customStyle="1" w:styleId="ConsPlusNormal">
    <w:name w:val="ConsPlusNormal"/>
    <w:rsid w:val="00915742"/>
    <w:pPr>
      <w:widowControl w:val="0"/>
      <w:autoSpaceDE w:val="0"/>
      <w:autoSpaceDN w:val="0"/>
      <w:adjustRightInd w:val="0"/>
      <w:ind w:firstLine="720"/>
    </w:pPr>
    <w:rPr>
      <w:rFonts w:ascii="Arial" w:hAnsi="Arial" w:cs="Arial"/>
    </w:rPr>
  </w:style>
  <w:style w:type="paragraph" w:styleId="aff">
    <w:name w:val="List Paragraph"/>
    <w:basedOn w:val="a"/>
    <w:uiPriority w:val="34"/>
    <w:qFormat/>
    <w:rsid w:val="00F74D0D"/>
    <w:pPr>
      <w:autoSpaceDE/>
      <w:autoSpaceDN/>
      <w:spacing w:after="200" w:line="276" w:lineRule="auto"/>
      <w:ind w:left="720"/>
      <w:contextualSpacing/>
    </w:pPr>
    <w:rPr>
      <w:rFonts w:ascii="Calibri" w:eastAsia="Calibri" w:hAnsi="Calibri"/>
      <w:sz w:val="22"/>
      <w:szCs w:val="22"/>
      <w:lang w:eastAsia="en-US"/>
    </w:rPr>
  </w:style>
  <w:style w:type="paragraph" w:styleId="aff0">
    <w:name w:val="footnote text"/>
    <w:basedOn w:val="a"/>
    <w:link w:val="aff1"/>
    <w:rsid w:val="00261130"/>
    <w:pPr>
      <w:autoSpaceDE/>
      <w:autoSpaceDN/>
    </w:pPr>
    <w:rPr>
      <w:sz w:val="20"/>
      <w:szCs w:val="20"/>
    </w:rPr>
  </w:style>
  <w:style w:type="character" w:customStyle="1" w:styleId="aff1">
    <w:name w:val="Текст сноски Знак"/>
    <w:basedOn w:val="a0"/>
    <w:link w:val="aff0"/>
    <w:rsid w:val="00261130"/>
  </w:style>
  <w:style w:type="character" w:styleId="aff2">
    <w:name w:val="footnote reference"/>
    <w:rsid w:val="00261130"/>
    <w:rPr>
      <w:vertAlign w:val="superscript"/>
    </w:rPr>
  </w:style>
  <w:style w:type="paragraph" w:styleId="2">
    <w:name w:val="Body Text 2"/>
    <w:basedOn w:val="a"/>
    <w:link w:val="20"/>
    <w:uiPriority w:val="99"/>
    <w:semiHidden/>
    <w:unhideWhenUsed/>
    <w:rsid w:val="004B46B3"/>
    <w:pPr>
      <w:spacing w:after="120" w:line="480" w:lineRule="auto"/>
    </w:pPr>
  </w:style>
  <w:style w:type="character" w:customStyle="1" w:styleId="20">
    <w:name w:val="Основной текст 2 Знак"/>
    <w:basedOn w:val="a0"/>
    <w:link w:val="2"/>
    <w:uiPriority w:val="99"/>
    <w:semiHidden/>
    <w:rsid w:val="004B46B3"/>
    <w:rPr>
      <w:sz w:val="24"/>
      <w:szCs w:val="24"/>
    </w:rPr>
  </w:style>
  <w:style w:type="paragraph" w:styleId="aff3">
    <w:name w:val="No Spacing"/>
    <w:uiPriority w:val="1"/>
    <w:qFormat/>
    <w:rsid w:val="004B46B3"/>
    <w:pPr>
      <w:autoSpaceDE w:val="0"/>
      <w:autoSpaceDN w:val="0"/>
    </w:pPr>
    <w:rPr>
      <w:sz w:val="24"/>
      <w:szCs w:val="24"/>
    </w:rPr>
  </w:style>
  <w:style w:type="character" w:customStyle="1" w:styleId="st">
    <w:name w:val="st"/>
    <w:basedOn w:val="a0"/>
    <w:rsid w:val="0002612C"/>
  </w:style>
  <w:style w:type="character" w:customStyle="1" w:styleId="10">
    <w:name w:val="Заголовок 1 Знак"/>
    <w:basedOn w:val="a0"/>
    <w:link w:val="1"/>
    <w:uiPriority w:val="9"/>
    <w:rsid w:val="00741CE7"/>
    <w:rPr>
      <w:rFonts w:asciiTheme="majorHAnsi" w:eastAsiaTheme="majorEastAsia" w:hAnsiTheme="majorHAnsi" w:cstheme="majorBidi"/>
      <w:b/>
      <w:bCs/>
      <w:color w:val="365F91" w:themeColor="accent1" w:themeShade="BF"/>
      <w:sz w:val="28"/>
      <w:szCs w:val="28"/>
    </w:rPr>
  </w:style>
  <w:style w:type="paragraph" w:customStyle="1" w:styleId="aff4">
    <w:name w:val="Отступ"/>
    <w:basedOn w:val="11"/>
    <w:uiPriority w:val="99"/>
    <w:rsid w:val="0047193B"/>
    <w:pPr>
      <w:widowControl/>
      <w:snapToGrid/>
      <w:spacing w:before="0" w:line="360" w:lineRule="auto"/>
      <w:ind w:firstLine="567"/>
    </w:pPr>
    <w:rPr>
      <w:rFonts w:ascii="Times New Roman" w:hAnsi="Times New Roman"/>
      <w:sz w:val="24"/>
    </w:rPr>
  </w:style>
  <w:style w:type="character" w:customStyle="1" w:styleId="30">
    <w:name w:val="Заголовок 3 Знак"/>
    <w:basedOn w:val="a0"/>
    <w:link w:val="3"/>
    <w:rsid w:val="00AD638A"/>
    <w:rPr>
      <w:b/>
      <w:i/>
      <w:sz w:val="24"/>
    </w:rPr>
  </w:style>
  <w:style w:type="character" w:customStyle="1" w:styleId="90">
    <w:name w:val="Заголовок 9 Знак"/>
    <w:basedOn w:val="a0"/>
    <w:link w:val="9"/>
    <w:rsid w:val="00AD638A"/>
    <w:rPr>
      <w:rFonts w:ascii="Arial" w:hAnsi="Arial" w:cs="Arial"/>
      <w:sz w:val="22"/>
      <w:szCs w:val="22"/>
    </w:rPr>
  </w:style>
  <w:style w:type="character" w:customStyle="1" w:styleId="a6">
    <w:name w:val="Нижний колонтитул Знак"/>
    <w:basedOn w:val="a0"/>
    <w:link w:val="a5"/>
    <w:uiPriority w:val="99"/>
    <w:rsid w:val="00AD638A"/>
    <w:rPr>
      <w:sz w:val="24"/>
      <w:szCs w:val="24"/>
    </w:rPr>
  </w:style>
  <w:style w:type="character" w:customStyle="1" w:styleId="aa">
    <w:name w:val="Текст примечания Знак"/>
    <w:basedOn w:val="a0"/>
    <w:link w:val="a9"/>
    <w:semiHidden/>
    <w:rsid w:val="00AD638A"/>
  </w:style>
  <w:style w:type="character" w:customStyle="1" w:styleId="ac">
    <w:name w:val="Тема примечания Знак"/>
    <w:basedOn w:val="aa"/>
    <w:link w:val="ab"/>
    <w:semiHidden/>
    <w:rsid w:val="00AD638A"/>
    <w:rPr>
      <w:b/>
      <w:bCs/>
    </w:rPr>
  </w:style>
  <w:style w:type="character" w:customStyle="1" w:styleId="ae">
    <w:name w:val="Текст выноски Знак"/>
    <w:basedOn w:val="a0"/>
    <w:link w:val="ad"/>
    <w:semiHidden/>
    <w:rsid w:val="00AD638A"/>
    <w:rPr>
      <w:rFonts w:ascii="Tahoma" w:hAnsi="Tahoma" w:cs="Tahoma"/>
      <w:sz w:val="16"/>
      <w:szCs w:val="16"/>
    </w:rPr>
  </w:style>
  <w:style w:type="character" w:customStyle="1" w:styleId="af3">
    <w:name w:val="Основной текст с отступом Знак"/>
    <w:basedOn w:val="a0"/>
    <w:link w:val="af2"/>
    <w:rsid w:val="00AD638A"/>
    <w:rPr>
      <w:sz w:val="24"/>
      <w:szCs w:val="24"/>
    </w:rPr>
  </w:style>
  <w:style w:type="character" w:customStyle="1" w:styleId="32">
    <w:name w:val="Основной текст с отступом 3 Знак"/>
    <w:basedOn w:val="a0"/>
    <w:link w:val="31"/>
    <w:rsid w:val="00AD638A"/>
    <w:rPr>
      <w:sz w:val="16"/>
      <w:szCs w:val="16"/>
    </w:rPr>
  </w:style>
  <w:style w:type="character" w:customStyle="1" w:styleId="34">
    <w:name w:val="Основной текст 3 Знак"/>
    <w:basedOn w:val="a0"/>
    <w:link w:val="33"/>
    <w:rsid w:val="00AD638A"/>
    <w:rPr>
      <w:sz w:val="16"/>
      <w:szCs w:val="16"/>
    </w:rPr>
  </w:style>
  <w:style w:type="character" w:customStyle="1" w:styleId="afc">
    <w:name w:val="Название Знак"/>
    <w:basedOn w:val="a0"/>
    <w:link w:val="afb"/>
    <w:rsid w:val="00AD638A"/>
    <w:rPr>
      <w:b/>
      <w:i/>
      <w:sz w:val="24"/>
    </w:rPr>
  </w:style>
  <w:style w:type="paragraph" w:customStyle="1" w:styleId="12">
    <w:name w:val="заголовок 1"/>
    <w:basedOn w:val="a"/>
    <w:next w:val="a"/>
    <w:rsid w:val="009824C5"/>
    <w:pPr>
      <w:keepNext/>
      <w:spacing w:line="360" w:lineRule="auto"/>
      <w:jc w:val="center"/>
      <w:outlineLvl w:val="0"/>
    </w:pPr>
    <w:rPr>
      <w:b/>
      <w:bCs/>
    </w:rPr>
  </w:style>
  <w:style w:type="paragraph" w:customStyle="1" w:styleId="aff5">
    <w:name w:val="РУП"/>
    <w:qFormat/>
    <w:rsid w:val="009824C5"/>
    <w:pPr>
      <w:spacing w:after="120"/>
      <w:ind w:firstLine="709"/>
      <w:jc w:val="both"/>
    </w:pPr>
    <w:rPr>
      <w:bCs/>
      <w:kern w:val="32"/>
      <w:sz w:val="24"/>
      <w:szCs w:val="24"/>
    </w:rPr>
  </w:style>
  <w:style w:type="character" w:customStyle="1" w:styleId="40">
    <w:name w:val="Основной текст4"/>
    <w:basedOn w:val="a0"/>
    <w:rsid w:val="00883D13"/>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rPr>
  </w:style>
  <w:style w:type="character" w:customStyle="1" w:styleId="10pt">
    <w:name w:val="Основной текст + 10 pt"/>
    <w:aliases w:val="Полужирный"/>
    <w:basedOn w:val="a0"/>
    <w:rsid w:val="00883D13"/>
    <w:rPr>
      <w:rFonts w:ascii="Times New Roman" w:eastAsia="Times New Roman" w:hAnsi="Times New Roman" w:cs="Times New Roman" w:hint="default"/>
      <w:b/>
      <w:bCs/>
      <w:i w:val="0"/>
      <w:iCs w:val="0"/>
      <w:smallCaps w:val="0"/>
      <w:strike w:val="0"/>
      <w:dstrike w:val="0"/>
      <w:color w:val="000000"/>
      <w:spacing w:val="0"/>
      <w:w w:val="100"/>
      <w:position w:val="0"/>
      <w:sz w:val="20"/>
      <w:szCs w:val="20"/>
      <w:u w:val="none"/>
      <w:effect w:val="none"/>
      <w:lang w:val="ru-RU"/>
    </w:rPr>
  </w:style>
  <w:style w:type="table" w:customStyle="1" w:styleId="22">
    <w:name w:val="Сетка таблицы2"/>
    <w:rsid w:val="00AD1FA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1328">
      <w:bodyDiv w:val="1"/>
      <w:marLeft w:val="0"/>
      <w:marRight w:val="0"/>
      <w:marTop w:val="0"/>
      <w:marBottom w:val="0"/>
      <w:divBdr>
        <w:top w:val="none" w:sz="0" w:space="0" w:color="auto"/>
        <w:left w:val="none" w:sz="0" w:space="0" w:color="auto"/>
        <w:bottom w:val="none" w:sz="0" w:space="0" w:color="auto"/>
        <w:right w:val="none" w:sz="0" w:space="0" w:color="auto"/>
      </w:divBdr>
    </w:div>
    <w:div w:id="30543023">
      <w:bodyDiv w:val="1"/>
      <w:marLeft w:val="0"/>
      <w:marRight w:val="0"/>
      <w:marTop w:val="0"/>
      <w:marBottom w:val="0"/>
      <w:divBdr>
        <w:top w:val="none" w:sz="0" w:space="0" w:color="auto"/>
        <w:left w:val="none" w:sz="0" w:space="0" w:color="auto"/>
        <w:bottom w:val="none" w:sz="0" w:space="0" w:color="auto"/>
        <w:right w:val="none" w:sz="0" w:space="0" w:color="auto"/>
      </w:divBdr>
    </w:div>
    <w:div w:id="31737105">
      <w:bodyDiv w:val="1"/>
      <w:marLeft w:val="0"/>
      <w:marRight w:val="0"/>
      <w:marTop w:val="0"/>
      <w:marBottom w:val="0"/>
      <w:divBdr>
        <w:top w:val="none" w:sz="0" w:space="0" w:color="auto"/>
        <w:left w:val="none" w:sz="0" w:space="0" w:color="auto"/>
        <w:bottom w:val="none" w:sz="0" w:space="0" w:color="auto"/>
        <w:right w:val="none" w:sz="0" w:space="0" w:color="auto"/>
      </w:divBdr>
    </w:div>
    <w:div w:id="51774437">
      <w:bodyDiv w:val="1"/>
      <w:marLeft w:val="0"/>
      <w:marRight w:val="0"/>
      <w:marTop w:val="0"/>
      <w:marBottom w:val="0"/>
      <w:divBdr>
        <w:top w:val="none" w:sz="0" w:space="0" w:color="auto"/>
        <w:left w:val="none" w:sz="0" w:space="0" w:color="auto"/>
        <w:bottom w:val="none" w:sz="0" w:space="0" w:color="auto"/>
        <w:right w:val="none" w:sz="0" w:space="0" w:color="auto"/>
      </w:divBdr>
    </w:div>
    <w:div w:id="63380083">
      <w:bodyDiv w:val="1"/>
      <w:marLeft w:val="0"/>
      <w:marRight w:val="0"/>
      <w:marTop w:val="0"/>
      <w:marBottom w:val="0"/>
      <w:divBdr>
        <w:top w:val="none" w:sz="0" w:space="0" w:color="auto"/>
        <w:left w:val="none" w:sz="0" w:space="0" w:color="auto"/>
        <w:bottom w:val="none" w:sz="0" w:space="0" w:color="auto"/>
        <w:right w:val="none" w:sz="0" w:space="0" w:color="auto"/>
      </w:divBdr>
    </w:div>
    <w:div w:id="118037703">
      <w:bodyDiv w:val="1"/>
      <w:marLeft w:val="0"/>
      <w:marRight w:val="0"/>
      <w:marTop w:val="0"/>
      <w:marBottom w:val="0"/>
      <w:divBdr>
        <w:top w:val="none" w:sz="0" w:space="0" w:color="auto"/>
        <w:left w:val="none" w:sz="0" w:space="0" w:color="auto"/>
        <w:bottom w:val="none" w:sz="0" w:space="0" w:color="auto"/>
        <w:right w:val="none" w:sz="0" w:space="0" w:color="auto"/>
      </w:divBdr>
    </w:div>
    <w:div w:id="126244696">
      <w:bodyDiv w:val="1"/>
      <w:marLeft w:val="0"/>
      <w:marRight w:val="0"/>
      <w:marTop w:val="0"/>
      <w:marBottom w:val="0"/>
      <w:divBdr>
        <w:top w:val="none" w:sz="0" w:space="0" w:color="auto"/>
        <w:left w:val="none" w:sz="0" w:space="0" w:color="auto"/>
        <w:bottom w:val="none" w:sz="0" w:space="0" w:color="auto"/>
        <w:right w:val="none" w:sz="0" w:space="0" w:color="auto"/>
      </w:divBdr>
    </w:div>
    <w:div w:id="131023511">
      <w:bodyDiv w:val="1"/>
      <w:marLeft w:val="0"/>
      <w:marRight w:val="0"/>
      <w:marTop w:val="0"/>
      <w:marBottom w:val="0"/>
      <w:divBdr>
        <w:top w:val="none" w:sz="0" w:space="0" w:color="auto"/>
        <w:left w:val="none" w:sz="0" w:space="0" w:color="auto"/>
        <w:bottom w:val="none" w:sz="0" w:space="0" w:color="auto"/>
        <w:right w:val="none" w:sz="0" w:space="0" w:color="auto"/>
      </w:divBdr>
    </w:div>
    <w:div w:id="131219308">
      <w:bodyDiv w:val="1"/>
      <w:marLeft w:val="0"/>
      <w:marRight w:val="0"/>
      <w:marTop w:val="0"/>
      <w:marBottom w:val="0"/>
      <w:divBdr>
        <w:top w:val="none" w:sz="0" w:space="0" w:color="auto"/>
        <w:left w:val="none" w:sz="0" w:space="0" w:color="auto"/>
        <w:bottom w:val="none" w:sz="0" w:space="0" w:color="auto"/>
        <w:right w:val="none" w:sz="0" w:space="0" w:color="auto"/>
      </w:divBdr>
    </w:div>
    <w:div w:id="144127951">
      <w:bodyDiv w:val="1"/>
      <w:marLeft w:val="0"/>
      <w:marRight w:val="0"/>
      <w:marTop w:val="0"/>
      <w:marBottom w:val="0"/>
      <w:divBdr>
        <w:top w:val="none" w:sz="0" w:space="0" w:color="auto"/>
        <w:left w:val="none" w:sz="0" w:space="0" w:color="auto"/>
        <w:bottom w:val="none" w:sz="0" w:space="0" w:color="auto"/>
        <w:right w:val="none" w:sz="0" w:space="0" w:color="auto"/>
      </w:divBdr>
    </w:div>
    <w:div w:id="144324394">
      <w:bodyDiv w:val="1"/>
      <w:marLeft w:val="0"/>
      <w:marRight w:val="0"/>
      <w:marTop w:val="0"/>
      <w:marBottom w:val="0"/>
      <w:divBdr>
        <w:top w:val="none" w:sz="0" w:space="0" w:color="auto"/>
        <w:left w:val="none" w:sz="0" w:space="0" w:color="auto"/>
        <w:bottom w:val="none" w:sz="0" w:space="0" w:color="auto"/>
        <w:right w:val="none" w:sz="0" w:space="0" w:color="auto"/>
      </w:divBdr>
    </w:div>
    <w:div w:id="193277770">
      <w:bodyDiv w:val="1"/>
      <w:marLeft w:val="0"/>
      <w:marRight w:val="0"/>
      <w:marTop w:val="0"/>
      <w:marBottom w:val="0"/>
      <w:divBdr>
        <w:top w:val="none" w:sz="0" w:space="0" w:color="auto"/>
        <w:left w:val="none" w:sz="0" w:space="0" w:color="auto"/>
        <w:bottom w:val="none" w:sz="0" w:space="0" w:color="auto"/>
        <w:right w:val="none" w:sz="0" w:space="0" w:color="auto"/>
      </w:divBdr>
    </w:div>
    <w:div w:id="198207781">
      <w:bodyDiv w:val="1"/>
      <w:marLeft w:val="0"/>
      <w:marRight w:val="0"/>
      <w:marTop w:val="0"/>
      <w:marBottom w:val="0"/>
      <w:divBdr>
        <w:top w:val="none" w:sz="0" w:space="0" w:color="auto"/>
        <w:left w:val="none" w:sz="0" w:space="0" w:color="auto"/>
        <w:bottom w:val="none" w:sz="0" w:space="0" w:color="auto"/>
        <w:right w:val="none" w:sz="0" w:space="0" w:color="auto"/>
      </w:divBdr>
    </w:div>
    <w:div w:id="348412590">
      <w:bodyDiv w:val="1"/>
      <w:marLeft w:val="0"/>
      <w:marRight w:val="0"/>
      <w:marTop w:val="0"/>
      <w:marBottom w:val="0"/>
      <w:divBdr>
        <w:top w:val="none" w:sz="0" w:space="0" w:color="auto"/>
        <w:left w:val="none" w:sz="0" w:space="0" w:color="auto"/>
        <w:bottom w:val="none" w:sz="0" w:space="0" w:color="auto"/>
        <w:right w:val="none" w:sz="0" w:space="0" w:color="auto"/>
      </w:divBdr>
    </w:div>
    <w:div w:id="388573887">
      <w:bodyDiv w:val="1"/>
      <w:marLeft w:val="0"/>
      <w:marRight w:val="0"/>
      <w:marTop w:val="0"/>
      <w:marBottom w:val="0"/>
      <w:divBdr>
        <w:top w:val="none" w:sz="0" w:space="0" w:color="auto"/>
        <w:left w:val="none" w:sz="0" w:space="0" w:color="auto"/>
        <w:bottom w:val="none" w:sz="0" w:space="0" w:color="auto"/>
        <w:right w:val="none" w:sz="0" w:space="0" w:color="auto"/>
      </w:divBdr>
    </w:div>
    <w:div w:id="389958180">
      <w:bodyDiv w:val="1"/>
      <w:marLeft w:val="0"/>
      <w:marRight w:val="0"/>
      <w:marTop w:val="0"/>
      <w:marBottom w:val="0"/>
      <w:divBdr>
        <w:top w:val="none" w:sz="0" w:space="0" w:color="auto"/>
        <w:left w:val="none" w:sz="0" w:space="0" w:color="auto"/>
        <w:bottom w:val="none" w:sz="0" w:space="0" w:color="auto"/>
        <w:right w:val="none" w:sz="0" w:space="0" w:color="auto"/>
      </w:divBdr>
    </w:div>
    <w:div w:id="409040905">
      <w:bodyDiv w:val="1"/>
      <w:marLeft w:val="0"/>
      <w:marRight w:val="0"/>
      <w:marTop w:val="0"/>
      <w:marBottom w:val="0"/>
      <w:divBdr>
        <w:top w:val="none" w:sz="0" w:space="0" w:color="auto"/>
        <w:left w:val="none" w:sz="0" w:space="0" w:color="auto"/>
        <w:bottom w:val="none" w:sz="0" w:space="0" w:color="auto"/>
        <w:right w:val="none" w:sz="0" w:space="0" w:color="auto"/>
      </w:divBdr>
    </w:div>
    <w:div w:id="443040906">
      <w:bodyDiv w:val="1"/>
      <w:marLeft w:val="0"/>
      <w:marRight w:val="0"/>
      <w:marTop w:val="0"/>
      <w:marBottom w:val="0"/>
      <w:divBdr>
        <w:top w:val="none" w:sz="0" w:space="0" w:color="auto"/>
        <w:left w:val="none" w:sz="0" w:space="0" w:color="auto"/>
        <w:bottom w:val="none" w:sz="0" w:space="0" w:color="auto"/>
        <w:right w:val="none" w:sz="0" w:space="0" w:color="auto"/>
      </w:divBdr>
    </w:div>
    <w:div w:id="448013047">
      <w:bodyDiv w:val="1"/>
      <w:marLeft w:val="0"/>
      <w:marRight w:val="0"/>
      <w:marTop w:val="0"/>
      <w:marBottom w:val="0"/>
      <w:divBdr>
        <w:top w:val="none" w:sz="0" w:space="0" w:color="auto"/>
        <w:left w:val="none" w:sz="0" w:space="0" w:color="auto"/>
        <w:bottom w:val="none" w:sz="0" w:space="0" w:color="auto"/>
        <w:right w:val="none" w:sz="0" w:space="0" w:color="auto"/>
      </w:divBdr>
    </w:div>
    <w:div w:id="502476598">
      <w:bodyDiv w:val="1"/>
      <w:marLeft w:val="0"/>
      <w:marRight w:val="0"/>
      <w:marTop w:val="0"/>
      <w:marBottom w:val="0"/>
      <w:divBdr>
        <w:top w:val="none" w:sz="0" w:space="0" w:color="auto"/>
        <w:left w:val="none" w:sz="0" w:space="0" w:color="auto"/>
        <w:bottom w:val="none" w:sz="0" w:space="0" w:color="auto"/>
        <w:right w:val="none" w:sz="0" w:space="0" w:color="auto"/>
      </w:divBdr>
    </w:div>
    <w:div w:id="529538157">
      <w:bodyDiv w:val="1"/>
      <w:marLeft w:val="0"/>
      <w:marRight w:val="0"/>
      <w:marTop w:val="0"/>
      <w:marBottom w:val="0"/>
      <w:divBdr>
        <w:top w:val="none" w:sz="0" w:space="0" w:color="auto"/>
        <w:left w:val="none" w:sz="0" w:space="0" w:color="auto"/>
        <w:bottom w:val="none" w:sz="0" w:space="0" w:color="auto"/>
        <w:right w:val="none" w:sz="0" w:space="0" w:color="auto"/>
      </w:divBdr>
    </w:div>
    <w:div w:id="530806710">
      <w:bodyDiv w:val="1"/>
      <w:marLeft w:val="0"/>
      <w:marRight w:val="0"/>
      <w:marTop w:val="0"/>
      <w:marBottom w:val="0"/>
      <w:divBdr>
        <w:top w:val="none" w:sz="0" w:space="0" w:color="auto"/>
        <w:left w:val="none" w:sz="0" w:space="0" w:color="auto"/>
        <w:bottom w:val="none" w:sz="0" w:space="0" w:color="auto"/>
        <w:right w:val="none" w:sz="0" w:space="0" w:color="auto"/>
      </w:divBdr>
    </w:div>
    <w:div w:id="537165689">
      <w:bodyDiv w:val="1"/>
      <w:marLeft w:val="0"/>
      <w:marRight w:val="0"/>
      <w:marTop w:val="0"/>
      <w:marBottom w:val="0"/>
      <w:divBdr>
        <w:top w:val="none" w:sz="0" w:space="0" w:color="auto"/>
        <w:left w:val="none" w:sz="0" w:space="0" w:color="auto"/>
        <w:bottom w:val="none" w:sz="0" w:space="0" w:color="auto"/>
        <w:right w:val="none" w:sz="0" w:space="0" w:color="auto"/>
      </w:divBdr>
    </w:div>
    <w:div w:id="554508931">
      <w:bodyDiv w:val="1"/>
      <w:marLeft w:val="0"/>
      <w:marRight w:val="0"/>
      <w:marTop w:val="0"/>
      <w:marBottom w:val="0"/>
      <w:divBdr>
        <w:top w:val="none" w:sz="0" w:space="0" w:color="auto"/>
        <w:left w:val="none" w:sz="0" w:space="0" w:color="auto"/>
        <w:bottom w:val="none" w:sz="0" w:space="0" w:color="auto"/>
        <w:right w:val="none" w:sz="0" w:space="0" w:color="auto"/>
      </w:divBdr>
    </w:div>
    <w:div w:id="565266181">
      <w:bodyDiv w:val="1"/>
      <w:marLeft w:val="0"/>
      <w:marRight w:val="0"/>
      <w:marTop w:val="0"/>
      <w:marBottom w:val="0"/>
      <w:divBdr>
        <w:top w:val="none" w:sz="0" w:space="0" w:color="auto"/>
        <w:left w:val="none" w:sz="0" w:space="0" w:color="auto"/>
        <w:bottom w:val="none" w:sz="0" w:space="0" w:color="auto"/>
        <w:right w:val="none" w:sz="0" w:space="0" w:color="auto"/>
      </w:divBdr>
    </w:div>
    <w:div w:id="608464907">
      <w:bodyDiv w:val="1"/>
      <w:marLeft w:val="0"/>
      <w:marRight w:val="0"/>
      <w:marTop w:val="0"/>
      <w:marBottom w:val="0"/>
      <w:divBdr>
        <w:top w:val="none" w:sz="0" w:space="0" w:color="auto"/>
        <w:left w:val="none" w:sz="0" w:space="0" w:color="auto"/>
        <w:bottom w:val="none" w:sz="0" w:space="0" w:color="auto"/>
        <w:right w:val="none" w:sz="0" w:space="0" w:color="auto"/>
      </w:divBdr>
    </w:div>
    <w:div w:id="648289933">
      <w:bodyDiv w:val="1"/>
      <w:marLeft w:val="0"/>
      <w:marRight w:val="0"/>
      <w:marTop w:val="0"/>
      <w:marBottom w:val="0"/>
      <w:divBdr>
        <w:top w:val="none" w:sz="0" w:space="0" w:color="auto"/>
        <w:left w:val="none" w:sz="0" w:space="0" w:color="auto"/>
        <w:bottom w:val="none" w:sz="0" w:space="0" w:color="auto"/>
        <w:right w:val="none" w:sz="0" w:space="0" w:color="auto"/>
      </w:divBdr>
    </w:div>
    <w:div w:id="709766220">
      <w:bodyDiv w:val="1"/>
      <w:marLeft w:val="0"/>
      <w:marRight w:val="0"/>
      <w:marTop w:val="0"/>
      <w:marBottom w:val="0"/>
      <w:divBdr>
        <w:top w:val="none" w:sz="0" w:space="0" w:color="auto"/>
        <w:left w:val="none" w:sz="0" w:space="0" w:color="auto"/>
        <w:bottom w:val="none" w:sz="0" w:space="0" w:color="auto"/>
        <w:right w:val="none" w:sz="0" w:space="0" w:color="auto"/>
      </w:divBdr>
    </w:div>
    <w:div w:id="719211108">
      <w:bodyDiv w:val="1"/>
      <w:marLeft w:val="0"/>
      <w:marRight w:val="0"/>
      <w:marTop w:val="0"/>
      <w:marBottom w:val="0"/>
      <w:divBdr>
        <w:top w:val="none" w:sz="0" w:space="0" w:color="auto"/>
        <w:left w:val="none" w:sz="0" w:space="0" w:color="auto"/>
        <w:bottom w:val="none" w:sz="0" w:space="0" w:color="auto"/>
        <w:right w:val="none" w:sz="0" w:space="0" w:color="auto"/>
      </w:divBdr>
    </w:div>
    <w:div w:id="758327144">
      <w:bodyDiv w:val="1"/>
      <w:marLeft w:val="0"/>
      <w:marRight w:val="0"/>
      <w:marTop w:val="0"/>
      <w:marBottom w:val="0"/>
      <w:divBdr>
        <w:top w:val="none" w:sz="0" w:space="0" w:color="auto"/>
        <w:left w:val="none" w:sz="0" w:space="0" w:color="auto"/>
        <w:bottom w:val="none" w:sz="0" w:space="0" w:color="auto"/>
        <w:right w:val="none" w:sz="0" w:space="0" w:color="auto"/>
      </w:divBdr>
    </w:div>
    <w:div w:id="763692224">
      <w:bodyDiv w:val="1"/>
      <w:marLeft w:val="0"/>
      <w:marRight w:val="0"/>
      <w:marTop w:val="0"/>
      <w:marBottom w:val="0"/>
      <w:divBdr>
        <w:top w:val="none" w:sz="0" w:space="0" w:color="auto"/>
        <w:left w:val="none" w:sz="0" w:space="0" w:color="auto"/>
        <w:bottom w:val="none" w:sz="0" w:space="0" w:color="auto"/>
        <w:right w:val="none" w:sz="0" w:space="0" w:color="auto"/>
      </w:divBdr>
    </w:div>
    <w:div w:id="789978628">
      <w:bodyDiv w:val="1"/>
      <w:marLeft w:val="0"/>
      <w:marRight w:val="0"/>
      <w:marTop w:val="0"/>
      <w:marBottom w:val="0"/>
      <w:divBdr>
        <w:top w:val="none" w:sz="0" w:space="0" w:color="auto"/>
        <w:left w:val="none" w:sz="0" w:space="0" w:color="auto"/>
        <w:bottom w:val="none" w:sz="0" w:space="0" w:color="auto"/>
        <w:right w:val="none" w:sz="0" w:space="0" w:color="auto"/>
      </w:divBdr>
    </w:div>
    <w:div w:id="797991743">
      <w:bodyDiv w:val="1"/>
      <w:marLeft w:val="0"/>
      <w:marRight w:val="0"/>
      <w:marTop w:val="0"/>
      <w:marBottom w:val="0"/>
      <w:divBdr>
        <w:top w:val="none" w:sz="0" w:space="0" w:color="auto"/>
        <w:left w:val="none" w:sz="0" w:space="0" w:color="auto"/>
        <w:bottom w:val="none" w:sz="0" w:space="0" w:color="auto"/>
        <w:right w:val="none" w:sz="0" w:space="0" w:color="auto"/>
      </w:divBdr>
    </w:div>
    <w:div w:id="834683076">
      <w:bodyDiv w:val="1"/>
      <w:marLeft w:val="0"/>
      <w:marRight w:val="0"/>
      <w:marTop w:val="0"/>
      <w:marBottom w:val="0"/>
      <w:divBdr>
        <w:top w:val="none" w:sz="0" w:space="0" w:color="auto"/>
        <w:left w:val="none" w:sz="0" w:space="0" w:color="auto"/>
        <w:bottom w:val="none" w:sz="0" w:space="0" w:color="auto"/>
        <w:right w:val="none" w:sz="0" w:space="0" w:color="auto"/>
      </w:divBdr>
    </w:div>
    <w:div w:id="857767359">
      <w:bodyDiv w:val="1"/>
      <w:marLeft w:val="0"/>
      <w:marRight w:val="0"/>
      <w:marTop w:val="0"/>
      <w:marBottom w:val="0"/>
      <w:divBdr>
        <w:top w:val="none" w:sz="0" w:space="0" w:color="auto"/>
        <w:left w:val="none" w:sz="0" w:space="0" w:color="auto"/>
        <w:bottom w:val="none" w:sz="0" w:space="0" w:color="auto"/>
        <w:right w:val="none" w:sz="0" w:space="0" w:color="auto"/>
      </w:divBdr>
    </w:div>
    <w:div w:id="910772998">
      <w:bodyDiv w:val="1"/>
      <w:marLeft w:val="0"/>
      <w:marRight w:val="0"/>
      <w:marTop w:val="0"/>
      <w:marBottom w:val="0"/>
      <w:divBdr>
        <w:top w:val="none" w:sz="0" w:space="0" w:color="auto"/>
        <w:left w:val="none" w:sz="0" w:space="0" w:color="auto"/>
        <w:bottom w:val="none" w:sz="0" w:space="0" w:color="auto"/>
        <w:right w:val="none" w:sz="0" w:space="0" w:color="auto"/>
      </w:divBdr>
    </w:div>
    <w:div w:id="916862578">
      <w:bodyDiv w:val="1"/>
      <w:marLeft w:val="0"/>
      <w:marRight w:val="0"/>
      <w:marTop w:val="0"/>
      <w:marBottom w:val="0"/>
      <w:divBdr>
        <w:top w:val="none" w:sz="0" w:space="0" w:color="auto"/>
        <w:left w:val="none" w:sz="0" w:space="0" w:color="auto"/>
        <w:bottom w:val="none" w:sz="0" w:space="0" w:color="auto"/>
        <w:right w:val="none" w:sz="0" w:space="0" w:color="auto"/>
      </w:divBdr>
    </w:div>
    <w:div w:id="945112727">
      <w:bodyDiv w:val="1"/>
      <w:marLeft w:val="0"/>
      <w:marRight w:val="0"/>
      <w:marTop w:val="0"/>
      <w:marBottom w:val="0"/>
      <w:divBdr>
        <w:top w:val="none" w:sz="0" w:space="0" w:color="auto"/>
        <w:left w:val="none" w:sz="0" w:space="0" w:color="auto"/>
        <w:bottom w:val="none" w:sz="0" w:space="0" w:color="auto"/>
        <w:right w:val="none" w:sz="0" w:space="0" w:color="auto"/>
      </w:divBdr>
    </w:div>
    <w:div w:id="968164685">
      <w:bodyDiv w:val="1"/>
      <w:marLeft w:val="0"/>
      <w:marRight w:val="0"/>
      <w:marTop w:val="0"/>
      <w:marBottom w:val="0"/>
      <w:divBdr>
        <w:top w:val="none" w:sz="0" w:space="0" w:color="auto"/>
        <w:left w:val="none" w:sz="0" w:space="0" w:color="auto"/>
        <w:bottom w:val="none" w:sz="0" w:space="0" w:color="auto"/>
        <w:right w:val="none" w:sz="0" w:space="0" w:color="auto"/>
      </w:divBdr>
    </w:div>
    <w:div w:id="974290842">
      <w:bodyDiv w:val="1"/>
      <w:marLeft w:val="0"/>
      <w:marRight w:val="0"/>
      <w:marTop w:val="0"/>
      <w:marBottom w:val="0"/>
      <w:divBdr>
        <w:top w:val="none" w:sz="0" w:space="0" w:color="auto"/>
        <w:left w:val="none" w:sz="0" w:space="0" w:color="auto"/>
        <w:bottom w:val="none" w:sz="0" w:space="0" w:color="auto"/>
        <w:right w:val="none" w:sz="0" w:space="0" w:color="auto"/>
      </w:divBdr>
    </w:div>
    <w:div w:id="984772842">
      <w:bodyDiv w:val="1"/>
      <w:marLeft w:val="0"/>
      <w:marRight w:val="0"/>
      <w:marTop w:val="0"/>
      <w:marBottom w:val="0"/>
      <w:divBdr>
        <w:top w:val="none" w:sz="0" w:space="0" w:color="auto"/>
        <w:left w:val="none" w:sz="0" w:space="0" w:color="auto"/>
        <w:bottom w:val="none" w:sz="0" w:space="0" w:color="auto"/>
        <w:right w:val="none" w:sz="0" w:space="0" w:color="auto"/>
      </w:divBdr>
    </w:div>
    <w:div w:id="990132046">
      <w:bodyDiv w:val="1"/>
      <w:marLeft w:val="0"/>
      <w:marRight w:val="0"/>
      <w:marTop w:val="0"/>
      <w:marBottom w:val="0"/>
      <w:divBdr>
        <w:top w:val="none" w:sz="0" w:space="0" w:color="auto"/>
        <w:left w:val="none" w:sz="0" w:space="0" w:color="auto"/>
        <w:bottom w:val="none" w:sz="0" w:space="0" w:color="auto"/>
        <w:right w:val="none" w:sz="0" w:space="0" w:color="auto"/>
      </w:divBdr>
    </w:div>
    <w:div w:id="1014184677">
      <w:bodyDiv w:val="1"/>
      <w:marLeft w:val="0"/>
      <w:marRight w:val="0"/>
      <w:marTop w:val="0"/>
      <w:marBottom w:val="0"/>
      <w:divBdr>
        <w:top w:val="none" w:sz="0" w:space="0" w:color="auto"/>
        <w:left w:val="none" w:sz="0" w:space="0" w:color="auto"/>
        <w:bottom w:val="none" w:sz="0" w:space="0" w:color="auto"/>
        <w:right w:val="none" w:sz="0" w:space="0" w:color="auto"/>
      </w:divBdr>
    </w:div>
    <w:div w:id="1023750116">
      <w:bodyDiv w:val="1"/>
      <w:marLeft w:val="0"/>
      <w:marRight w:val="0"/>
      <w:marTop w:val="0"/>
      <w:marBottom w:val="0"/>
      <w:divBdr>
        <w:top w:val="none" w:sz="0" w:space="0" w:color="auto"/>
        <w:left w:val="none" w:sz="0" w:space="0" w:color="auto"/>
        <w:bottom w:val="none" w:sz="0" w:space="0" w:color="auto"/>
        <w:right w:val="none" w:sz="0" w:space="0" w:color="auto"/>
      </w:divBdr>
    </w:div>
    <w:div w:id="1042513157">
      <w:bodyDiv w:val="1"/>
      <w:marLeft w:val="0"/>
      <w:marRight w:val="0"/>
      <w:marTop w:val="0"/>
      <w:marBottom w:val="0"/>
      <w:divBdr>
        <w:top w:val="none" w:sz="0" w:space="0" w:color="auto"/>
        <w:left w:val="none" w:sz="0" w:space="0" w:color="auto"/>
        <w:bottom w:val="none" w:sz="0" w:space="0" w:color="auto"/>
        <w:right w:val="none" w:sz="0" w:space="0" w:color="auto"/>
      </w:divBdr>
    </w:div>
    <w:div w:id="1043016482">
      <w:bodyDiv w:val="1"/>
      <w:marLeft w:val="0"/>
      <w:marRight w:val="0"/>
      <w:marTop w:val="0"/>
      <w:marBottom w:val="0"/>
      <w:divBdr>
        <w:top w:val="none" w:sz="0" w:space="0" w:color="auto"/>
        <w:left w:val="none" w:sz="0" w:space="0" w:color="auto"/>
        <w:bottom w:val="none" w:sz="0" w:space="0" w:color="auto"/>
        <w:right w:val="none" w:sz="0" w:space="0" w:color="auto"/>
      </w:divBdr>
    </w:div>
    <w:div w:id="1160080963">
      <w:bodyDiv w:val="1"/>
      <w:marLeft w:val="0"/>
      <w:marRight w:val="0"/>
      <w:marTop w:val="0"/>
      <w:marBottom w:val="0"/>
      <w:divBdr>
        <w:top w:val="none" w:sz="0" w:space="0" w:color="auto"/>
        <w:left w:val="none" w:sz="0" w:space="0" w:color="auto"/>
        <w:bottom w:val="none" w:sz="0" w:space="0" w:color="auto"/>
        <w:right w:val="none" w:sz="0" w:space="0" w:color="auto"/>
      </w:divBdr>
    </w:div>
    <w:div w:id="1178302205">
      <w:bodyDiv w:val="1"/>
      <w:marLeft w:val="0"/>
      <w:marRight w:val="0"/>
      <w:marTop w:val="0"/>
      <w:marBottom w:val="0"/>
      <w:divBdr>
        <w:top w:val="none" w:sz="0" w:space="0" w:color="auto"/>
        <w:left w:val="none" w:sz="0" w:space="0" w:color="auto"/>
        <w:bottom w:val="none" w:sz="0" w:space="0" w:color="auto"/>
        <w:right w:val="none" w:sz="0" w:space="0" w:color="auto"/>
      </w:divBdr>
    </w:div>
    <w:div w:id="1191913371">
      <w:bodyDiv w:val="1"/>
      <w:marLeft w:val="0"/>
      <w:marRight w:val="0"/>
      <w:marTop w:val="0"/>
      <w:marBottom w:val="0"/>
      <w:divBdr>
        <w:top w:val="none" w:sz="0" w:space="0" w:color="auto"/>
        <w:left w:val="none" w:sz="0" w:space="0" w:color="auto"/>
        <w:bottom w:val="none" w:sz="0" w:space="0" w:color="auto"/>
        <w:right w:val="none" w:sz="0" w:space="0" w:color="auto"/>
      </w:divBdr>
    </w:div>
    <w:div w:id="1206528677">
      <w:bodyDiv w:val="1"/>
      <w:marLeft w:val="0"/>
      <w:marRight w:val="0"/>
      <w:marTop w:val="0"/>
      <w:marBottom w:val="0"/>
      <w:divBdr>
        <w:top w:val="none" w:sz="0" w:space="0" w:color="auto"/>
        <w:left w:val="none" w:sz="0" w:space="0" w:color="auto"/>
        <w:bottom w:val="none" w:sz="0" w:space="0" w:color="auto"/>
        <w:right w:val="none" w:sz="0" w:space="0" w:color="auto"/>
      </w:divBdr>
    </w:div>
    <w:div w:id="1246307624">
      <w:bodyDiv w:val="1"/>
      <w:marLeft w:val="0"/>
      <w:marRight w:val="0"/>
      <w:marTop w:val="0"/>
      <w:marBottom w:val="0"/>
      <w:divBdr>
        <w:top w:val="none" w:sz="0" w:space="0" w:color="auto"/>
        <w:left w:val="none" w:sz="0" w:space="0" w:color="auto"/>
        <w:bottom w:val="none" w:sz="0" w:space="0" w:color="auto"/>
        <w:right w:val="none" w:sz="0" w:space="0" w:color="auto"/>
      </w:divBdr>
    </w:div>
    <w:div w:id="1269194682">
      <w:bodyDiv w:val="1"/>
      <w:marLeft w:val="0"/>
      <w:marRight w:val="0"/>
      <w:marTop w:val="0"/>
      <w:marBottom w:val="0"/>
      <w:divBdr>
        <w:top w:val="none" w:sz="0" w:space="0" w:color="auto"/>
        <w:left w:val="none" w:sz="0" w:space="0" w:color="auto"/>
        <w:bottom w:val="none" w:sz="0" w:space="0" w:color="auto"/>
        <w:right w:val="none" w:sz="0" w:space="0" w:color="auto"/>
      </w:divBdr>
    </w:div>
    <w:div w:id="1274823182">
      <w:bodyDiv w:val="1"/>
      <w:marLeft w:val="0"/>
      <w:marRight w:val="0"/>
      <w:marTop w:val="0"/>
      <w:marBottom w:val="0"/>
      <w:divBdr>
        <w:top w:val="none" w:sz="0" w:space="0" w:color="auto"/>
        <w:left w:val="none" w:sz="0" w:space="0" w:color="auto"/>
        <w:bottom w:val="none" w:sz="0" w:space="0" w:color="auto"/>
        <w:right w:val="none" w:sz="0" w:space="0" w:color="auto"/>
      </w:divBdr>
    </w:div>
    <w:div w:id="1326207448">
      <w:bodyDiv w:val="1"/>
      <w:marLeft w:val="0"/>
      <w:marRight w:val="0"/>
      <w:marTop w:val="0"/>
      <w:marBottom w:val="0"/>
      <w:divBdr>
        <w:top w:val="none" w:sz="0" w:space="0" w:color="auto"/>
        <w:left w:val="none" w:sz="0" w:space="0" w:color="auto"/>
        <w:bottom w:val="none" w:sz="0" w:space="0" w:color="auto"/>
        <w:right w:val="none" w:sz="0" w:space="0" w:color="auto"/>
      </w:divBdr>
    </w:div>
    <w:div w:id="1366055753">
      <w:bodyDiv w:val="1"/>
      <w:marLeft w:val="0"/>
      <w:marRight w:val="0"/>
      <w:marTop w:val="0"/>
      <w:marBottom w:val="0"/>
      <w:divBdr>
        <w:top w:val="none" w:sz="0" w:space="0" w:color="auto"/>
        <w:left w:val="none" w:sz="0" w:space="0" w:color="auto"/>
        <w:bottom w:val="none" w:sz="0" w:space="0" w:color="auto"/>
        <w:right w:val="none" w:sz="0" w:space="0" w:color="auto"/>
      </w:divBdr>
    </w:div>
    <w:div w:id="1410811863">
      <w:bodyDiv w:val="1"/>
      <w:marLeft w:val="0"/>
      <w:marRight w:val="0"/>
      <w:marTop w:val="0"/>
      <w:marBottom w:val="0"/>
      <w:divBdr>
        <w:top w:val="none" w:sz="0" w:space="0" w:color="auto"/>
        <w:left w:val="none" w:sz="0" w:space="0" w:color="auto"/>
        <w:bottom w:val="none" w:sz="0" w:space="0" w:color="auto"/>
        <w:right w:val="none" w:sz="0" w:space="0" w:color="auto"/>
      </w:divBdr>
    </w:div>
    <w:div w:id="1424498160">
      <w:bodyDiv w:val="1"/>
      <w:marLeft w:val="0"/>
      <w:marRight w:val="0"/>
      <w:marTop w:val="0"/>
      <w:marBottom w:val="0"/>
      <w:divBdr>
        <w:top w:val="none" w:sz="0" w:space="0" w:color="auto"/>
        <w:left w:val="none" w:sz="0" w:space="0" w:color="auto"/>
        <w:bottom w:val="none" w:sz="0" w:space="0" w:color="auto"/>
        <w:right w:val="none" w:sz="0" w:space="0" w:color="auto"/>
      </w:divBdr>
    </w:div>
    <w:div w:id="1442534725">
      <w:bodyDiv w:val="1"/>
      <w:marLeft w:val="0"/>
      <w:marRight w:val="0"/>
      <w:marTop w:val="0"/>
      <w:marBottom w:val="0"/>
      <w:divBdr>
        <w:top w:val="none" w:sz="0" w:space="0" w:color="auto"/>
        <w:left w:val="none" w:sz="0" w:space="0" w:color="auto"/>
        <w:bottom w:val="none" w:sz="0" w:space="0" w:color="auto"/>
        <w:right w:val="none" w:sz="0" w:space="0" w:color="auto"/>
      </w:divBdr>
    </w:div>
    <w:div w:id="1446540252">
      <w:bodyDiv w:val="1"/>
      <w:marLeft w:val="0"/>
      <w:marRight w:val="0"/>
      <w:marTop w:val="0"/>
      <w:marBottom w:val="0"/>
      <w:divBdr>
        <w:top w:val="none" w:sz="0" w:space="0" w:color="auto"/>
        <w:left w:val="none" w:sz="0" w:space="0" w:color="auto"/>
        <w:bottom w:val="none" w:sz="0" w:space="0" w:color="auto"/>
        <w:right w:val="none" w:sz="0" w:space="0" w:color="auto"/>
      </w:divBdr>
    </w:div>
    <w:div w:id="1449591393">
      <w:bodyDiv w:val="1"/>
      <w:marLeft w:val="0"/>
      <w:marRight w:val="0"/>
      <w:marTop w:val="0"/>
      <w:marBottom w:val="0"/>
      <w:divBdr>
        <w:top w:val="none" w:sz="0" w:space="0" w:color="auto"/>
        <w:left w:val="none" w:sz="0" w:space="0" w:color="auto"/>
        <w:bottom w:val="none" w:sz="0" w:space="0" w:color="auto"/>
        <w:right w:val="none" w:sz="0" w:space="0" w:color="auto"/>
      </w:divBdr>
    </w:div>
    <w:div w:id="1494906838">
      <w:bodyDiv w:val="1"/>
      <w:marLeft w:val="0"/>
      <w:marRight w:val="0"/>
      <w:marTop w:val="0"/>
      <w:marBottom w:val="0"/>
      <w:divBdr>
        <w:top w:val="none" w:sz="0" w:space="0" w:color="auto"/>
        <w:left w:val="none" w:sz="0" w:space="0" w:color="auto"/>
        <w:bottom w:val="none" w:sz="0" w:space="0" w:color="auto"/>
        <w:right w:val="none" w:sz="0" w:space="0" w:color="auto"/>
      </w:divBdr>
    </w:div>
    <w:div w:id="1506743894">
      <w:bodyDiv w:val="1"/>
      <w:marLeft w:val="0"/>
      <w:marRight w:val="0"/>
      <w:marTop w:val="0"/>
      <w:marBottom w:val="0"/>
      <w:divBdr>
        <w:top w:val="none" w:sz="0" w:space="0" w:color="auto"/>
        <w:left w:val="none" w:sz="0" w:space="0" w:color="auto"/>
        <w:bottom w:val="none" w:sz="0" w:space="0" w:color="auto"/>
        <w:right w:val="none" w:sz="0" w:space="0" w:color="auto"/>
      </w:divBdr>
    </w:div>
    <w:div w:id="1523857138">
      <w:bodyDiv w:val="1"/>
      <w:marLeft w:val="0"/>
      <w:marRight w:val="0"/>
      <w:marTop w:val="0"/>
      <w:marBottom w:val="0"/>
      <w:divBdr>
        <w:top w:val="none" w:sz="0" w:space="0" w:color="auto"/>
        <w:left w:val="none" w:sz="0" w:space="0" w:color="auto"/>
        <w:bottom w:val="none" w:sz="0" w:space="0" w:color="auto"/>
        <w:right w:val="none" w:sz="0" w:space="0" w:color="auto"/>
      </w:divBdr>
    </w:div>
    <w:div w:id="1594626458">
      <w:bodyDiv w:val="1"/>
      <w:marLeft w:val="0"/>
      <w:marRight w:val="0"/>
      <w:marTop w:val="0"/>
      <w:marBottom w:val="0"/>
      <w:divBdr>
        <w:top w:val="none" w:sz="0" w:space="0" w:color="auto"/>
        <w:left w:val="none" w:sz="0" w:space="0" w:color="auto"/>
        <w:bottom w:val="none" w:sz="0" w:space="0" w:color="auto"/>
        <w:right w:val="none" w:sz="0" w:space="0" w:color="auto"/>
      </w:divBdr>
    </w:div>
    <w:div w:id="1673332597">
      <w:bodyDiv w:val="1"/>
      <w:marLeft w:val="0"/>
      <w:marRight w:val="0"/>
      <w:marTop w:val="0"/>
      <w:marBottom w:val="0"/>
      <w:divBdr>
        <w:top w:val="none" w:sz="0" w:space="0" w:color="auto"/>
        <w:left w:val="none" w:sz="0" w:space="0" w:color="auto"/>
        <w:bottom w:val="none" w:sz="0" w:space="0" w:color="auto"/>
        <w:right w:val="none" w:sz="0" w:space="0" w:color="auto"/>
      </w:divBdr>
    </w:div>
    <w:div w:id="1675573696">
      <w:bodyDiv w:val="1"/>
      <w:marLeft w:val="0"/>
      <w:marRight w:val="0"/>
      <w:marTop w:val="0"/>
      <w:marBottom w:val="0"/>
      <w:divBdr>
        <w:top w:val="none" w:sz="0" w:space="0" w:color="auto"/>
        <w:left w:val="none" w:sz="0" w:space="0" w:color="auto"/>
        <w:bottom w:val="none" w:sz="0" w:space="0" w:color="auto"/>
        <w:right w:val="none" w:sz="0" w:space="0" w:color="auto"/>
      </w:divBdr>
    </w:div>
    <w:div w:id="1797022305">
      <w:bodyDiv w:val="1"/>
      <w:marLeft w:val="0"/>
      <w:marRight w:val="0"/>
      <w:marTop w:val="0"/>
      <w:marBottom w:val="0"/>
      <w:divBdr>
        <w:top w:val="none" w:sz="0" w:space="0" w:color="auto"/>
        <w:left w:val="none" w:sz="0" w:space="0" w:color="auto"/>
        <w:bottom w:val="none" w:sz="0" w:space="0" w:color="auto"/>
        <w:right w:val="none" w:sz="0" w:space="0" w:color="auto"/>
      </w:divBdr>
    </w:div>
    <w:div w:id="1871645600">
      <w:bodyDiv w:val="1"/>
      <w:marLeft w:val="0"/>
      <w:marRight w:val="0"/>
      <w:marTop w:val="0"/>
      <w:marBottom w:val="0"/>
      <w:divBdr>
        <w:top w:val="none" w:sz="0" w:space="0" w:color="auto"/>
        <w:left w:val="none" w:sz="0" w:space="0" w:color="auto"/>
        <w:bottom w:val="none" w:sz="0" w:space="0" w:color="auto"/>
        <w:right w:val="none" w:sz="0" w:space="0" w:color="auto"/>
      </w:divBdr>
    </w:div>
    <w:div w:id="1946644614">
      <w:bodyDiv w:val="1"/>
      <w:marLeft w:val="0"/>
      <w:marRight w:val="0"/>
      <w:marTop w:val="0"/>
      <w:marBottom w:val="0"/>
      <w:divBdr>
        <w:top w:val="none" w:sz="0" w:space="0" w:color="auto"/>
        <w:left w:val="none" w:sz="0" w:space="0" w:color="auto"/>
        <w:bottom w:val="none" w:sz="0" w:space="0" w:color="auto"/>
        <w:right w:val="none" w:sz="0" w:space="0" w:color="auto"/>
      </w:divBdr>
      <w:divsChild>
        <w:div w:id="1151017422">
          <w:marLeft w:val="547"/>
          <w:marRight w:val="0"/>
          <w:marTop w:val="134"/>
          <w:marBottom w:val="0"/>
          <w:divBdr>
            <w:top w:val="none" w:sz="0" w:space="0" w:color="auto"/>
            <w:left w:val="none" w:sz="0" w:space="0" w:color="auto"/>
            <w:bottom w:val="none" w:sz="0" w:space="0" w:color="auto"/>
            <w:right w:val="none" w:sz="0" w:space="0" w:color="auto"/>
          </w:divBdr>
        </w:div>
      </w:divsChild>
    </w:div>
    <w:div w:id="1973289497">
      <w:bodyDiv w:val="1"/>
      <w:marLeft w:val="0"/>
      <w:marRight w:val="0"/>
      <w:marTop w:val="0"/>
      <w:marBottom w:val="0"/>
      <w:divBdr>
        <w:top w:val="none" w:sz="0" w:space="0" w:color="auto"/>
        <w:left w:val="none" w:sz="0" w:space="0" w:color="auto"/>
        <w:bottom w:val="none" w:sz="0" w:space="0" w:color="auto"/>
        <w:right w:val="none" w:sz="0" w:space="0" w:color="auto"/>
      </w:divBdr>
    </w:div>
    <w:div w:id="1989283319">
      <w:bodyDiv w:val="1"/>
      <w:marLeft w:val="0"/>
      <w:marRight w:val="0"/>
      <w:marTop w:val="0"/>
      <w:marBottom w:val="0"/>
      <w:divBdr>
        <w:top w:val="none" w:sz="0" w:space="0" w:color="auto"/>
        <w:left w:val="none" w:sz="0" w:space="0" w:color="auto"/>
        <w:bottom w:val="none" w:sz="0" w:space="0" w:color="auto"/>
        <w:right w:val="none" w:sz="0" w:space="0" w:color="auto"/>
      </w:divBdr>
    </w:div>
    <w:div w:id="2018580388">
      <w:bodyDiv w:val="1"/>
      <w:marLeft w:val="0"/>
      <w:marRight w:val="0"/>
      <w:marTop w:val="0"/>
      <w:marBottom w:val="0"/>
      <w:divBdr>
        <w:top w:val="none" w:sz="0" w:space="0" w:color="auto"/>
        <w:left w:val="none" w:sz="0" w:space="0" w:color="auto"/>
        <w:bottom w:val="none" w:sz="0" w:space="0" w:color="auto"/>
        <w:right w:val="none" w:sz="0" w:space="0" w:color="auto"/>
      </w:divBdr>
    </w:div>
    <w:div w:id="2027558003">
      <w:bodyDiv w:val="1"/>
      <w:marLeft w:val="0"/>
      <w:marRight w:val="0"/>
      <w:marTop w:val="0"/>
      <w:marBottom w:val="0"/>
      <w:divBdr>
        <w:top w:val="none" w:sz="0" w:space="0" w:color="auto"/>
        <w:left w:val="none" w:sz="0" w:space="0" w:color="auto"/>
        <w:bottom w:val="none" w:sz="0" w:space="0" w:color="auto"/>
        <w:right w:val="none" w:sz="0" w:space="0" w:color="auto"/>
      </w:divBdr>
    </w:div>
    <w:div w:id="2042128588">
      <w:bodyDiv w:val="1"/>
      <w:marLeft w:val="0"/>
      <w:marRight w:val="0"/>
      <w:marTop w:val="0"/>
      <w:marBottom w:val="0"/>
      <w:divBdr>
        <w:top w:val="none" w:sz="0" w:space="0" w:color="auto"/>
        <w:left w:val="none" w:sz="0" w:space="0" w:color="auto"/>
        <w:bottom w:val="none" w:sz="0" w:space="0" w:color="auto"/>
        <w:right w:val="none" w:sz="0" w:space="0" w:color="auto"/>
      </w:divBdr>
    </w:div>
    <w:div w:id="2049530853">
      <w:bodyDiv w:val="1"/>
      <w:marLeft w:val="0"/>
      <w:marRight w:val="0"/>
      <w:marTop w:val="0"/>
      <w:marBottom w:val="0"/>
      <w:divBdr>
        <w:top w:val="none" w:sz="0" w:space="0" w:color="auto"/>
        <w:left w:val="none" w:sz="0" w:space="0" w:color="auto"/>
        <w:bottom w:val="none" w:sz="0" w:space="0" w:color="auto"/>
        <w:right w:val="none" w:sz="0" w:space="0" w:color="auto"/>
      </w:divBdr>
    </w:div>
    <w:div w:id="206098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lib.ugtu.net/book/21162" TargetMode="External"/><Relationship Id="rId18" Type="http://schemas.openxmlformats.org/officeDocument/2006/relationships/hyperlink" Target="http://www.e/lanbook.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elib.gubkin.ru/" TargetMode="Externa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yperlink" Target="http://elib.tyuiu.ru/"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bibl.rusoil.net/jirbis2/" TargetMode="External"/><Relationship Id="rId23" Type="http://schemas.openxmlformats.org/officeDocument/2006/relationships/customXml" Target="../customXml/item2.xml"/><Relationship Id="rId10" Type="http://schemas.openxmlformats.org/officeDocument/2006/relationships/footer" Target="footer1.xml"/><Relationship Id="rId19" Type="http://schemas.openxmlformats.org/officeDocument/2006/relationships/hyperlink" Target="http://lib.ugtu.ne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znanium.com"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04CE11C-19B0-426E-8E7C-E241EC9CC8FF}"/>
</file>

<file path=customXml/itemProps2.xml><?xml version="1.0" encoding="utf-8"?>
<ds:datastoreItem xmlns:ds="http://schemas.openxmlformats.org/officeDocument/2006/customXml" ds:itemID="{70158889-56D9-4390-9D3B-02E36BE09998}"/>
</file>

<file path=customXml/itemProps3.xml><?xml version="1.0" encoding="utf-8"?>
<ds:datastoreItem xmlns:ds="http://schemas.openxmlformats.org/officeDocument/2006/customXml" ds:itemID="{309FD3DC-A1DD-4DA7-9398-23B57CE07B6F}"/>
</file>

<file path=customXml/itemProps4.xml><?xml version="1.0" encoding="utf-8"?>
<ds:datastoreItem xmlns:ds="http://schemas.openxmlformats.org/officeDocument/2006/customXml" ds:itemID="{A8DAF482-3E46-4651-9B3A-C6EF3F77F4A3}"/>
</file>

<file path=docProps/app.xml><?xml version="1.0" encoding="utf-8"?>
<Properties xmlns="http://schemas.openxmlformats.org/officeDocument/2006/extended-properties" xmlns:vt="http://schemas.openxmlformats.org/officeDocument/2006/docPropsVTypes">
  <Template>Normal</Template>
  <TotalTime>0</TotalTime>
  <Pages>64</Pages>
  <Words>22451</Words>
  <Characters>127971</Characters>
  <Application>Microsoft Office Word</Application>
  <DocSecurity>0</DocSecurity>
  <Lines>1066</Lines>
  <Paragraphs>300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150122</CharactersWithSpaces>
  <SharedDoc>false</SharedDoc>
  <HLinks>
    <vt:vector size="108" baseType="variant">
      <vt:variant>
        <vt:i4>1769500</vt:i4>
      </vt:variant>
      <vt:variant>
        <vt:i4>51</vt:i4>
      </vt:variant>
      <vt:variant>
        <vt:i4>0</vt:i4>
      </vt:variant>
      <vt:variant>
        <vt:i4>5</vt:i4>
      </vt:variant>
      <vt:variant>
        <vt:lpwstr>http://www.politex.info/</vt:lpwstr>
      </vt:variant>
      <vt:variant>
        <vt:lpwstr/>
      </vt:variant>
      <vt:variant>
        <vt:i4>7733350</vt:i4>
      </vt:variant>
      <vt:variant>
        <vt:i4>48</vt:i4>
      </vt:variant>
      <vt:variant>
        <vt:i4>0</vt:i4>
      </vt:variant>
      <vt:variant>
        <vt:i4>5</vt:i4>
      </vt:variant>
      <vt:variant>
        <vt:lpwstr>http://uisrussia.msu.ru/docs/nov/pec/PRO_CONTRA_index.htm</vt:lpwstr>
      </vt:variant>
      <vt:variant>
        <vt:lpwstr/>
      </vt:variant>
      <vt:variant>
        <vt:i4>2228275</vt:i4>
      </vt:variant>
      <vt:variant>
        <vt:i4>45</vt:i4>
      </vt:variant>
      <vt:variant>
        <vt:i4>0</vt:i4>
      </vt:variant>
      <vt:variant>
        <vt:i4>5</vt:i4>
      </vt:variant>
      <vt:variant>
        <vt:lpwstr>http://elibrary.ru/defaultx.asp</vt:lpwstr>
      </vt:variant>
      <vt:variant>
        <vt:lpwstr/>
      </vt:variant>
      <vt:variant>
        <vt:i4>5832781</vt:i4>
      </vt:variant>
      <vt:variant>
        <vt:i4>42</vt:i4>
      </vt:variant>
      <vt:variant>
        <vt:i4>0</vt:i4>
      </vt:variant>
      <vt:variant>
        <vt:i4>5</vt:i4>
      </vt:variant>
      <vt:variant>
        <vt:lpwstr>http://lib.socio.msu.ru/l/library</vt:lpwstr>
      </vt:variant>
      <vt:variant>
        <vt:lpwstr/>
      </vt:variant>
      <vt:variant>
        <vt:i4>7536751</vt:i4>
      </vt:variant>
      <vt:variant>
        <vt:i4>39</vt:i4>
      </vt:variant>
      <vt:variant>
        <vt:i4>0</vt:i4>
      </vt:variant>
      <vt:variant>
        <vt:i4>5</vt:i4>
      </vt:variant>
      <vt:variant>
        <vt:lpwstr>http://www.gumer.info/</vt:lpwstr>
      </vt:variant>
      <vt:variant>
        <vt:lpwstr/>
      </vt:variant>
      <vt:variant>
        <vt:i4>4849734</vt:i4>
      </vt:variant>
      <vt:variant>
        <vt:i4>36</vt:i4>
      </vt:variant>
      <vt:variant>
        <vt:i4>0</vt:i4>
      </vt:variant>
      <vt:variant>
        <vt:i4>5</vt:i4>
      </vt:variant>
      <vt:variant>
        <vt:lpwstr>http://www.socionet.narod.ru/</vt:lpwstr>
      </vt:variant>
      <vt:variant>
        <vt:lpwstr/>
      </vt:variant>
      <vt:variant>
        <vt:i4>3014771</vt:i4>
      </vt:variant>
      <vt:variant>
        <vt:i4>33</vt:i4>
      </vt:variant>
      <vt:variant>
        <vt:i4>0</vt:i4>
      </vt:variant>
      <vt:variant>
        <vt:i4>5</vt:i4>
      </vt:variant>
      <vt:variant>
        <vt:lpwstr>http://www.isras.ru/Polis.html</vt:lpwstr>
      </vt:variant>
      <vt:variant>
        <vt:lpwstr/>
      </vt:variant>
      <vt:variant>
        <vt:i4>3014783</vt:i4>
      </vt:variant>
      <vt:variant>
        <vt:i4>30</vt:i4>
      </vt:variant>
      <vt:variant>
        <vt:i4>0</vt:i4>
      </vt:variant>
      <vt:variant>
        <vt:i4>5</vt:i4>
      </vt:variant>
      <vt:variant>
        <vt:lpwstr>http://www.isras.ru/socis.html</vt:lpwstr>
      </vt:variant>
      <vt:variant>
        <vt:lpwstr/>
      </vt:variant>
      <vt:variant>
        <vt:i4>3735673</vt:i4>
      </vt:variant>
      <vt:variant>
        <vt:i4>27</vt:i4>
      </vt:variant>
      <vt:variant>
        <vt:i4>0</vt:i4>
      </vt:variant>
      <vt:variant>
        <vt:i4>5</vt:i4>
      </vt:variant>
      <vt:variant>
        <vt:lpwstr>http://ecsocman.hse.ru/</vt:lpwstr>
      </vt:variant>
      <vt:variant>
        <vt:lpwstr/>
      </vt:variant>
      <vt:variant>
        <vt:i4>3932280</vt:i4>
      </vt:variant>
      <vt:variant>
        <vt:i4>24</vt:i4>
      </vt:variant>
      <vt:variant>
        <vt:i4>0</vt:i4>
      </vt:variant>
      <vt:variant>
        <vt:i4>5</vt:i4>
      </vt:variant>
      <vt:variant>
        <vt:lpwstr>http://www.sbiblio.com/</vt:lpwstr>
      </vt:variant>
      <vt:variant>
        <vt:lpwstr/>
      </vt:variant>
      <vt:variant>
        <vt:i4>6684783</vt:i4>
      </vt:variant>
      <vt:variant>
        <vt:i4>21</vt:i4>
      </vt:variant>
      <vt:variant>
        <vt:i4>0</vt:i4>
      </vt:variant>
      <vt:variant>
        <vt:i4>5</vt:i4>
      </vt:variant>
      <vt:variant>
        <vt:lpwstr>http://www.edu.ru/</vt:lpwstr>
      </vt:variant>
      <vt:variant>
        <vt:lpwstr/>
      </vt:variant>
      <vt:variant>
        <vt:i4>1114131</vt:i4>
      </vt:variant>
      <vt:variant>
        <vt:i4>18</vt:i4>
      </vt:variant>
      <vt:variant>
        <vt:i4>0</vt:i4>
      </vt:variant>
      <vt:variant>
        <vt:i4>5</vt:i4>
      </vt:variant>
      <vt:variant>
        <vt:lpwstr>http://www.iqlib.ru/</vt:lpwstr>
      </vt:variant>
      <vt:variant>
        <vt:lpwstr/>
      </vt:variant>
      <vt:variant>
        <vt:i4>1376323</vt:i4>
      </vt:variant>
      <vt:variant>
        <vt:i4>15</vt:i4>
      </vt:variant>
      <vt:variant>
        <vt:i4>0</vt:i4>
      </vt:variant>
      <vt:variant>
        <vt:i4>5</vt:i4>
      </vt:variant>
      <vt:variant>
        <vt:lpwstr>http://www.socium.info/links.html</vt:lpwstr>
      </vt:variant>
      <vt:variant>
        <vt:lpwstr/>
      </vt:variant>
      <vt:variant>
        <vt:i4>4587602</vt:i4>
      </vt:variant>
      <vt:variant>
        <vt:i4>12</vt:i4>
      </vt:variant>
      <vt:variant>
        <vt:i4>0</vt:i4>
      </vt:variant>
      <vt:variant>
        <vt:i4>5</vt:i4>
      </vt:variant>
      <vt:variant>
        <vt:lpwstr>http://www.e/lanbook.com</vt:lpwstr>
      </vt:variant>
      <vt:variant>
        <vt:lpwstr/>
      </vt:variant>
      <vt:variant>
        <vt:i4>7667811</vt:i4>
      </vt:variant>
      <vt:variant>
        <vt:i4>9</vt:i4>
      </vt:variant>
      <vt:variant>
        <vt:i4>0</vt:i4>
      </vt:variant>
      <vt:variant>
        <vt:i4>5</vt:i4>
      </vt:variant>
      <vt:variant>
        <vt:lpwstr>http://lib.ugtu.net/book/21162</vt:lpwstr>
      </vt:variant>
      <vt:variant>
        <vt:lpwstr/>
      </vt:variant>
      <vt:variant>
        <vt:i4>7733344</vt:i4>
      </vt:variant>
      <vt:variant>
        <vt:i4>6</vt:i4>
      </vt:variant>
      <vt:variant>
        <vt:i4>0</vt:i4>
      </vt:variant>
      <vt:variant>
        <vt:i4>5</vt:i4>
      </vt:variant>
      <vt:variant>
        <vt:lpwstr>http://lib.ugtu.net/book/13172</vt:lpwstr>
      </vt:variant>
      <vt:variant>
        <vt:lpwstr/>
      </vt:variant>
      <vt:variant>
        <vt:i4>5177436</vt:i4>
      </vt:variant>
      <vt:variant>
        <vt:i4>3</vt:i4>
      </vt:variant>
      <vt:variant>
        <vt:i4>0</vt:i4>
      </vt:variant>
      <vt:variant>
        <vt:i4>5</vt:i4>
      </vt:variant>
      <vt:variant>
        <vt:lpwstr>http://lib.ugtu.net/book/9822</vt:lpwstr>
      </vt:variant>
      <vt:variant>
        <vt:lpwstr/>
      </vt:variant>
      <vt:variant>
        <vt:i4>4522067</vt:i4>
      </vt:variant>
      <vt:variant>
        <vt:i4>0</vt:i4>
      </vt:variant>
      <vt:variant>
        <vt:i4>0</vt:i4>
      </vt:variant>
      <vt:variant>
        <vt:i4>5</vt:i4>
      </vt:variant>
      <vt:variant>
        <vt:lpwstr>http://lib.ugtu.net/book/9782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2022-04-26T09:44:00Z</dcterms:created>
  <dcterms:modified xsi:type="dcterms:W3CDTF">2022-06-29T09:02:00Z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